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06" w:rsidRPr="009D7606" w:rsidRDefault="007810F3" w:rsidP="007810F3">
      <w:pPr>
        <w:tabs>
          <w:tab w:val="left" w:pos="5412"/>
        </w:tabs>
        <w:spacing w:after="0" w:line="0" w:lineRule="atLeast"/>
        <w:jc w:val="center"/>
        <w:rPr>
          <w:rFonts w:ascii="Book Antiqua" w:hAnsi="Book Antiqua" w:cs="Arial"/>
          <w:b/>
          <w:sz w:val="28"/>
          <w:szCs w:val="28"/>
        </w:rPr>
      </w:pPr>
      <w:r w:rsidRPr="009D7606">
        <w:rPr>
          <w:rFonts w:ascii="Book Antiqua" w:hAnsi="Book Antiqua" w:cs="Arial"/>
          <w:b/>
          <w:sz w:val="28"/>
          <w:szCs w:val="28"/>
        </w:rPr>
        <w:t xml:space="preserve">FESTIVAL </w:t>
      </w:r>
      <w:proofErr w:type="spellStart"/>
      <w:r w:rsidRPr="009D7606">
        <w:rPr>
          <w:rFonts w:ascii="Book Antiqua" w:hAnsi="Book Antiqua" w:cs="Arial"/>
          <w:b/>
          <w:sz w:val="28"/>
          <w:szCs w:val="28"/>
        </w:rPr>
        <w:t>DI</w:t>
      </w:r>
      <w:proofErr w:type="spellEnd"/>
      <w:r w:rsidRPr="009D7606">
        <w:rPr>
          <w:rFonts w:ascii="Book Antiqua" w:hAnsi="Book Antiqua" w:cs="Arial"/>
          <w:b/>
          <w:sz w:val="28"/>
          <w:szCs w:val="28"/>
        </w:rPr>
        <w:t xml:space="preserve"> TEATRO ANTICO </w:t>
      </w:r>
      <w:proofErr w:type="spellStart"/>
      <w:r w:rsidRPr="009D7606">
        <w:rPr>
          <w:rFonts w:ascii="Book Antiqua" w:hAnsi="Book Antiqua" w:cs="Arial"/>
          <w:b/>
          <w:sz w:val="28"/>
          <w:szCs w:val="28"/>
        </w:rPr>
        <w:t>DI</w:t>
      </w:r>
      <w:proofErr w:type="spellEnd"/>
      <w:r w:rsidRPr="009D7606">
        <w:rPr>
          <w:rFonts w:ascii="Book Antiqua" w:hAnsi="Book Antiqua" w:cs="Arial"/>
          <w:b/>
          <w:sz w:val="28"/>
          <w:szCs w:val="28"/>
        </w:rPr>
        <w:t xml:space="preserve"> VELEIA ROMANA</w:t>
      </w:r>
      <w:r w:rsidR="009D7606" w:rsidRPr="009D7606">
        <w:rPr>
          <w:rFonts w:ascii="Book Antiqua" w:hAnsi="Book Antiqua" w:cs="Arial"/>
          <w:b/>
          <w:sz w:val="28"/>
          <w:szCs w:val="28"/>
        </w:rPr>
        <w:t xml:space="preserve"> 2013</w:t>
      </w:r>
    </w:p>
    <w:p w:rsidR="009D7606" w:rsidRPr="009D7606" w:rsidRDefault="009D7606" w:rsidP="007810F3">
      <w:pPr>
        <w:tabs>
          <w:tab w:val="left" w:pos="5412"/>
        </w:tabs>
        <w:spacing w:after="0" w:line="0" w:lineRule="atLeast"/>
        <w:jc w:val="center"/>
        <w:rPr>
          <w:rFonts w:ascii="Book Antiqua" w:hAnsi="Book Antiqua" w:cs="Arial"/>
          <w:b/>
          <w:sz w:val="28"/>
          <w:szCs w:val="28"/>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rPr>
      </w:pPr>
    </w:p>
    <w:p w:rsidR="009D7606" w:rsidRPr="009D7606" w:rsidRDefault="009D7606" w:rsidP="007810F3">
      <w:pPr>
        <w:tabs>
          <w:tab w:val="left" w:pos="5412"/>
        </w:tabs>
        <w:spacing w:after="0" w:line="0" w:lineRule="atLeast"/>
        <w:jc w:val="center"/>
        <w:rPr>
          <w:rFonts w:ascii="Book Antiqua" w:hAnsi="Book Antiqua" w:cs="Arial"/>
          <w:b/>
          <w:sz w:val="28"/>
          <w:szCs w:val="28"/>
        </w:rPr>
      </w:pPr>
      <w:r w:rsidRPr="009D7606">
        <w:rPr>
          <w:rFonts w:ascii="Book Antiqua" w:hAnsi="Book Antiqua" w:cs="Arial"/>
          <w:b/>
          <w:sz w:val="28"/>
          <w:szCs w:val="28"/>
        </w:rPr>
        <w:lastRenderedPageBreak/>
        <w:t>PROGRAMMA</w:t>
      </w:r>
    </w:p>
    <w:p w:rsidR="009D7606" w:rsidRPr="009D7606" w:rsidRDefault="009D7606" w:rsidP="007810F3">
      <w:pPr>
        <w:tabs>
          <w:tab w:val="left" w:pos="5412"/>
        </w:tabs>
        <w:spacing w:after="0" w:line="0" w:lineRule="atLeast"/>
        <w:jc w:val="center"/>
        <w:rPr>
          <w:rFonts w:ascii="Book Antiqua" w:hAnsi="Book Antiqua" w:cs="Arial"/>
          <w:b/>
          <w:sz w:val="28"/>
          <w:szCs w:val="28"/>
        </w:rPr>
      </w:pPr>
    </w:p>
    <w:p w:rsidR="007810F3" w:rsidRPr="009D7606" w:rsidRDefault="007810F3" w:rsidP="009D7606">
      <w:pPr>
        <w:tabs>
          <w:tab w:val="left" w:pos="5412"/>
        </w:tabs>
        <w:spacing w:after="0" w:line="0" w:lineRule="atLeast"/>
        <w:jc w:val="center"/>
        <w:rPr>
          <w:rFonts w:ascii="Book Antiqua" w:hAnsi="Book Antiqua" w:cs="Arial"/>
          <w:b/>
        </w:rPr>
      </w:pPr>
    </w:p>
    <w:p w:rsidR="00EA57A7" w:rsidRPr="009D7606" w:rsidRDefault="00EA57A7" w:rsidP="009D7606">
      <w:pPr>
        <w:spacing w:after="0" w:line="0" w:lineRule="atLeast"/>
        <w:jc w:val="center"/>
        <w:rPr>
          <w:rFonts w:ascii="Book Antiqua" w:hAnsi="Book Antiqua"/>
          <w:b/>
        </w:rPr>
      </w:pPr>
    </w:p>
    <w:p w:rsidR="009D7606" w:rsidRPr="009D7606" w:rsidRDefault="009D7606" w:rsidP="009D7606">
      <w:pPr>
        <w:spacing w:after="0" w:line="0" w:lineRule="atLeast"/>
        <w:jc w:val="center"/>
        <w:rPr>
          <w:rFonts w:ascii="Book Antiqua" w:hAnsi="Book Antiqua"/>
          <w:b/>
        </w:rPr>
      </w:pPr>
    </w:p>
    <w:p w:rsidR="009D7606" w:rsidRPr="009D7606" w:rsidRDefault="00EF444A" w:rsidP="009D7606">
      <w:pPr>
        <w:spacing w:after="0" w:line="0" w:lineRule="atLeast"/>
        <w:jc w:val="center"/>
        <w:rPr>
          <w:rFonts w:ascii="Book Antiqua" w:hAnsi="Book Antiqua"/>
          <w:b/>
          <w:sz w:val="24"/>
          <w:szCs w:val="24"/>
          <w:u w:val="single"/>
        </w:rPr>
      </w:pPr>
      <w:r w:rsidRPr="009D7606">
        <w:rPr>
          <w:rFonts w:ascii="Book Antiqua" w:hAnsi="Book Antiqua"/>
          <w:b/>
          <w:sz w:val="24"/>
          <w:szCs w:val="24"/>
          <w:u w:val="single"/>
        </w:rPr>
        <w:t>G</w:t>
      </w:r>
      <w:r w:rsidR="00C52A72" w:rsidRPr="009D7606">
        <w:rPr>
          <w:rFonts w:ascii="Book Antiqua" w:hAnsi="Book Antiqua"/>
          <w:b/>
          <w:sz w:val="24"/>
          <w:szCs w:val="24"/>
          <w:u w:val="single"/>
        </w:rPr>
        <w:t>iovedì 18 luglio</w:t>
      </w:r>
      <w:r w:rsidR="007810F3" w:rsidRPr="009D7606">
        <w:rPr>
          <w:rFonts w:ascii="Book Antiqua" w:hAnsi="Book Antiqua"/>
          <w:b/>
          <w:sz w:val="24"/>
          <w:szCs w:val="24"/>
          <w:u w:val="single"/>
        </w:rPr>
        <w:t>, ore 21.30</w:t>
      </w:r>
    </w:p>
    <w:p w:rsidR="009D7606" w:rsidRDefault="009D7606" w:rsidP="009D7606">
      <w:pPr>
        <w:spacing w:after="0" w:line="0" w:lineRule="atLeast"/>
        <w:jc w:val="center"/>
        <w:rPr>
          <w:rFonts w:ascii="Book Antiqua" w:hAnsi="Book Antiqua"/>
          <w:b/>
          <w:sz w:val="24"/>
          <w:szCs w:val="24"/>
        </w:rPr>
      </w:pPr>
    </w:p>
    <w:p w:rsidR="00C52A72" w:rsidRPr="009D7606" w:rsidRDefault="00C52A72" w:rsidP="009D7606">
      <w:pPr>
        <w:spacing w:after="0" w:line="0" w:lineRule="atLeast"/>
        <w:jc w:val="center"/>
        <w:rPr>
          <w:rFonts w:ascii="Book Antiqua" w:hAnsi="Book Antiqua"/>
          <w:b/>
          <w:sz w:val="24"/>
          <w:szCs w:val="24"/>
        </w:rPr>
      </w:pPr>
      <w:r w:rsidRPr="009D7606">
        <w:rPr>
          <w:rFonts w:ascii="Book Antiqua" w:hAnsi="Book Antiqua"/>
          <w:b/>
          <w:sz w:val="24"/>
          <w:szCs w:val="24"/>
        </w:rPr>
        <w:t>ALESSANDRO PREZIOSI</w:t>
      </w:r>
    </w:p>
    <w:p w:rsidR="00165B31" w:rsidRPr="009D7606" w:rsidRDefault="00165B31" w:rsidP="009D7606">
      <w:pPr>
        <w:spacing w:after="0" w:line="0" w:lineRule="atLeast"/>
        <w:jc w:val="center"/>
        <w:rPr>
          <w:rFonts w:ascii="Book Antiqua" w:hAnsi="Book Antiqua"/>
          <w:b/>
          <w:i/>
        </w:rPr>
      </w:pPr>
      <w:r w:rsidRPr="009D7606">
        <w:rPr>
          <w:rFonts w:ascii="Book Antiqua" w:hAnsi="Book Antiqua"/>
          <w:b/>
          <w:i/>
        </w:rPr>
        <w:t>in</w:t>
      </w:r>
    </w:p>
    <w:p w:rsidR="00165B31" w:rsidRPr="009D7606" w:rsidRDefault="00165B31" w:rsidP="009D7606">
      <w:pPr>
        <w:spacing w:after="0" w:line="0" w:lineRule="atLeast"/>
        <w:jc w:val="center"/>
        <w:rPr>
          <w:rFonts w:ascii="Book Antiqua" w:hAnsi="Book Antiqua"/>
          <w:b/>
          <w:sz w:val="24"/>
          <w:szCs w:val="24"/>
        </w:rPr>
      </w:pPr>
      <w:r w:rsidRPr="009D7606">
        <w:rPr>
          <w:rFonts w:ascii="Book Antiqua" w:hAnsi="Book Antiqua"/>
          <w:b/>
          <w:sz w:val="24"/>
          <w:szCs w:val="24"/>
        </w:rPr>
        <w:t>Prometeo</w:t>
      </w:r>
    </w:p>
    <w:p w:rsidR="00165B31" w:rsidRPr="009D7606" w:rsidRDefault="00BD7580" w:rsidP="009D7606">
      <w:pPr>
        <w:spacing w:after="0" w:line="0" w:lineRule="atLeast"/>
        <w:jc w:val="center"/>
        <w:rPr>
          <w:rFonts w:ascii="Book Antiqua" w:hAnsi="Book Antiqua"/>
          <w:b/>
        </w:rPr>
      </w:pPr>
      <w:r w:rsidRPr="009D7606">
        <w:rPr>
          <w:rFonts w:ascii="Book Antiqua" w:hAnsi="Book Antiqua"/>
          <w:i/>
        </w:rPr>
        <w:t>testi da</w:t>
      </w:r>
      <w:r w:rsidR="007810F3" w:rsidRPr="009D7606">
        <w:rPr>
          <w:rFonts w:ascii="Book Antiqua" w:hAnsi="Book Antiqua"/>
          <w:i/>
        </w:rPr>
        <w:t xml:space="preserve"> </w:t>
      </w:r>
      <w:r w:rsidRPr="009D7606">
        <w:rPr>
          <w:rFonts w:ascii="Book Antiqua" w:hAnsi="Book Antiqua"/>
          <w:b/>
          <w:i/>
        </w:rPr>
        <w:t>Prometeo</w:t>
      </w:r>
      <w:r w:rsidR="007810F3" w:rsidRPr="009D7606">
        <w:rPr>
          <w:rFonts w:ascii="Book Antiqua" w:hAnsi="Book Antiqua"/>
          <w:b/>
          <w:i/>
        </w:rPr>
        <w:t xml:space="preserve"> </w:t>
      </w:r>
      <w:r w:rsidR="00165B31" w:rsidRPr="009D7606">
        <w:rPr>
          <w:rFonts w:ascii="Book Antiqua" w:hAnsi="Book Antiqua"/>
          <w:b/>
          <w:i/>
        </w:rPr>
        <w:t>di</w:t>
      </w:r>
      <w:r w:rsidR="00165B31" w:rsidRPr="009D7606">
        <w:rPr>
          <w:rFonts w:ascii="Book Antiqua" w:hAnsi="Book Antiqua"/>
          <w:b/>
        </w:rPr>
        <w:t xml:space="preserve"> Eschilo</w:t>
      </w:r>
    </w:p>
    <w:p w:rsidR="00D146B9" w:rsidRPr="009D7606" w:rsidRDefault="00D146B9" w:rsidP="009D7606">
      <w:pPr>
        <w:spacing w:after="0" w:line="0" w:lineRule="atLeast"/>
        <w:jc w:val="center"/>
        <w:rPr>
          <w:rFonts w:ascii="Book Antiqua" w:hAnsi="Book Antiqua"/>
          <w:b/>
        </w:rPr>
      </w:pPr>
      <w:r w:rsidRPr="009D7606">
        <w:rPr>
          <w:rFonts w:ascii="Book Antiqua" w:hAnsi="Book Antiqua"/>
          <w:i/>
        </w:rPr>
        <w:t>adattamento a cura di</w:t>
      </w:r>
      <w:r w:rsidRPr="009D7606">
        <w:rPr>
          <w:rFonts w:ascii="Book Antiqua" w:hAnsi="Book Antiqua"/>
          <w:b/>
        </w:rPr>
        <w:t xml:space="preserve"> Tommaso Mattei</w:t>
      </w:r>
    </w:p>
    <w:p w:rsidR="00165B31" w:rsidRPr="009D7606" w:rsidRDefault="00165B31" w:rsidP="009D7606">
      <w:pPr>
        <w:spacing w:after="0" w:line="0" w:lineRule="atLeast"/>
        <w:jc w:val="center"/>
        <w:rPr>
          <w:rFonts w:ascii="Book Antiqua" w:hAnsi="Book Antiqua"/>
          <w:b/>
        </w:rPr>
      </w:pPr>
      <w:r w:rsidRPr="009D7606">
        <w:rPr>
          <w:rFonts w:ascii="Book Antiqua" w:hAnsi="Book Antiqua"/>
          <w:i/>
        </w:rPr>
        <w:t>musiche eseguite dal vivo al violoncello da</w:t>
      </w:r>
      <w:r w:rsidRPr="009D7606">
        <w:rPr>
          <w:rFonts w:ascii="Book Antiqua" w:hAnsi="Book Antiqua"/>
          <w:b/>
        </w:rPr>
        <w:t xml:space="preserve"> Nicoletta </w:t>
      </w:r>
      <w:proofErr w:type="spellStart"/>
      <w:r w:rsidRPr="009D7606">
        <w:rPr>
          <w:rFonts w:ascii="Book Antiqua" w:hAnsi="Book Antiqua"/>
          <w:b/>
        </w:rPr>
        <w:t>Mainardi</w:t>
      </w:r>
      <w:proofErr w:type="spellEnd"/>
    </w:p>
    <w:p w:rsidR="00165B31" w:rsidRPr="009D7606" w:rsidRDefault="00165B31" w:rsidP="009D7606">
      <w:pPr>
        <w:spacing w:after="0" w:line="0" w:lineRule="atLeast"/>
        <w:jc w:val="center"/>
        <w:rPr>
          <w:rFonts w:ascii="Book Antiqua" w:hAnsi="Book Antiqua"/>
          <w:b/>
        </w:rPr>
      </w:pPr>
    </w:p>
    <w:p w:rsidR="00EA57A7" w:rsidRPr="009D7606" w:rsidRDefault="00EA57A7" w:rsidP="009D7606">
      <w:pPr>
        <w:tabs>
          <w:tab w:val="left" w:pos="5412"/>
        </w:tabs>
        <w:spacing w:after="0" w:line="0" w:lineRule="atLeast"/>
        <w:jc w:val="right"/>
        <w:rPr>
          <w:rFonts w:ascii="Book Antiqua" w:hAnsi="Book Antiqua" w:cs="Arial"/>
        </w:rPr>
      </w:pPr>
    </w:p>
    <w:p w:rsidR="007810F3" w:rsidRDefault="007810F3" w:rsidP="009D7606">
      <w:pPr>
        <w:tabs>
          <w:tab w:val="left" w:pos="5412"/>
        </w:tabs>
        <w:spacing w:after="0" w:line="0" w:lineRule="atLeast"/>
        <w:jc w:val="center"/>
        <w:rPr>
          <w:rFonts w:ascii="Book Antiqua" w:hAnsi="Book Antiqua"/>
          <w:b/>
        </w:rPr>
      </w:pPr>
    </w:p>
    <w:p w:rsidR="009D7606" w:rsidRDefault="009D7606" w:rsidP="009D7606">
      <w:pPr>
        <w:tabs>
          <w:tab w:val="left" w:pos="5412"/>
        </w:tabs>
        <w:spacing w:after="0" w:line="0" w:lineRule="atLeast"/>
        <w:jc w:val="center"/>
        <w:rPr>
          <w:rFonts w:ascii="Book Antiqua" w:hAnsi="Book Antiqua"/>
          <w:b/>
        </w:rPr>
      </w:pPr>
    </w:p>
    <w:p w:rsidR="009D7606" w:rsidRPr="009D7606" w:rsidRDefault="009D7606" w:rsidP="009D7606">
      <w:pPr>
        <w:tabs>
          <w:tab w:val="left" w:pos="5412"/>
        </w:tabs>
        <w:spacing w:after="0" w:line="0" w:lineRule="atLeast"/>
        <w:jc w:val="center"/>
        <w:rPr>
          <w:rFonts w:ascii="Book Antiqua" w:hAnsi="Book Antiqua"/>
          <w:b/>
        </w:rPr>
      </w:pPr>
    </w:p>
    <w:p w:rsidR="009D7606" w:rsidRPr="009D7606" w:rsidRDefault="009D7606" w:rsidP="009D7606">
      <w:pPr>
        <w:spacing w:after="0" w:line="0" w:lineRule="atLeast"/>
        <w:jc w:val="center"/>
        <w:rPr>
          <w:rFonts w:ascii="Book Antiqua" w:hAnsi="Book Antiqua"/>
          <w:b/>
          <w:sz w:val="24"/>
          <w:szCs w:val="24"/>
          <w:u w:val="single"/>
        </w:rPr>
      </w:pPr>
      <w:r w:rsidRPr="009D7606">
        <w:rPr>
          <w:rFonts w:ascii="Book Antiqua" w:hAnsi="Book Antiqua"/>
          <w:b/>
          <w:sz w:val="24"/>
          <w:szCs w:val="24"/>
          <w:u w:val="single"/>
        </w:rPr>
        <w:t>S</w:t>
      </w:r>
      <w:r w:rsidR="00C52A72" w:rsidRPr="009D7606">
        <w:rPr>
          <w:rFonts w:ascii="Book Antiqua" w:hAnsi="Book Antiqua"/>
          <w:b/>
          <w:sz w:val="24"/>
          <w:szCs w:val="24"/>
          <w:u w:val="single"/>
        </w:rPr>
        <w:t>abato 20 luglio</w:t>
      </w:r>
      <w:r w:rsidR="007810F3" w:rsidRPr="009D7606">
        <w:rPr>
          <w:rFonts w:ascii="Book Antiqua" w:hAnsi="Book Antiqua"/>
          <w:b/>
          <w:sz w:val="24"/>
          <w:szCs w:val="24"/>
          <w:u w:val="single"/>
        </w:rPr>
        <w:t>, ore 21.30</w:t>
      </w:r>
    </w:p>
    <w:p w:rsidR="009D7606" w:rsidRDefault="009D7606" w:rsidP="009D7606">
      <w:pPr>
        <w:spacing w:after="0" w:line="0" w:lineRule="atLeast"/>
        <w:jc w:val="center"/>
        <w:rPr>
          <w:rFonts w:ascii="Book Antiqua" w:hAnsi="Book Antiqua"/>
          <w:b/>
          <w:sz w:val="24"/>
          <w:szCs w:val="24"/>
        </w:rPr>
      </w:pPr>
    </w:p>
    <w:p w:rsidR="00C52A72" w:rsidRPr="009D7606" w:rsidRDefault="00C52A72" w:rsidP="009D7606">
      <w:pPr>
        <w:spacing w:after="0" w:line="0" w:lineRule="atLeast"/>
        <w:jc w:val="center"/>
        <w:rPr>
          <w:rFonts w:ascii="Book Antiqua" w:hAnsi="Book Antiqua"/>
          <w:b/>
          <w:sz w:val="24"/>
          <w:szCs w:val="24"/>
        </w:rPr>
      </w:pPr>
      <w:r w:rsidRPr="009D7606">
        <w:rPr>
          <w:rFonts w:ascii="Book Antiqua" w:hAnsi="Book Antiqua"/>
          <w:b/>
          <w:sz w:val="24"/>
          <w:szCs w:val="24"/>
        </w:rPr>
        <w:t>PIERA DEGLI ESPOSTI</w:t>
      </w:r>
    </w:p>
    <w:p w:rsidR="00D146B9" w:rsidRPr="009D7606" w:rsidRDefault="00D146B9" w:rsidP="009D7606">
      <w:pPr>
        <w:spacing w:after="0" w:line="0" w:lineRule="atLeast"/>
        <w:jc w:val="center"/>
        <w:rPr>
          <w:rFonts w:ascii="Book Antiqua" w:hAnsi="Book Antiqua"/>
          <w:b/>
          <w:i/>
        </w:rPr>
      </w:pPr>
      <w:r w:rsidRPr="009D7606">
        <w:rPr>
          <w:rFonts w:ascii="Book Antiqua" w:hAnsi="Book Antiqua"/>
          <w:b/>
          <w:i/>
        </w:rPr>
        <w:t>in</w:t>
      </w:r>
    </w:p>
    <w:p w:rsidR="00D146B9" w:rsidRPr="009D7606" w:rsidRDefault="00D146B9" w:rsidP="009D7606">
      <w:pPr>
        <w:spacing w:after="0" w:line="0" w:lineRule="atLeast"/>
        <w:jc w:val="center"/>
        <w:rPr>
          <w:rFonts w:ascii="Book Antiqua" w:hAnsi="Book Antiqua"/>
          <w:b/>
          <w:sz w:val="24"/>
          <w:szCs w:val="24"/>
        </w:rPr>
      </w:pPr>
      <w:r w:rsidRPr="009D7606">
        <w:rPr>
          <w:rFonts w:ascii="Book Antiqua" w:hAnsi="Book Antiqua"/>
          <w:b/>
          <w:sz w:val="24"/>
          <w:szCs w:val="24"/>
        </w:rPr>
        <w:t>Regine d'Oriente</w:t>
      </w:r>
    </w:p>
    <w:p w:rsidR="009C6F7D" w:rsidRPr="009D7606" w:rsidRDefault="007810F3" w:rsidP="009D7606">
      <w:pPr>
        <w:spacing w:after="0" w:line="0" w:lineRule="atLeast"/>
        <w:jc w:val="center"/>
        <w:rPr>
          <w:rFonts w:ascii="Book Antiqua" w:hAnsi="Book Antiqua"/>
          <w:b/>
        </w:rPr>
      </w:pPr>
      <w:r w:rsidRPr="009D7606">
        <w:rPr>
          <w:rFonts w:ascii="Book Antiqua" w:hAnsi="Book Antiqua"/>
          <w:i/>
        </w:rPr>
        <w:t xml:space="preserve">Adattamento </w:t>
      </w:r>
      <w:r w:rsidR="009C6F7D" w:rsidRPr="009D7606">
        <w:rPr>
          <w:rFonts w:ascii="Book Antiqua" w:hAnsi="Book Antiqua"/>
          <w:i/>
        </w:rPr>
        <w:t>e regia di</w:t>
      </w:r>
      <w:r w:rsidR="009C6F7D" w:rsidRPr="009D7606">
        <w:rPr>
          <w:rFonts w:ascii="Book Antiqua" w:hAnsi="Book Antiqua"/>
          <w:b/>
        </w:rPr>
        <w:t xml:space="preserve"> Manuel </w:t>
      </w:r>
      <w:proofErr w:type="spellStart"/>
      <w:r w:rsidR="009C6F7D" w:rsidRPr="009D7606">
        <w:rPr>
          <w:rFonts w:ascii="Book Antiqua" w:hAnsi="Book Antiqua"/>
          <w:b/>
        </w:rPr>
        <w:t>Giliberti</w:t>
      </w:r>
      <w:proofErr w:type="spellEnd"/>
    </w:p>
    <w:p w:rsidR="009C6F7D" w:rsidRPr="009D7606" w:rsidRDefault="009C6F7D" w:rsidP="009D7606">
      <w:pPr>
        <w:spacing w:after="0" w:line="0" w:lineRule="atLeast"/>
        <w:jc w:val="center"/>
        <w:rPr>
          <w:rFonts w:ascii="Book Antiqua" w:hAnsi="Book Antiqua"/>
          <w:b/>
        </w:rPr>
      </w:pPr>
      <w:r w:rsidRPr="009D7606">
        <w:rPr>
          <w:rFonts w:ascii="Book Antiqua" w:hAnsi="Book Antiqua"/>
          <w:i/>
        </w:rPr>
        <w:t>testi d</w:t>
      </w:r>
      <w:r w:rsidR="007810F3" w:rsidRPr="009D7606">
        <w:rPr>
          <w:rFonts w:ascii="Book Antiqua" w:hAnsi="Book Antiqua"/>
          <w:i/>
        </w:rPr>
        <w:t>a</w:t>
      </w:r>
      <w:r w:rsidR="007810F3" w:rsidRPr="009D7606">
        <w:rPr>
          <w:rFonts w:ascii="Book Antiqua" w:hAnsi="Book Antiqua"/>
          <w:b/>
        </w:rPr>
        <w:t xml:space="preserve"> Eschilo, </w:t>
      </w:r>
      <w:r w:rsidRPr="009D7606">
        <w:rPr>
          <w:rFonts w:ascii="Book Antiqua" w:hAnsi="Book Antiqua"/>
          <w:b/>
        </w:rPr>
        <w:t>Euripide</w:t>
      </w:r>
      <w:r w:rsidR="007810F3" w:rsidRPr="009D7606">
        <w:rPr>
          <w:rFonts w:ascii="Book Antiqua" w:hAnsi="Book Antiqua"/>
          <w:b/>
        </w:rPr>
        <w:t xml:space="preserve">, </w:t>
      </w:r>
      <w:proofErr w:type="spellStart"/>
      <w:r w:rsidR="007810F3" w:rsidRPr="009D7606">
        <w:rPr>
          <w:rFonts w:ascii="Book Antiqua" w:hAnsi="Book Antiqua"/>
          <w:b/>
        </w:rPr>
        <w:t>Enquist</w:t>
      </w:r>
      <w:proofErr w:type="spellEnd"/>
      <w:r w:rsidR="007810F3" w:rsidRPr="009D7606">
        <w:rPr>
          <w:rFonts w:ascii="Book Antiqua" w:hAnsi="Book Antiqua"/>
          <w:b/>
        </w:rPr>
        <w:t>, Alvaro</w:t>
      </w:r>
    </w:p>
    <w:p w:rsidR="009C6F7D" w:rsidRPr="009D7606" w:rsidRDefault="009C6F7D" w:rsidP="009D7606">
      <w:pPr>
        <w:spacing w:after="0" w:line="0" w:lineRule="atLeast"/>
        <w:jc w:val="center"/>
        <w:rPr>
          <w:rFonts w:ascii="Book Antiqua" w:hAnsi="Book Antiqua"/>
          <w:i/>
        </w:rPr>
      </w:pPr>
      <w:r w:rsidRPr="009D7606">
        <w:rPr>
          <w:rFonts w:ascii="Book Antiqua" w:hAnsi="Book Antiqua"/>
          <w:i/>
        </w:rPr>
        <w:t xml:space="preserve">musiche originali di </w:t>
      </w:r>
      <w:r w:rsidRPr="009D7606">
        <w:rPr>
          <w:rFonts w:ascii="Book Antiqua" w:hAnsi="Book Antiqua"/>
          <w:b/>
        </w:rPr>
        <w:t xml:space="preserve">Germano </w:t>
      </w:r>
      <w:proofErr w:type="spellStart"/>
      <w:r w:rsidRPr="009D7606">
        <w:rPr>
          <w:rFonts w:ascii="Book Antiqua" w:hAnsi="Book Antiqua"/>
          <w:b/>
        </w:rPr>
        <w:t>Mazzocchetti</w:t>
      </w:r>
      <w:proofErr w:type="spellEnd"/>
    </w:p>
    <w:p w:rsidR="009C6F7D" w:rsidRPr="009D7606" w:rsidRDefault="009C6F7D" w:rsidP="009D7606">
      <w:pPr>
        <w:spacing w:after="0" w:line="0" w:lineRule="atLeast"/>
        <w:rPr>
          <w:rFonts w:ascii="Book Antiqua" w:hAnsi="Book Antiqua"/>
          <w:b/>
        </w:rPr>
      </w:pPr>
    </w:p>
    <w:p w:rsidR="009D7606" w:rsidRDefault="009D7606" w:rsidP="009D7606">
      <w:pPr>
        <w:spacing w:after="0" w:line="0" w:lineRule="atLeast"/>
        <w:rPr>
          <w:rFonts w:ascii="Book Antiqua" w:hAnsi="Book Antiqua"/>
          <w:b/>
        </w:rPr>
      </w:pPr>
    </w:p>
    <w:p w:rsidR="009D7606" w:rsidRPr="009D7606" w:rsidRDefault="009D7606" w:rsidP="009D7606">
      <w:pPr>
        <w:spacing w:after="0" w:line="0" w:lineRule="atLeast"/>
        <w:rPr>
          <w:rFonts w:ascii="Book Antiqua" w:hAnsi="Book Antiqua"/>
          <w:b/>
        </w:rPr>
      </w:pPr>
    </w:p>
    <w:p w:rsidR="007810F3" w:rsidRDefault="007810F3" w:rsidP="009D7606">
      <w:pPr>
        <w:spacing w:after="0" w:line="0" w:lineRule="atLeast"/>
        <w:jc w:val="center"/>
        <w:rPr>
          <w:rFonts w:ascii="Book Antiqua" w:hAnsi="Book Antiqua"/>
          <w:b/>
          <w:i/>
        </w:rPr>
      </w:pPr>
    </w:p>
    <w:p w:rsidR="009D7606" w:rsidRPr="009D7606" w:rsidRDefault="009D7606" w:rsidP="009D7606">
      <w:pPr>
        <w:spacing w:after="0" w:line="0" w:lineRule="atLeast"/>
        <w:jc w:val="center"/>
        <w:rPr>
          <w:rFonts w:ascii="Book Antiqua" w:hAnsi="Book Antiqua"/>
          <w:b/>
          <w:i/>
        </w:rPr>
      </w:pPr>
    </w:p>
    <w:p w:rsidR="007810F3" w:rsidRPr="009D7606" w:rsidRDefault="009D7606" w:rsidP="009D7606">
      <w:pPr>
        <w:spacing w:after="0" w:line="0" w:lineRule="atLeast"/>
        <w:jc w:val="center"/>
        <w:rPr>
          <w:rFonts w:ascii="Book Antiqua" w:hAnsi="Book Antiqua"/>
          <w:b/>
          <w:sz w:val="24"/>
          <w:szCs w:val="24"/>
          <w:u w:val="single"/>
        </w:rPr>
      </w:pPr>
      <w:r w:rsidRPr="009D7606">
        <w:rPr>
          <w:rFonts w:ascii="Book Antiqua" w:hAnsi="Book Antiqua"/>
          <w:b/>
          <w:sz w:val="24"/>
          <w:szCs w:val="24"/>
          <w:u w:val="single"/>
        </w:rPr>
        <w:t>L</w:t>
      </w:r>
      <w:r w:rsidR="00044BED" w:rsidRPr="009D7606">
        <w:rPr>
          <w:rFonts w:ascii="Book Antiqua" w:hAnsi="Book Antiqua"/>
          <w:b/>
          <w:sz w:val="24"/>
          <w:szCs w:val="24"/>
          <w:u w:val="single"/>
        </w:rPr>
        <w:t>unedì 22</w:t>
      </w:r>
      <w:r w:rsidR="00165B31" w:rsidRPr="009D7606">
        <w:rPr>
          <w:rFonts w:ascii="Book Antiqua" w:hAnsi="Book Antiqua"/>
          <w:b/>
          <w:sz w:val="24"/>
          <w:szCs w:val="24"/>
          <w:u w:val="single"/>
        </w:rPr>
        <w:t xml:space="preserve"> luglio</w:t>
      </w:r>
      <w:r w:rsidR="007810F3" w:rsidRPr="009D7606">
        <w:rPr>
          <w:rFonts w:ascii="Book Antiqua" w:hAnsi="Book Antiqua"/>
          <w:b/>
          <w:sz w:val="24"/>
          <w:szCs w:val="24"/>
          <w:u w:val="single"/>
        </w:rPr>
        <w:t>, ore 21.30</w:t>
      </w:r>
    </w:p>
    <w:p w:rsidR="009D7606" w:rsidRDefault="009D7606" w:rsidP="009D7606">
      <w:pPr>
        <w:spacing w:after="0" w:line="0" w:lineRule="atLeast"/>
        <w:jc w:val="center"/>
        <w:rPr>
          <w:rFonts w:ascii="Book Antiqua" w:hAnsi="Book Antiqua"/>
          <w:b/>
          <w:sz w:val="24"/>
          <w:szCs w:val="24"/>
        </w:rPr>
      </w:pPr>
    </w:p>
    <w:p w:rsidR="00165B31" w:rsidRPr="009D7606" w:rsidRDefault="00165B31" w:rsidP="009D7606">
      <w:pPr>
        <w:spacing w:after="0" w:line="0" w:lineRule="atLeast"/>
        <w:jc w:val="center"/>
        <w:rPr>
          <w:rFonts w:ascii="Book Antiqua" w:hAnsi="Book Antiqua"/>
          <w:b/>
          <w:sz w:val="24"/>
          <w:szCs w:val="24"/>
        </w:rPr>
      </w:pPr>
      <w:r w:rsidRPr="009D7606">
        <w:rPr>
          <w:rFonts w:ascii="Book Antiqua" w:hAnsi="Book Antiqua"/>
          <w:b/>
          <w:sz w:val="24"/>
          <w:szCs w:val="24"/>
        </w:rPr>
        <w:t>VALERIO MASSIMO MANFREDI</w:t>
      </w:r>
    </w:p>
    <w:p w:rsidR="009C6F7D" w:rsidRPr="009D7606" w:rsidRDefault="00C27E47" w:rsidP="009D7606">
      <w:pPr>
        <w:spacing w:after="0" w:line="0" w:lineRule="atLeast"/>
        <w:jc w:val="center"/>
        <w:rPr>
          <w:rFonts w:ascii="Book Antiqua" w:hAnsi="Book Antiqua"/>
          <w:b/>
          <w:i/>
        </w:rPr>
      </w:pPr>
      <w:r w:rsidRPr="009D7606">
        <w:rPr>
          <w:rFonts w:ascii="Book Antiqua" w:hAnsi="Book Antiqua"/>
          <w:b/>
          <w:i/>
        </w:rPr>
        <w:t>in</w:t>
      </w:r>
    </w:p>
    <w:p w:rsidR="00C27E47" w:rsidRPr="009D7606" w:rsidRDefault="00C27E47" w:rsidP="009D7606">
      <w:pPr>
        <w:spacing w:after="0" w:line="0" w:lineRule="atLeast"/>
        <w:jc w:val="center"/>
        <w:rPr>
          <w:rFonts w:ascii="Book Antiqua" w:hAnsi="Book Antiqua"/>
          <w:b/>
        </w:rPr>
      </w:pPr>
      <w:r w:rsidRPr="009D7606">
        <w:rPr>
          <w:rFonts w:ascii="Book Antiqua" w:hAnsi="Book Antiqua"/>
          <w:b/>
        </w:rPr>
        <w:t>Il mio nome è nessuno</w:t>
      </w:r>
    </w:p>
    <w:p w:rsidR="00530B01" w:rsidRDefault="00530B01" w:rsidP="009D7606">
      <w:pPr>
        <w:spacing w:after="0" w:line="0" w:lineRule="atLeast"/>
        <w:jc w:val="center"/>
        <w:rPr>
          <w:rFonts w:ascii="Book Antiqua" w:hAnsi="Book Antiqua"/>
          <w:i/>
        </w:rPr>
      </w:pPr>
      <w:r>
        <w:rPr>
          <w:rFonts w:ascii="Book Antiqua" w:hAnsi="Book Antiqua"/>
          <w:i/>
        </w:rPr>
        <w:t xml:space="preserve">con lettura di </w:t>
      </w:r>
      <w:r w:rsidR="00C27E47" w:rsidRPr="009D7606">
        <w:rPr>
          <w:rFonts w:ascii="Book Antiqua" w:hAnsi="Book Antiqua"/>
          <w:i/>
        </w:rPr>
        <w:t>brani antologici dall'omonimo romanzo</w:t>
      </w:r>
    </w:p>
    <w:p w:rsidR="00C27E47" w:rsidRPr="009D7606" w:rsidRDefault="00530B01" w:rsidP="009D7606">
      <w:pPr>
        <w:spacing w:after="0" w:line="0" w:lineRule="atLeast"/>
        <w:jc w:val="center"/>
        <w:rPr>
          <w:rFonts w:ascii="Book Antiqua" w:hAnsi="Book Antiqua"/>
          <w:b/>
        </w:rPr>
      </w:pPr>
      <w:r>
        <w:rPr>
          <w:rFonts w:ascii="Book Antiqua" w:hAnsi="Book Antiqua"/>
          <w:i/>
        </w:rPr>
        <w:t xml:space="preserve">a cura di </w:t>
      </w:r>
      <w:r w:rsidRPr="00530B01">
        <w:rPr>
          <w:rFonts w:ascii="Book Antiqua" w:hAnsi="Book Antiqua"/>
          <w:b/>
          <w:i/>
        </w:rPr>
        <w:t>MINO MANNI</w:t>
      </w:r>
      <w:r>
        <w:rPr>
          <w:rFonts w:ascii="Book Antiqua" w:hAnsi="Book Antiqua"/>
          <w:i/>
        </w:rPr>
        <w:t xml:space="preserve"> </w:t>
      </w:r>
      <w:r w:rsidR="00C27E47" w:rsidRPr="009D7606">
        <w:rPr>
          <w:rFonts w:ascii="Book Antiqua" w:hAnsi="Book Antiqua"/>
          <w:i/>
        </w:rPr>
        <w:t xml:space="preserve"> </w:t>
      </w:r>
    </w:p>
    <w:p w:rsidR="00F568E1" w:rsidRPr="009D7606" w:rsidRDefault="00F568E1" w:rsidP="009D7606">
      <w:pPr>
        <w:spacing w:after="0" w:line="0" w:lineRule="atLeast"/>
        <w:jc w:val="center"/>
        <w:rPr>
          <w:rFonts w:ascii="Book Antiqua" w:hAnsi="Book Antiqua"/>
          <w:b/>
        </w:rPr>
      </w:pPr>
    </w:p>
    <w:p w:rsidR="009D7606" w:rsidRDefault="009D7606" w:rsidP="009D7606">
      <w:pPr>
        <w:pStyle w:val="NormaleWeb"/>
        <w:spacing w:before="0" w:beforeAutospacing="0" w:after="0" w:afterAutospacing="0" w:line="0" w:lineRule="atLeast"/>
        <w:jc w:val="center"/>
        <w:rPr>
          <w:rFonts w:ascii="Book Antiqua" w:hAnsi="Book Antiqua"/>
          <w:b/>
          <w:bCs/>
          <w:i/>
          <w:iCs/>
        </w:rPr>
      </w:pPr>
    </w:p>
    <w:p w:rsidR="009D7606" w:rsidRDefault="009D7606" w:rsidP="009D7606">
      <w:pPr>
        <w:pStyle w:val="NormaleWeb"/>
        <w:spacing w:before="0" w:beforeAutospacing="0" w:after="0" w:afterAutospacing="0" w:line="0" w:lineRule="atLeast"/>
        <w:jc w:val="center"/>
        <w:rPr>
          <w:rFonts w:ascii="Book Antiqua" w:hAnsi="Book Antiqua"/>
          <w:b/>
          <w:bCs/>
          <w:i/>
          <w:iCs/>
        </w:rPr>
      </w:pPr>
    </w:p>
    <w:p w:rsidR="009D7606" w:rsidRPr="009D7606" w:rsidRDefault="009D7606" w:rsidP="009D7606">
      <w:pPr>
        <w:pStyle w:val="NormaleWeb"/>
        <w:spacing w:before="0" w:beforeAutospacing="0" w:after="0" w:afterAutospacing="0" w:line="0" w:lineRule="atLeast"/>
        <w:jc w:val="center"/>
        <w:rPr>
          <w:rFonts w:ascii="Book Antiqua" w:hAnsi="Book Antiqua"/>
          <w:b/>
          <w:bCs/>
          <w:i/>
          <w:iCs/>
        </w:rPr>
      </w:pPr>
    </w:p>
    <w:p w:rsidR="007810F3" w:rsidRPr="009D7606" w:rsidRDefault="009D7606" w:rsidP="009D7606">
      <w:pPr>
        <w:pStyle w:val="NormaleWeb"/>
        <w:spacing w:before="0" w:beforeAutospacing="0" w:after="0" w:afterAutospacing="0" w:line="0" w:lineRule="atLeast"/>
        <w:jc w:val="center"/>
        <w:rPr>
          <w:rFonts w:ascii="Book Antiqua" w:hAnsi="Book Antiqua" w:cs="Arial"/>
          <w:b/>
          <w:bCs/>
          <w:iCs/>
          <w:u w:val="single"/>
        </w:rPr>
      </w:pPr>
      <w:r w:rsidRPr="009D7606">
        <w:rPr>
          <w:rFonts w:ascii="Book Antiqua" w:hAnsi="Book Antiqua" w:cs="Arial"/>
          <w:b/>
          <w:bCs/>
          <w:iCs/>
          <w:u w:val="single"/>
        </w:rPr>
        <w:t>G</w:t>
      </w:r>
      <w:r w:rsidR="00044BED" w:rsidRPr="009D7606">
        <w:rPr>
          <w:rFonts w:ascii="Book Antiqua" w:hAnsi="Book Antiqua" w:cs="Arial"/>
          <w:b/>
          <w:bCs/>
          <w:iCs/>
          <w:u w:val="single"/>
        </w:rPr>
        <w:t>iovedì 24 luglio</w:t>
      </w:r>
      <w:r w:rsidR="007810F3" w:rsidRPr="009D7606">
        <w:rPr>
          <w:rFonts w:ascii="Book Antiqua" w:hAnsi="Book Antiqua" w:cs="Arial"/>
          <w:b/>
          <w:bCs/>
          <w:iCs/>
          <w:u w:val="single"/>
        </w:rPr>
        <w:t>, ore 21.30</w:t>
      </w:r>
    </w:p>
    <w:p w:rsidR="009D7606" w:rsidRDefault="009D7606" w:rsidP="009D7606">
      <w:pPr>
        <w:pStyle w:val="NormaleWeb"/>
        <w:spacing w:before="0" w:beforeAutospacing="0" w:after="0" w:afterAutospacing="0" w:line="0" w:lineRule="atLeast"/>
        <w:jc w:val="center"/>
        <w:rPr>
          <w:rFonts w:ascii="Book Antiqua" w:hAnsi="Book Antiqua" w:cs="Arial"/>
          <w:b/>
          <w:bCs/>
          <w:iCs/>
        </w:rPr>
      </w:pPr>
    </w:p>
    <w:p w:rsidR="00044BED" w:rsidRPr="009D7606" w:rsidRDefault="00044BED" w:rsidP="009D7606">
      <w:pPr>
        <w:pStyle w:val="NormaleWeb"/>
        <w:spacing w:before="0" w:beforeAutospacing="0" w:after="0" w:afterAutospacing="0" w:line="0" w:lineRule="atLeast"/>
        <w:jc w:val="center"/>
        <w:rPr>
          <w:rFonts w:ascii="Book Antiqua" w:hAnsi="Book Antiqua" w:cs="Arial"/>
          <w:b/>
          <w:bCs/>
          <w:iCs/>
        </w:rPr>
      </w:pPr>
      <w:r w:rsidRPr="009D7606">
        <w:rPr>
          <w:rFonts w:ascii="Book Antiqua" w:hAnsi="Book Antiqua" w:cs="Arial"/>
          <w:b/>
          <w:bCs/>
          <w:iCs/>
        </w:rPr>
        <w:t>LAURA CURINO</w:t>
      </w:r>
    </w:p>
    <w:p w:rsidR="00044BED" w:rsidRPr="009D7606" w:rsidRDefault="00044BED" w:rsidP="009D7606">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
          <w:bCs/>
          <w:iCs/>
        </w:rPr>
        <w:t>in</w:t>
      </w:r>
    </w:p>
    <w:p w:rsidR="00044BED" w:rsidRPr="009D7606" w:rsidRDefault="00044BED" w:rsidP="009D7606">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
          <w:bCs/>
          <w:iCs/>
        </w:rPr>
        <w:t>LE FENICIE</w:t>
      </w:r>
    </w:p>
    <w:p w:rsidR="00044BED" w:rsidRPr="009D7606" w:rsidRDefault="00044BED" w:rsidP="009D7606">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Cs/>
          <w:i/>
          <w:iCs/>
        </w:rPr>
        <w:t>Testi da</w:t>
      </w:r>
      <w:r w:rsidRPr="009D7606">
        <w:rPr>
          <w:rFonts w:ascii="Book Antiqua" w:hAnsi="Book Antiqua"/>
          <w:b/>
          <w:bCs/>
          <w:iCs/>
        </w:rPr>
        <w:t xml:space="preserve"> </w:t>
      </w:r>
      <w:r w:rsidRPr="009D7606">
        <w:rPr>
          <w:rFonts w:ascii="Book Antiqua" w:hAnsi="Book Antiqua"/>
          <w:b/>
          <w:bCs/>
          <w:i/>
          <w:iCs/>
        </w:rPr>
        <w:t>Le Fenicie</w:t>
      </w:r>
      <w:r w:rsidRPr="009D7606">
        <w:rPr>
          <w:rFonts w:ascii="Book Antiqua" w:hAnsi="Book Antiqua"/>
          <w:b/>
          <w:bCs/>
          <w:iCs/>
        </w:rPr>
        <w:t xml:space="preserve"> di Euripide</w:t>
      </w:r>
    </w:p>
    <w:p w:rsidR="00044BED" w:rsidRPr="009D7606" w:rsidRDefault="00044BED" w:rsidP="009D7606">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Cs/>
          <w:i/>
          <w:iCs/>
        </w:rPr>
        <w:t>Musiche eseguite dal vivo al pianoforte da</w:t>
      </w:r>
      <w:r w:rsidRPr="009D7606">
        <w:rPr>
          <w:rFonts w:ascii="Book Antiqua" w:hAnsi="Book Antiqua"/>
          <w:b/>
          <w:bCs/>
          <w:iCs/>
        </w:rPr>
        <w:t xml:space="preserve"> Guido </w:t>
      </w:r>
      <w:proofErr w:type="spellStart"/>
      <w:r w:rsidRPr="009D7606">
        <w:rPr>
          <w:rFonts w:ascii="Book Antiqua" w:hAnsi="Book Antiqua"/>
          <w:b/>
          <w:bCs/>
          <w:iCs/>
        </w:rPr>
        <w:t>Scano</w:t>
      </w:r>
      <w:proofErr w:type="spellEnd"/>
    </w:p>
    <w:p w:rsidR="009D7606" w:rsidRPr="009D7606" w:rsidRDefault="009D7606" w:rsidP="009D7606">
      <w:pPr>
        <w:tabs>
          <w:tab w:val="left" w:pos="5412"/>
        </w:tabs>
        <w:spacing w:after="0" w:line="0" w:lineRule="atLeast"/>
        <w:jc w:val="center"/>
        <w:rPr>
          <w:rFonts w:ascii="Book Antiqua" w:hAnsi="Book Antiqua" w:cs="Arial"/>
          <w:b/>
          <w:sz w:val="28"/>
          <w:szCs w:val="28"/>
        </w:rPr>
      </w:pPr>
    </w:p>
    <w:p w:rsidR="009D7606" w:rsidRDefault="009D7606" w:rsidP="009D7606">
      <w:pPr>
        <w:tabs>
          <w:tab w:val="left" w:pos="5412"/>
        </w:tabs>
        <w:spacing w:after="0" w:line="0" w:lineRule="atLeast"/>
        <w:jc w:val="center"/>
        <w:rPr>
          <w:rFonts w:ascii="Book Antiqua" w:hAnsi="Book Antiqua" w:cs="Arial"/>
          <w:b/>
          <w:sz w:val="28"/>
          <w:szCs w:val="28"/>
        </w:rPr>
      </w:pPr>
      <w:r>
        <w:rPr>
          <w:rFonts w:ascii="Book Antiqua" w:hAnsi="Book Antiqua" w:cs="Arial"/>
          <w:b/>
          <w:sz w:val="28"/>
          <w:szCs w:val="28"/>
        </w:rPr>
        <w:lastRenderedPageBreak/>
        <w:t>SCHEDE ARTISTICHE</w:t>
      </w:r>
    </w:p>
    <w:p w:rsidR="009D7606" w:rsidRPr="009D7606" w:rsidRDefault="009D7606" w:rsidP="002D42E8">
      <w:pPr>
        <w:tabs>
          <w:tab w:val="left" w:pos="5412"/>
        </w:tabs>
        <w:spacing w:after="0" w:line="0" w:lineRule="atLeast"/>
        <w:jc w:val="center"/>
        <w:rPr>
          <w:rFonts w:ascii="Book Antiqua" w:hAnsi="Book Antiqua" w:cs="Arial"/>
          <w:b/>
          <w:sz w:val="28"/>
          <w:szCs w:val="28"/>
        </w:rPr>
      </w:pPr>
    </w:p>
    <w:p w:rsidR="009D7606" w:rsidRPr="009D7606" w:rsidRDefault="009D7606" w:rsidP="002D42E8">
      <w:pPr>
        <w:tabs>
          <w:tab w:val="left" w:pos="5412"/>
        </w:tabs>
        <w:spacing w:after="0" w:line="0" w:lineRule="atLeast"/>
        <w:jc w:val="center"/>
        <w:rPr>
          <w:rFonts w:ascii="Book Antiqua" w:hAnsi="Book Antiqua" w:cs="Arial"/>
          <w:b/>
        </w:rPr>
      </w:pPr>
    </w:p>
    <w:p w:rsidR="009D7606" w:rsidRPr="009D7606" w:rsidRDefault="009D7606" w:rsidP="002D42E8">
      <w:pPr>
        <w:tabs>
          <w:tab w:val="left" w:pos="5412"/>
        </w:tabs>
        <w:spacing w:after="0" w:line="0" w:lineRule="atLeast"/>
        <w:jc w:val="center"/>
        <w:rPr>
          <w:rFonts w:ascii="Book Antiqua" w:hAnsi="Book Antiqua" w:cs="Arial"/>
          <w:b/>
          <w:sz w:val="24"/>
          <w:szCs w:val="24"/>
        </w:rPr>
      </w:pPr>
      <w:r w:rsidRPr="009D7606">
        <w:rPr>
          <w:rFonts w:ascii="Book Antiqua" w:hAnsi="Book Antiqua" w:cs="Arial"/>
          <w:b/>
          <w:sz w:val="24"/>
          <w:szCs w:val="24"/>
        </w:rPr>
        <w:t>Evento speciale</w:t>
      </w:r>
    </w:p>
    <w:p w:rsidR="009D7606" w:rsidRPr="009D7606" w:rsidRDefault="009D7606" w:rsidP="002D42E8">
      <w:pPr>
        <w:tabs>
          <w:tab w:val="left" w:pos="5412"/>
        </w:tabs>
        <w:spacing w:after="0" w:line="0" w:lineRule="atLeast"/>
        <w:jc w:val="center"/>
        <w:rPr>
          <w:rFonts w:ascii="Book Antiqua" w:hAnsi="Book Antiqua" w:cs="Arial"/>
          <w:b/>
          <w:sz w:val="24"/>
          <w:szCs w:val="24"/>
        </w:rPr>
      </w:pPr>
      <w:r w:rsidRPr="009D7606">
        <w:rPr>
          <w:rFonts w:ascii="Book Antiqua" w:hAnsi="Book Antiqua" w:cs="Arial"/>
          <w:b/>
          <w:sz w:val="24"/>
          <w:szCs w:val="24"/>
        </w:rPr>
        <w:t xml:space="preserve">In esclusiva per il Festival di Teatro Antico di </w:t>
      </w:r>
      <w:proofErr w:type="spellStart"/>
      <w:r w:rsidRPr="009D7606">
        <w:rPr>
          <w:rFonts w:ascii="Book Antiqua" w:hAnsi="Book Antiqua" w:cs="Arial"/>
          <w:b/>
          <w:sz w:val="24"/>
          <w:szCs w:val="24"/>
        </w:rPr>
        <w:t>Veleia</w:t>
      </w:r>
      <w:proofErr w:type="spellEnd"/>
    </w:p>
    <w:p w:rsidR="009D7606" w:rsidRPr="009D7606" w:rsidRDefault="009D7606" w:rsidP="002D42E8">
      <w:pPr>
        <w:spacing w:after="0" w:line="0" w:lineRule="atLeast"/>
        <w:jc w:val="center"/>
        <w:rPr>
          <w:rFonts w:ascii="Book Antiqua" w:hAnsi="Book Antiqua"/>
          <w:b/>
          <w:sz w:val="24"/>
          <w:szCs w:val="24"/>
        </w:rPr>
      </w:pPr>
    </w:p>
    <w:p w:rsidR="009D7606" w:rsidRPr="009D7606" w:rsidRDefault="009D7606" w:rsidP="002D42E8">
      <w:pPr>
        <w:spacing w:after="0" w:line="0" w:lineRule="atLeast"/>
        <w:jc w:val="center"/>
        <w:rPr>
          <w:rFonts w:ascii="Book Antiqua" w:hAnsi="Book Antiqua"/>
          <w:b/>
          <w:sz w:val="24"/>
          <w:szCs w:val="24"/>
          <w:u w:val="single"/>
        </w:rPr>
      </w:pPr>
      <w:r w:rsidRPr="009D7606">
        <w:rPr>
          <w:rFonts w:ascii="Book Antiqua" w:hAnsi="Book Antiqua"/>
          <w:b/>
          <w:sz w:val="24"/>
          <w:szCs w:val="24"/>
          <w:u w:val="single"/>
        </w:rPr>
        <w:t>Giovedì 18 luglio, ore 21.30</w:t>
      </w:r>
    </w:p>
    <w:p w:rsidR="009D7606" w:rsidRPr="009D7606" w:rsidRDefault="009D7606" w:rsidP="002D42E8">
      <w:pPr>
        <w:spacing w:after="0" w:line="0" w:lineRule="atLeast"/>
        <w:jc w:val="center"/>
        <w:rPr>
          <w:rFonts w:ascii="Book Antiqua" w:hAnsi="Book Antiqua"/>
          <w:b/>
          <w:sz w:val="24"/>
          <w:szCs w:val="24"/>
        </w:rPr>
      </w:pPr>
    </w:p>
    <w:p w:rsidR="009D7606" w:rsidRPr="009D7606" w:rsidRDefault="009D7606" w:rsidP="002D42E8">
      <w:pPr>
        <w:spacing w:after="0" w:line="0" w:lineRule="atLeast"/>
        <w:jc w:val="center"/>
        <w:rPr>
          <w:rFonts w:ascii="Book Antiqua" w:hAnsi="Book Antiqua"/>
          <w:b/>
          <w:sz w:val="24"/>
          <w:szCs w:val="24"/>
        </w:rPr>
      </w:pPr>
      <w:r w:rsidRPr="009D7606">
        <w:rPr>
          <w:rFonts w:ascii="Book Antiqua" w:hAnsi="Book Antiqua"/>
          <w:b/>
          <w:sz w:val="24"/>
          <w:szCs w:val="24"/>
        </w:rPr>
        <w:t>ALESSANDRO PREZIOSI</w:t>
      </w:r>
    </w:p>
    <w:p w:rsidR="009D7606" w:rsidRDefault="009D7606" w:rsidP="002D42E8">
      <w:pPr>
        <w:spacing w:after="0" w:line="0" w:lineRule="atLeast"/>
        <w:jc w:val="center"/>
        <w:rPr>
          <w:rFonts w:ascii="Book Antiqua" w:hAnsi="Book Antiqua"/>
          <w:b/>
        </w:rPr>
      </w:pPr>
    </w:p>
    <w:p w:rsidR="009D7606" w:rsidRDefault="009D7606" w:rsidP="002D42E8">
      <w:pPr>
        <w:spacing w:after="0" w:line="0" w:lineRule="atLeast"/>
        <w:jc w:val="center"/>
        <w:rPr>
          <w:rFonts w:ascii="Book Antiqua" w:hAnsi="Book Antiqua"/>
          <w:b/>
        </w:rPr>
      </w:pPr>
      <w:r>
        <w:rPr>
          <w:rFonts w:ascii="Book Antiqua" w:hAnsi="Book Antiqua"/>
          <w:b/>
          <w:noProof/>
          <w:lang w:eastAsia="it-IT"/>
        </w:rPr>
        <w:drawing>
          <wp:inline distT="0" distB="0" distL="0" distR="0">
            <wp:extent cx="4752975" cy="2800350"/>
            <wp:effectExtent l="38100" t="57150" r="123825" b="95250"/>
            <wp:docPr id="1" name="Immagine 1" descr="C:\Users\Paola\Desktop\ASSOCIAZIONE CAVALIERE AZZURRO\VELEIA 2013\PIEGHEVOLE\Alessandro Prezio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Desktop\ASSOCIAZIONE CAVALIERE AZZURRO\VELEIA 2013\PIEGHEVOLE\Alessandro Preziosi.jpg"/>
                    <pic:cNvPicPr>
                      <a:picLocks noChangeAspect="1" noChangeArrowheads="1"/>
                    </pic:cNvPicPr>
                  </pic:nvPicPr>
                  <pic:blipFill>
                    <a:blip r:embed="rId4" cstate="print"/>
                    <a:srcRect/>
                    <a:stretch>
                      <a:fillRect/>
                    </a:stretch>
                  </pic:blipFill>
                  <pic:spPr bwMode="auto">
                    <a:xfrm>
                      <a:off x="0" y="0"/>
                      <a:ext cx="4752975" cy="2800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D7606" w:rsidRPr="009D7606" w:rsidRDefault="009D7606" w:rsidP="002D42E8">
      <w:pPr>
        <w:spacing w:after="0" w:line="0" w:lineRule="atLeast"/>
        <w:jc w:val="center"/>
        <w:rPr>
          <w:rFonts w:ascii="Book Antiqua" w:hAnsi="Book Antiqua"/>
          <w:b/>
        </w:rPr>
      </w:pPr>
    </w:p>
    <w:p w:rsidR="009D7606" w:rsidRPr="009D7606" w:rsidRDefault="009D7606" w:rsidP="002D42E8">
      <w:pPr>
        <w:spacing w:after="0" w:line="0" w:lineRule="atLeast"/>
        <w:jc w:val="center"/>
        <w:rPr>
          <w:rFonts w:ascii="Book Antiqua" w:hAnsi="Book Antiqua"/>
          <w:b/>
          <w:i/>
        </w:rPr>
      </w:pPr>
      <w:r w:rsidRPr="009D7606">
        <w:rPr>
          <w:rFonts w:ascii="Book Antiqua" w:hAnsi="Book Antiqua"/>
          <w:b/>
          <w:i/>
        </w:rPr>
        <w:t>in</w:t>
      </w:r>
    </w:p>
    <w:p w:rsidR="009D7606" w:rsidRPr="009D7606" w:rsidRDefault="009D7606" w:rsidP="002D42E8">
      <w:pPr>
        <w:spacing w:after="0" w:line="0" w:lineRule="atLeast"/>
        <w:jc w:val="center"/>
        <w:rPr>
          <w:rFonts w:ascii="Book Antiqua" w:hAnsi="Book Antiqua"/>
          <w:b/>
          <w:sz w:val="24"/>
          <w:szCs w:val="24"/>
        </w:rPr>
      </w:pPr>
      <w:r w:rsidRPr="009D7606">
        <w:rPr>
          <w:rFonts w:ascii="Book Antiqua" w:hAnsi="Book Antiqua"/>
          <w:b/>
          <w:sz w:val="24"/>
          <w:szCs w:val="24"/>
        </w:rPr>
        <w:t>Prometeo</w:t>
      </w:r>
    </w:p>
    <w:p w:rsidR="009D7606" w:rsidRPr="009D7606" w:rsidRDefault="009D7606" w:rsidP="002D42E8">
      <w:pPr>
        <w:spacing w:after="0" w:line="0" w:lineRule="atLeast"/>
        <w:jc w:val="center"/>
        <w:rPr>
          <w:rFonts w:ascii="Book Antiqua" w:hAnsi="Book Antiqua"/>
          <w:b/>
        </w:rPr>
      </w:pPr>
      <w:r w:rsidRPr="009D7606">
        <w:rPr>
          <w:rFonts w:ascii="Book Antiqua" w:hAnsi="Book Antiqua"/>
          <w:i/>
        </w:rPr>
        <w:t xml:space="preserve">testi da </w:t>
      </w:r>
      <w:r w:rsidRPr="009D7606">
        <w:rPr>
          <w:rFonts w:ascii="Book Antiqua" w:hAnsi="Book Antiqua"/>
          <w:b/>
          <w:i/>
        </w:rPr>
        <w:t>Prometeo di</w:t>
      </w:r>
      <w:r w:rsidRPr="009D7606">
        <w:rPr>
          <w:rFonts w:ascii="Book Antiqua" w:hAnsi="Book Antiqua"/>
          <w:b/>
        </w:rPr>
        <w:t xml:space="preserve"> Eschilo</w:t>
      </w:r>
    </w:p>
    <w:p w:rsidR="009D7606" w:rsidRPr="009D7606" w:rsidRDefault="009D7606" w:rsidP="002D42E8">
      <w:pPr>
        <w:spacing w:after="0" w:line="0" w:lineRule="atLeast"/>
        <w:jc w:val="center"/>
        <w:rPr>
          <w:rFonts w:ascii="Book Antiqua" w:hAnsi="Book Antiqua"/>
          <w:b/>
        </w:rPr>
      </w:pPr>
      <w:r w:rsidRPr="009D7606">
        <w:rPr>
          <w:rFonts w:ascii="Book Antiqua" w:hAnsi="Book Antiqua"/>
          <w:i/>
        </w:rPr>
        <w:t>adattamento a cura di</w:t>
      </w:r>
      <w:r w:rsidRPr="009D7606">
        <w:rPr>
          <w:rFonts w:ascii="Book Antiqua" w:hAnsi="Book Antiqua"/>
          <w:b/>
        </w:rPr>
        <w:t xml:space="preserve"> Tommaso Mattei</w:t>
      </w:r>
    </w:p>
    <w:p w:rsidR="009D7606" w:rsidRPr="009D7606" w:rsidRDefault="009D7606" w:rsidP="002D42E8">
      <w:pPr>
        <w:spacing w:after="0" w:line="0" w:lineRule="atLeast"/>
        <w:jc w:val="center"/>
        <w:rPr>
          <w:rFonts w:ascii="Book Antiqua" w:hAnsi="Book Antiqua"/>
          <w:b/>
        </w:rPr>
      </w:pPr>
      <w:r w:rsidRPr="009D7606">
        <w:rPr>
          <w:rFonts w:ascii="Book Antiqua" w:hAnsi="Book Antiqua"/>
          <w:i/>
        </w:rPr>
        <w:t>musiche eseguite dal vivo al violoncello da</w:t>
      </w:r>
      <w:r w:rsidRPr="009D7606">
        <w:rPr>
          <w:rFonts w:ascii="Book Antiqua" w:hAnsi="Book Antiqua"/>
          <w:b/>
        </w:rPr>
        <w:t xml:space="preserve"> Nicoletta </w:t>
      </w:r>
      <w:proofErr w:type="spellStart"/>
      <w:r w:rsidRPr="009D7606">
        <w:rPr>
          <w:rFonts w:ascii="Book Antiqua" w:hAnsi="Book Antiqua"/>
          <w:b/>
        </w:rPr>
        <w:t>Mainardi</w:t>
      </w:r>
      <w:proofErr w:type="spellEnd"/>
    </w:p>
    <w:p w:rsidR="009D7606" w:rsidRPr="009D7606" w:rsidRDefault="009D7606" w:rsidP="002D42E8">
      <w:pPr>
        <w:spacing w:after="0" w:line="0" w:lineRule="atLeast"/>
        <w:jc w:val="center"/>
        <w:rPr>
          <w:rFonts w:ascii="Book Antiqua" w:hAnsi="Book Antiqua"/>
          <w:b/>
        </w:rPr>
      </w:pPr>
    </w:p>
    <w:p w:rsidR="009D7606" w:rsidRPr="009D7606" w:rsidRDefault="009D7606" w:rsidP="002D42E8">
      <w:pPr>
        <w:tabs>
          <w:tab w:val="left" w:pos="5412"/>
        </w:tabs>
        <w:spacing w:after="0" w:line="0" w:lineRule="atLeast"/>
        <w:jc w:val="right"/>
        <w:rPr>
          <w:rFonts w:ascii="Book Antiqua" w:hAnsi="Book Antiqua" w:cs="Arial"/>
        </w:rPr>
      </w:pPr>
    </w:p>
    <w:p w:rsidR="009D7606" w:rsidRPr="009D7606" w:rsidRDefault="009D7606" w:rsidP="002D42E8">
      <w:pPr>
        <w:tabs>
          <w:tab w:val="left" w:pos="5412"/>
        </w:tabs>
        <w:spacing w:after="0" w:line="0" w:lineRule="atLeast"/>
        <w:jc w:val="both"/>
        <w:rPr>
          <w:rFonts w:ascii="Book Antiqua" w:hAnsi="Book Antiqua" w:cs="Arial"/>
        </w:rPr>
      </w:pPr>
      <w:r w:rsidRPr="009D7606">
        <w:rPr>
          <w:rFonts w:ascii="Book Antiqua" w:hAnsi="Book Antiqua" w:cs="Arial"/>
        </w:rPr>
        <w:t xml:space="preserve">L'apertura del festival è affidata al mito per eccellenza, il più fecondo, il più segreto, forse il più rappresentativo della cultura occidentale, Prometeo, il titano che ruba il fuoco agli dèi per donarlo agli uomini.  </w:t>
      </w:r>
    </w:p>
    <w:p w:rsidR="009D7606" w:rsidRDefault="009D7606" w:rsidP="002D42E8">
      <w:pPr>
        <w:tabs>
          <w:tab w:val="left" w:pos="5412"/>
        </w:tabs>
        <w:spacing w:after="0" w:line="0" w:lineRule="atLeast"/>
        <w:jc w:val="both"/>
        <w:rPr>
          <w:rFonts w:ascii="Book Antiqua" w:hAnsi="Book Antiqua" w:cs="Arial"/>
          <w:iCs/>
        </w:rPr>
      </w:pPr>
      <w:r w:rsidRPr="009D7606">
        <w:rPr>
          <w:rFonts w:ascii="Book Antiqua" w:hAnsi="Book Antiqua" w:cs="Arial"/>
        </w:rPr>
        <w:t xml:space="preserve">La potenza della scrittura tragica di Eschilo rivive nella voce e nell'interpretazione dell'affascinante Alessandro Preziosi, pluripremiato (premio </w:t>
      </w:r>
      <w:proofErr w:type="spellStart"/>
      <w:r w:rsidRPr="009D7606">
        <w:rPr>
          <w:rFonts w:ascii="Book Antiqua" w:hAnsi="Book Antiqua" w:cs="Arial"/>
        </w:rPr>
        <w:t>Gassmann</w:t>
      </w:r>
      <w:proofErr w:type="spellEnd"/>
      <w:r w:rsidRPr="009D7606">
        <w:rPr>
          <w:rFonts w:ascii="Book Antiqua" w:hAnsi="Book Antiqua" w:cs="Arial"/>
        </w:rPr>
        <w:t xml:space="preserve">, Efebo d'Argento, premio </w:t>
      </w:r>
      <w:proofErr w:type="spellStart"/>
      <w:r w:rsidRPr="009D7606">
        <w:rPr>
          <w:rFonts w:ascii="Book Antiqua" w:hAnsi="Book Antiqua" w:cs="Arial"/>
        </w:rPr>
        <w:t>Persefone</w:t>
      </w:r>
      <w:proofErr w:type="spellEnd"/>
      <w:r w:rsidRPr="009D7606">
        <w:rPr>
          <w:rFonts w:ascii="Book Antiqua" w:hAnsi="Book Antiqua" w:cs="Arial"/>
        </w:rPr>
        <w:t>...) e amatissimo attore che</w:t>
      </w:r>
      <w:r w:rsidRPr="009D7606">
        <w:rPr>
          <w:rFonts w:ascii="Book Antiqua" w:hAnsi="Book Antiqua" w:cs="Arial"/>
          <w:iCs/>
        </w:rPr>
        <w:t xml:space="preserve"> </w:t>
      </w:r>
      <w:r w:rsidRPr="009D7606">
        <w:rPr>
          <w:rFonts w:ascii="Book Antiqua" w:hAnsi="Book Antiqua" w:cs="Arial"/>
        </w:rPr>
        <w:t xml:space="preserve">ha conquistato grande pubblico (grazie a </w:t>
      </w:r>
      <w:r w:rsidRPr="009D7606">
        <w:rPr>
          <w:rFonts w:ascii="Book Antiqua" w:hAnsi="Book Antiqua" w:cs="Arial"/>
          <w:iCs/>
        </w:rPr>
        <w:t xml:space="preserve">serie tv come </w:t>
      </w:r>
      <w:r w:rsidRPr="009D7606">
        <w:rPr>
          <w:rFonts w:ascii="Book Antiqua" w:hAnsi="Book Antiqua" w:cs="Arial"/>
          <w:i/>
          <w:iCs/>
        </w:rPr>
        <w:t xml:space="preserve">Elisa di </w:t>
      </w:r>
      <w:proofErr w:type="spellStart"/>
      <w:r w:rsidRPr="009D7606">
        <w:rPr>
          <w:rFonts w:ascii="Book Antiqua" w:hAnsi="Book Antiqua" w:cs="Arial"/>
          <w:i/>
          <w:iCs/>
        </w:rPr>
        <w:t>Rivombrosa</w:t>
      </w:r>
      <w:proofErr w:type="spellEnd"/>
      <w:r w:rsidRPr="009D7606">
        <w:rPr>
          <w:rFonts w:ascii="Book Antiqua" w:hAnsi="Book Antiqua" w:cs="Arial"/>
          <w:iCs/>
        </w:rPr>
        <w:t xml:space="preserve">) e addetti ai lavori (per le ottime prove in tv, teatro e cinema). Un evento unico e imperdibile, in esclusiva per </w:t>
      </w:r>
      <w:proofErr w:type="spellStart"/>
      <w:r w:rsidRPr="009D7606">
        <w:rPr>
          <w:rFonts w:ascii="Book Antiqua" w:hAnsi="Book Antiqua" w:cs="Arial"/>
          <w:iCs/>
        </w:rPr>
        <w:t>Veleia</w:t>
      </w:r>
      <w:proofErr w:type="spellEnd"/>
      <w:r w:rsidRPr="009D7606">
        <w:rPr>
          <w:rFonts w:ascii="Book Antiqua" w:hAnsi="Book Antiqua" w:cs="Arial"/>
          <w:iCs/>
        </w:rPr>
        <w:t xml:space="preserve">, impreziosito dal sofisticato accompagnamento al violoncello di Nicoletta </w:t>
      </w:r>
      <w:proofErr w:type="spellStart"/>
      <w:r w:rsidRPr="009D7606">
        <w:rPr>
          <w:rFonts w:ascii="Book Antiqua" w:hAnsi="Book Antiqua" w:cs="Arial"/>
          <w:iCs/>
        </w:rPr>
        <w:t>Mainardi</w:t>
      </w:r>
      <w:proofErr w:type="spellEnd"/>
      <w:r w:rsidRPr="009D7606">
        <w:rPr>
          <w:rFonts w:ascii="Book Antiqua" w:hAnsi="Book Antiqua" w:cs="Arial"/>
          <w:iCs/>
        </w:rPr>
        <w:t>.</w:t>
      </w:r>
    </w:p>
    <w:p w:rsidR="004A6A80" w:rsidRPr="004A6A80" w:rsidRDefault="004A6A80" w:rsidP="004A6A80">
      <w:pPr>
        <w:pStyle w:val="NormaleWeb"/>
        <w:jc w:val="both"/>
        <w:rPr>
          <w:rFonts w:ascii="Book Antiqua" w:hAnsi="Book Antiqua"/>
          <w:sz w:val="20"/>
          <w:szCs w:val="20"/>
        </w:rPr>
      </w:pPr>
      <w:r w:rsidRPr="004A6A80">
        <w:rPr>
          <w:rFonts w:ascii="Book Antiqua" w:hAnsi="Book Antiqua"/>
          <w:b/>
          <w:sz w:val="20"/>
          <w:szCs w:val="20"/>
        </w:rPr>
        <w:t>Alessandro Preziosi</w:t>
      </w:r>
      <w:r>
        <w:rPr>
          <w:rFonts w:ascii="Book Antiqua" w:hAnsi="Book Antiqua"/>
          <w:sz w:val="20"/>
          <w:szCs w:val="20"/>
        </w:rPr>
        <w:t xml:space="preserve"> fi</w:t>
      </w:r>
      <w:r w:rsidRPr="004A6A80">
        <w:rPr>
          <w:rFonts w:ascii="Book Antiqua" w:hAnsi="Book Antiqua"/>
          <w:sz w:val="20"/>
          <w:szCs w:val="20"/>
        </w:rPr>
        <w:t xml:space="preserve">glio di avvocati, laureato in </w:t>
      </w:r>
      <w:hyperlink r:id="rId5" w:tooltip="Giurisprudenza" w:history="1">
        <w:r w:rsidRPr="004A6A80">
          <w:rPr>
            <w:rStyle w:val="Collegamentoipertestuale"/>
            <w:rFonts w:ascii="Book Antiqua" w:hAnsi="Book Antiqua"/>
            <w:color w:val="auto"/>
            <w:sz w:val="20"/>
            <w:szCs w:val="20"/>
            <w:u w:val="none"/>
          </w:rPr>
          <w:t>giurisprudenza</w:t>
        </w:r>
      </w:hyperlink>
      <w:r w:rsidRPr="004A6A80">
        <w:rPr>
          <w:rFonts w:ascii="Book Antiqua" w:hAnsi="Book Antiqua"/>
          <w:sz w:val="20"/>
          <w:szCs w:val="20"/>
        </w:rPr>
        <w:t>, frequenta poi l'</w:t>
      </w:r>
      <w:hyperlink r:id="rId6" w:tooltip="Accademia dei Filodrammatici" w:history="1">
        <w:r w:rsidRPr="004A6A80">
          <w:rPr>
            <w:rStyle w:val="Collegamentoipertestuale"/>
            <w:rFonts w:ascii="Book Antiqua" w:hAnsi="Book Antiqua"/>
            <w:color w:val="auto"/>
            <w:sz w:val="20"/>
            <w:szCs w:val="20"/>
            <w:u w:val="none"/>
          </w:rPr>
          <w:t>Accademia dei Filodrammatici</w:t>
        </w:r>
      </w:hyperlink>
      <w:r w:rsidRPr="004A6A80">
        <w:rPr>
          <w:rFonts w:ascii="Book Antiqua" w:hAnsi="Book Antiqua"/>
          <w:sz w:val="20"/>
          <w:szCs w:val="20"/>
        </w:rPr>
        <w:t xml:space="preserve"> di </w:t>
      </w:r>
      <w:hyperlink r:id="rId7" w:tooltip="Milano" w:history="1">
        <w:r w:rsidRPr="004A6A80">
          <w:rPr>
            <w:rStyle w:val="Collegamentoipertestuale"/>
            <w:rFonts w:ascii="Book Antiqua" w:hAnsi="Book Antiqua"/>
            <w:color w:val="auto"/>
            <w:sz w:val="20"/>
            <w:szCs w:val="20"/>
            <w:u w:val="none"/>
          </w:rPr>
          <w:t>Milano</w:t>
        </w:r>
      </w:hyperlink>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 xml:space="preserve">Dopo il debutto in teatro nel ruolo di </w:t>
      </w:r>
      <w:proofErr w:type="spellStart"/>
      <w:r w:rsidRPr="004A6A80">
        <w:rPr>
          <w:rFonts w:ascii="Book Antiqua" w:hAnsi="Book Antiqua"/>
          <w:sz w:val="20"/>
          <w:szCs w:val="20"/>
        </w:rPr>
        <w:t>Laerte</w:t>
      </w:r>
      <w:proofErr w:type="spellEnd"/>
      <w:r w:rsidRPr="004A6A80">
        <w:rPr>
          <w:rFonts w:ascii="Book Antiqua" w:hAnsi="Book Antiqua"/>
          <w:sz w:val="20"/>
          <w:szCs w:val="20"/>
        </w:rPr>
        <w:t xml:space="preserve"> nell'</w:t>
      </w:r>
      <w:hyperlink r:id="rId8" w:tooltip="Amleto" w:history="1">
        <w:r w:rsidRPr="004A6A80">
          <w:rPr>
            <w:rStyle w:val="Collegamentoipertestuale"/>
            <w:rFonts w:ascii="Book Antiqua" w:hAnsi="Book Antiqua"/>
            <w:i/>
            <w:iCs/>
            <w:color w:val="auto"/>
            <w:sz w:val="20"/>
            <w:szCs w:val="20"/>
            <w:u w:val="none"/>
          </w:rPr>
          <w:t>Amleto</w:t>
        </w:r>
      </w:hyperlink>
      <w:r w:rsidRPr="004A6A80">
        <w:rPr>
          <w:rFonts w:ascii="Book Antiqua" w:hAnsi="Book Antiqua"/>
          <w:sz w:val="20"/>
          <w:szCs w:val="20"/>
        </w:rPr>
        <w:t xml:space="preserve">, diretto da </w:t>
      </w:r>
      <w:hyperlink r:id="rId9" w:tooltip="Antonio Calenda" w:history="1">
        <w:r w:rsidRPr="004A6A80">
          <w:rPr>
            <w:rStyle w:val="Collegamentoipertestuale"/>
            <w:rFonts w:ascii="Book Antiqua" w:hAnsi="Book Antiqua"/>
            <w:color w:val="auto"/>
            <w:sz w:val="20"/>
            <w:szCs w:val="20"/>
            <w:u w:val="none"/>
          </w:rPr>
          <w:t xml:space="preserve">Antonio </w:t>
        </w:r>
        <w:proofErr w:type="spellStart"/>
        <w:r w:rsidRPr="004A6A80">
          <w:rPr>
            <w:rStyle w:val="Collegamentoipertestuale"/>
            <w:rFonts w:ascii="Book Antiqua" w:hAnsi="Book Antiqua"/>
            <w:color w:val="auto"/>
            <w:sz w:val="20"/>
            <w:szCs w:val="20"/>
            <w:u w:val="none"/>
          </w:rPr>
          <w:t>Calenda</w:t>
        </w:r>
        <w:proofErr w:type="spellEnd"/>
      </w:hyperlink>
      <w:r w:rsidRPr="004A6A80">
        <w:rPr>
          <w:rFonts w:ascii="Book Antiqua" w:hAnsi="Book Antiqua"/>
          <w:sz w:val="20"/>
          <w:szCs w:val="20"/>
        </w:rPr>
        <w:t xml:space="preserve">, lavora in televisione nella </w:t>
      </w:r>
      <w:hyperlink r:id="rId10" w:tooltip="Soap opera" w:history="1">
        <w:r w:rsidRPr="004A6A80">
          <w:rPr>
            <w:rStyle w:val="Collegamentoipertestuale"/>
            <w:rFonts w:ascii="Book Antiqua" w:hAnsi="Book Antiqua"/>
            <w:i/>
            <w:iCs/>
            <w:color w:val="auto"/>
            <w:sz w:val="20"/>
            <w:szCs w:val="20"/>
            <w:u w:val="none"/>
          </w:rPr>
          <w:t>soap opera</w:t>
        </w:r>
      </w:hyperlink>
      <w:r w:rsidRPr="004A6A80">
        <w:rPr>
          <w:rFonts w:ascii="Book Antiqua" w:hAnsi="Book Antiqua"/>
          <w:sz w:val="20"/>
          <w:szCs w:val="20"/>
        </w:rPr>
        <w:t xml:space="preserve"> di </w:t>
      </w:r>
      <w:hyperlink r:id="rId11" w:tooltip="Canale 5" w:history="1">
        <w:r w:rsidRPr="004A6A80">
          <w:rPr>
            <w:rStyle w:val="Collegamentoipertestuale"/>
            <w:rFonts w:ascii="Book Antiqua" w:hAnsi="Book Antiqua"/>
            <w:color w:val="auto"/>
            <w:sz w:val="20"/>
            <w:szCs w:val="20"/>
            <w:u w:val="none"/>
          </w:rPr>
          <w:t>Canale 5</w:t>
        </w:r>
      </w:hyperlink>
      <w:r w:rsidRPr="004A6A80">
        <w:rPr>
          <w:rFonts w:ascii="Book Antiqua" w:hAnsi="Book Antiqua"/>
          <w:sz w:val="20"/>
          <w:szCs w:val="20"/>
        </w:rPr>
        <w:t xml:space="preserve">, </w:t>
      </w:r>
      <w:hyperlink r:id="rId12" w:tooltip="Vivere (soap opera)" w:history="1">
        <w:r w:rsidRPr="004A6A80">
          <w:rPr>
            <w:rStyle w:val="Collegamentoipertestuale"/>
            <w:rFonts w:ascii="Book Antiqua" w:hAnsi="Book Antiqua"/>
            <w:i/>
            <w:iCs/>
            <w:color w:val="auto"/>
            <w:sz w:val="20"/>
            <w:szCs w:val="20"/>
            <w:u w:val="none"/>
          </w:rPr>
          <w:t>Vivere</w:t>
        </w:r>
      </w:hyperlink>
      <w:r w:rsidRPr="004A6A80">
        <w:rPr>
          <w:rFonts w:ascii="Book Antiqua" w:hAnsi="Book Antiqua"/>
          <w:sz w:val="20"/>
          <w:szCs w:val="20"/>
        </w:rPr>
        <w:t xml:space="preserve"> e nella </w:t>
      </w:r>
      <w:hyperlink r:id="rId13" w:tooltip="Miniserie tv" w:history="1">
        <w:r w:rsidRPr="004A6A80">
          <w:rPr>
            <w:rStyle w:val="Collegamentoipertestuale"/>
            <w:rFonts w:ascii="Book Antiqua" w:hAnsi="Book Antiqua"/>
            <w:color w:val="auto"/>
            <w:sz w:val="20"/>
            <w:szCs w:val="20"/>
            <w:u w:val="none"/>
          </w:rPr>
          <w:t>miniserie tv</w:t>
        </w:r>
      </w:hyperlink>
      <w:r w:rsidRPr="004A6A80">
        <w:rPr>
          <w:rFonts w:ascii="Book Antiqua" w:hAnsi="Book Antiqua"/>
          <w:sz w:val="20"/>
          <w:szCs w:val="20"/>
        </w:rPr>
        <w:t xml:space="preserve"> </w:t>
      </w:r>
      <w:hyperlink r:id="rId14" w:tooltip="Una donna per amico (serie televisiva)" w:history="1">
        <w:r w:rsidRPr="004A6A80">
          <w:rPr>
            <w:rStyle w:val="Collegamentoipertestuale"/>
            <w:rFonts w:ascii="Book Antiqua" w:hAnsi="Book Antiqua"/>
            <w:i/>
            <w:iCs/>
            <w:color w:val="auto"/>
            <w:sz w:val="20"/>
            <w:szCs w:val="20"/>
            <w:u w:val="none"/>
          </w:rPr>
          <w:t>Una donna per amico 2</w:t>
        </w:r>
      </w:hyperlink>
      <w:r w:rsidRPr="004A6A80">
        <w:rPr>
          <w:rFonts w:ascii="Book Antiqua" w:hAnsi="Book Antiqua"/>
          <w:sz w:val="20"/>
          <w:szCs w:val="20"/>
        </w:rPr>
        <w:t xml:space="preserve"> di </w:t>
      </w:r>
      <w:hyperlink r:id="rId15" w:tooltip="Rossella Izzo" w:history="1">
        <w:r w:rsidRPr="004A6A80">
          <w:rPr>
            <w:rStyle w:val="Collegamentoipertestuale"/>
            <w:rFonts w:ascii="Book Antiqua" w:hAnsi="Book Antiqua"/>
            <w:color w:val="auto"/>
            <w:sz w:val="20"/>
            <w:szCs w:val="20"/>
            <w:u w:val="none"/>
          </w:rPr>
          <w:t>Rossella Izzo</w:t>
        </w:r>
      </w:hyperlink>
      <w:r w:rsidRPr="004A6A80">
        <w:rPr>
          <w:rFonts w:ascii="Book Antiqua" w:hAnsi="Book Antiqua"/>
          <w:sz w:val="20"/>
          <w:szCs w:val="20"/>
        </w:rPr>
        <w:t xml:space="preserve">. Lasciata la </w:t>
      </w:r>
      <w:r w:rsidRPr="004A6A80">
        <w:rPr>
          <w:rFonts w:ascii="Book Antiqua" w:hAnsi="Book Antiqua"/>
          <w:i/>
          <w:iCs/>
          <w:sz w:val="20"/>
          <w:szCs w:val="20"/>
        </w:rPr>
        <w:t>soap</w:t>
      </w:r>
      <w:r w:rsidRPr="004A6A80">
        <w:rPr>
          <w:rFonts w:ascii="Book Antiqua" w:hAnsi="Book Antiqua"/>
          <w:sz w:val="20"/>
          <w:szCs w:val="20"/>
        </w:rPr>
        <w:t xml:space="preserve"> torna al teatro classico recitando nella </w:t>
      </w:r>
      <w:r w:rsidRPr="004A6A80">
        <w:rPr>
          <w:rFonts w:ascii="Book Antiqua" w:hAnsi="Book Antiqua"/>
          <w:i/>
          <w:iCs/>
          <w:sz w:val="20"/>
          <w:szCs w:val="20"/>
        </w:rPr>
        <w:t>Trilogia</w:t>
      </w:r>
      <w:r w:rsidRPr="004A6A80">
        <w:rPr>
          <w:rFonts w:ascii="Book Antiqua" w:hAnsi="Book Antiqua"/>
          <w:sz w:val="20"/>
          <w:szCs w:val="20"/>
        </w:rPr>
        <w:t xml:space="preserve"> di </w:t>
      </w:r>
      <w:hyperlink r:id="rId16" w:tooltip="Eschilo" w:history="1">
        <w:r w:rsidRPr="004A6A80">
          <w:rPr>
            <w:rStyle w:val="Collegamentoipertestuale"/>
            <w:rFonts w:ascii="Book Antiqua" w:hAnsi="Book Antiqua"/>
            <w:color w:val="auto"/>
            <w:sz w:val="20"/>
            <w:szCs w:val="20"/>
            <w:u w:val="none"/>
          </w:rPr>
          <w:t>Eschilo</w:t>
        </w:r>
      </w:hyperlink>
      <w:r w:rsidRPr="004A6A80">
        <w:rPr>
          <w:rFonts w:ascii="Book Antiqua" w:hAnsi="Book Antiqua"/>
          <w:sz w:val="20"/>
          <w:szCs w:val="20"/>
        </w:rPr>
        <w:t xml:space="preserve">, sempre per la regia di </w:t>
      </w:r>
      <w:proofErr w:type="spellStart"/>
      <w:r w:rsidRPr="004A6A80">
        <w:rPr>
          <w:rFonts w:ascii="Book Antiqua" w:hAnsi="Book Antiqua"/>
          <w:sz w:val="20"/>
          <w:szCs w:val="20"/>
        </w:rPr>
        <w:t>Calenda</w:t>
      </w:r>
      <w:proofErr w:type="spellEnd"/>
      <w:r w:rsidRPr="004A6A80">
        <w:rPr>
          <w:rFonts w:ascii="Book Antiqua" w:hAnsi="Book Antiqua"/>
          <w:sz w:val="20"/>
          <w:szCs w:val="20"/>
        </w:rPr>
        <w:t xml:space="preserve">, nelle vesti dell'araldo in </w:t>
      </w:r>
      <w:hyperlink r:id="rId17" w:tooltip="Agamennone" w:history="1">
        <w:r w:rsidRPr="004A6A80">
          <w:rPr>
            <w:rStyle w:val="Collegamentoipertestuale"/>
            <w:rFonts w:ascii="Book Antiqua" w:hAnsi="Book Antiqua"/>
            <w:i/>
            <w:iCs/>
            <w:color w:val="auto"/>
            <w:sz w:val="20"/>
            <w:szCs w:val="20"/>
            <w:u w:val="none"/>
          </w:rPr>
          <w:t>Agamennone</w:t>
        </w:r>
      </w:hyperlink>
      <w:r w:rsidRPr="004A6A80">
        <w:rPr>
          <w:rFonts w:ascii="Book Antiqua" w:hAnsi="Book Antiqua"/>
          <w:sz w:val="20"/>
          <w:szCs w:val="20"/>
        </w:rPr>
        <w:t xml:space="preserve"> e di Oreste in </w:t>
      </w:r>
      <w:r w:rsidRPr="004A6A80">
        <w:rPr>
          <w:rFonts w:ascii="Book Antiqua" w:hAnsi="Book Antiqua"/>
          <w:i/>
          <w:iCs/>
          <w:sz w:val="20"/>
          <w:szCs w:val="20"/>
        </w:rPr>
        <w:t xml:space="preserve">Coefore ed </w:t>
      </w:r>
      <w:proofErr w:type="spellStart"/>
      <w:r w:rsidRPr="004A6A80">
        <w:rPr>
          <w:rFonts w:ascii="Book Antiqua" w:hAnsi="Book Antiqua"/>
          <w:i/>
          <w:iCs/>
          <w:sz w:val="20"/>
          <w:szCs w:val="20"/>
        </w:rPr>
        <w:t>Eumenidi</w:t>
      </w:r>
      <w:proofErr w:type="spellEnd"/>
      <w:r w:rsidRPr="004A6A80">
        <w:rPr>
          <w:rFonts w:ascii="Book Antiqua" w:hAnsi="Book Antiqua"/>
          <w:sz w:val="20"/>
          <w:szCs w:val="20"/>
        </w:rPr>
        <w:t>.</w:t>
      </w:r>
    </w:p>
    <w:p w:rsidR="004A6A80" w:rsidRPr="004A6A80" w:rsidRDefault="004A6A80" w:rsidP="004A6A80">
      <w:pPr>
        <w:pStyle w:val="NormaleWeb"/>
        <w:jc w:val="both"/>
        <w:rPr>
          <w:rFonts w:ascii="Book Antiqua" w:hAnsi="Book Antiqua"/>
          <w:sz w:val="20"/>
          <w:szCs w:val="20"/>
        </w:rPr>
      </w:pPr>
      <w:r w:rsidRPr="004A6A80">
        <w:rPr>
          <w:rFonts w:ascii="Book Antiqua" w:hAnsi="Book Antiqua"/>
          <w:sz w:val="20"/>
          <w:szCs w:val="20"/>
        </w:rPr>
        <w:lastRenderedPageBreak/>
        <w:t xml:space="preserve">Il successo però arriva con </w:t>
      </w:r>
      <w:hyperlink r:id="rId18" w:tooltip="Elisa di Rivombrosa" w:history="1">
        <w:r w:rsidRPr="004A6A80">
          <w:rPr>
            <w:rStyle w:val="Collegamentoipertestuale"/>
            <w:rFonts w:ascii="Book Antiqua" w:hAnsi="Book Antiqua"/>
            <w:i/>
            <w:iCs/>
            <w:color w:val="auto"/>
            <w:sz w:val="20"/>
            <w:szCs w:val="20"/>
            <w:u w:val="none"/>
          </w:rPr>
          <w:t xml:space="preserve">Elisa di </w:t>
        </w:r>
        <w:proofErr w:type="spellStart"/>
        <w:r w:rsidRPr="004A6A80">
          <w:rPr>
            <w:rStyle w:val="Collegamentoipertestuale"/>
            <w:rFonts w:ascii="Book Antiqua" w:hAnsi="Book Antiqua"/>
            <w:i/>
            <w:iCs/>
            <w:color w:val="auto"/>
            <w:sz w:val="20"/>
            <w:szCs w:val="20"/>
            <w:u w:val="none"/>
          </w:rPr>
          <w:t>Rivombrosa</w:t>
        </w:r>
        <w:proofErr w:type="spellEnd"/>
      </w:hyperlink>
      <w:r w:rsidRPr="004A6A80">
        <w:rPr>
          <w:rFonts w:ascii="Book Antiqua" w:hAnsi="Book Antiqua"/>
          <w:sz w:val="20"/>
          <w:szCs w:val="20"/>
        </w:rPr>
        <w:t xml:space="preserve">, </w:t>
      </w:r>
      <w:hyperlink r:id="rId19" w:tooltip="Serie televisiva" w:history="1">
        <w:r w:rsidRPr="004A6A80">
          <w:rPr>
            <w:rStyle w:val="Collegamentoipertestuale"/>
            <w:rFonts w:ascii="Book Antiqua" w:hAnsi="Book Antiqua"/>
            <w:color w:val="auto"/>
            <w:sz w:val="20"/>
            <w:szCs w:val="20"/>
            <w:u w:val="none"/>
          </w:rPr>
          <w:t>serie televisiva</w:t>
        </w:r>
      </w:hyperlink>
      <w:r w:rsidRPr="004A6A80">
        <w:rPr>
          <w:rFonts w:ascii="Book Antiqua" w:hAnsi="Book Antiqua"/>
          <w:sz w:val="20"/>
          <w:szCs w:val="20"/>
        </w:rPr>
        <w:t xml:space="preserve"> di </w:t>
      </w:r>
      <w:hyperlink r:id="rId20" w:tooltip="Cinzia TH Torrini" w:history="1">
        <w:r w:rsidRPr="004A6A80">
          <w:rPr>
            <w:rStyle w:val="Collegamentoipertestuale"/>
            <w:rFonts w:ascii="Book Antiqua" w:hAnsi="Book Antiqua"/>
            <w:color w:val="auto"/>
            <w:sz w:val="20"/>
            <w:szCs w:val="20"/>
            <w:u w:val="none"/>
          </w:rPr>
          <w:t xml:space="preserve">Cinzia TH </w:t>
        </w:r>
        <w:proofErr w:type="spellStart"/>
        <w:r w:rsidRPr="004A6A80">
          <w:rPr>
            <w:rStyle w:val="Collegamentoipertestuale"/>
            <w:rFonts w:ascii="Book Antiqua" w:hAnsi="Book Antiqua"/>
            <w:color w:val="auto"/>
            <w:sz w:val="20"/>
            <w:szCs w:val="20"/>
            <w:u w:val="none"/>
          </w:rPr>
          <w:t>Torrini</w:t>
        </w:r>
        <w:proofErr w:type="spellEnd"/>
      </w:hyperlink>
      <w:r w:rsidRPr="004A6A80">
        <w:rPr>
          <w:rFonts w:ascii="Book Antiqua" w:hAnsi="Book Antiqua"/>
          <w:sz w:val="20"/>
          <w:szCs w:val="20"/>
        </w:rPr>
        <w:t xml:space="preserve">, trasmessa tra dicembre </w:t>
      </w:r>
      <w:hyperlink r:id="rId21" w:tooltip="2003" w:history="1">
        <w:r w:rsidRPr="004A6A80">
          <w:rPr>
            <w:rStyle w:val="Collegamentoipertestuale"/>
            <w:rFonts w:ascii="Book Antiqua" w:hAnsi="Book Antiqua"/>
            <w:color w:val="auto"/>
            <w:sz w:val="20"/>
            <w:szCs w:val="20"/>
            <w:u w:val="none"/>
          </w:rPr>
          <w:t>2003</w:t>
        </w:r>
      </w:hyperlink>
      <w:r w:rsidRPr="004A6A80">
        <w:rPr>
          <w:rFonts w:ascii="Book Antiqua" w:hAnsi="Book Antiqua"/>
          <w:sz w:val="20"/>
          <w:szCs w:val="20"/>
        </w:rPr>
        <w:t xml:space="preserve"> e febbraio </w:t>
      </w:r>
      <w:hyperlink r:id="rId22" w:tooltip="2004" w:history="1">
        <w:r w:rsidRPr="004A6A80">
          <w:rPr>
            <w:rStyle w:val="Collegamentoipertestuale"/>
            <w:rFonts w:ascii="Book Antiqua" w:hAnsi="Book Antiqua"/>
            <w:color w:val="auto"/>
            <w:sz w:val="20"/>
            <w:szCs w:val="20"/>
            <w:u w:val="none"/>
          </w:rPr>
          <w:t>2004</w:t>
        </w:r>
      </w:hyperlink>
      <w:r w:rsidRPr="004A6A80">
        <w:rPr>
          <w:rFonts w:ascii="Book Antiqua" w:hAnsi="Book Antiqua"/>
          <w:sz w:val="20"/>
          <w:szCs w:val="20"/>
        </w:rPr>
        <w:t xml:space="preserve"> da </w:t>
      </w:r>
      <w:hyperlink r:id="rId23" w:tooltip="Canale 5" w:history="1">
        <w:r w:rsidRPr="004A6A80">
          <w:rPr>
            <w:rStyle w:val="Collegamentoipertestuale"/>
            <w:rFonts w:ascii="Book Antiqua" w:hAnsi="Book Antiqua"/>
            <w:color w:val="auto"/>
            <w:sz w:val="20"/>
            <w:szCs w:val="20"/>
            <w:u w:val="none"/>
          </w:rPr>
          <w:t>Canale 5</w:t>
        </w:r>
      </w:hyperlink>
      <w:r w:rsidRPr="004A6A80">
        <w:rPr>
          <w:rFonts w:ascii="Book Antiqua" w:hAnsi="Book Antiqua"/>
          <w:sz w:val="20"/>
          <w:szCs w:val="20"/>
        </w:rPr>
        <w:t xml:space="preserve">, grazie alla quale vince il </w:t>
      </w:r>
      <w:hyperlink r:id="rId24" w:tooltip="Telegatto" w:history="1">
        <w:proofErr w:type="spellStart"/>
        <w:r w:rsidRPr="004A6A80">
          <w:rPr>
            <w:rStyle w:val="Collegamentoipertestuale"/>
            <w:rFonts w:ascii="Book Antiqua" w:hAnsi="Book Antiqua"/>
            <w:color w:val="auto"/>
            <w:sz w:val="20"/>
            <w:szCs w:val="20"/>
            <w:u w:val="none"/>
          </w:rPr>
          <w:t>Telegatto</w:t>
        </w:r>
        <w:proofErr w:type="spellEnd"/>
      </w:hyperlink>
      <w:r w:rsidRPr="004A6A80">
        <w:rPr>
          <w:rFonts w:ascii="Book Antiqua" w:hAnsi="Book Antiqua"/>
          <w:sz w:val="20"/>
          <w:szCs w:val="20"/>
        </w:rPr>
        <w:t xml:space="preserve"> come personaggio maschile dell'anno. Nella </w:t>
      </w:r>
      <w:hyperlink r:id="rId25" w:tooltip="Elisa di Rivombrosa" w:history="1">
        <w:r w:rsidRPr="004A6A80">
          <w:rPr>
            <w:rStyle w:val="Collegamentoipertestuale"/>
            <w:rFonts w:ascii="Book Antiqua" w:hAnsi="Book Antiqua"/>
            <w:color w:val="auto"/>
            <w:sz w:val="20"/>
            <w:szCs w:val="20"/>
            <w:u w:val="none"/>
          </w:rPr>
          <w:t>seconda stagione</w:t>
        </w:r>
      </w:hyperlink>
      <w:r w:rsidRPr="004A6A80">
        <w:rPr>
          <w:rFonts w:ascii="Book Antiqua" w:hAnsi="Book Antiqua"/>
          <w:sz w:val="20"/>
          <w:szCs w:val="20"/>
        </w:rPr>
        <w:t xml:space="preserve"> è presente solo nelle prime due puntate, avendo deciso di tornare a dedicarsi al teatro con il </w:t>
      </w:r>
      <w:hyperlink r:id="rId26" w:tooltip="Re Lear" w:history="1">
        <w:r w:rsidRPr="004A6A80">
          <w:rPr>
            <w:rStyle w:val="Collegamentoipertestuale"/>
            <w:rFonts w:ascii="Book Antiqua" w:hAnsi="Book Antiqua"/>
            <w:i/>
            <w:iCs/>
            <w:color w:val="auto"/>
            <w:sz w:val="20"/>
            <w:szCs w:val="20"/>
            <w:u w:val="none"/>
          </w:rPr>
          <w:t>Re Lear</w:t>
        </w:r>
      </w:hyperlink>
      <w:r w:rsidRPr="004A6A80">
        <w:rPr>
          <w:rFonts w:ascii="Book Antiqua" w:hAnsi="Book Antiqua"/>
          <w:sz w:val="20"/>
          <w:szCs w:val="20"/>
        </w:rPr>
        <w:t xml:space="preserve">, per la regia di </w:t>
      </w:r>
      <w:proofErr w:type="spellStart"/>
      <w:r w:rsidRPr="004A6A80">
        <w:rPr>
          <w:rFonts w:ascii="Book Antiqua" w:hAnsi="Book Antiqua"/>
          <w:sz w:val="20"/>
          <w:szCs w:val="20"/>
        </w:rPr>
        <w:t>Calenda</w:t>
      </w:r>
      <w:proofErr w:type="spellEnd"/>
      <w:r w:rsidRPr="004A6A80">
        <w:rPr>
          <w:rFonts w:ascii="Book Antiqua" w:hAnsi="Book Antiqua"/>
          <w:sz w:val="20"/>
          <w:szCs w:val="20"/>
        </w:rPr>
        <w:t xml:space="preserve"> nel ruolo di Edmund, seguito dalla </w:t>
      </w:r>
      <w:hyperlink r:id="rId27" w:tooltip="Commedia musicale" w:history="1">
        <w:r w:rsidRPr="004A6A80">
          <w:rPr>
            <w:rStyle w:val="Collegamentoipertestuale"/>
            <w:rFonts w:ascii="Book Antiqua" w:hAnsi="Book Antiqua"/>
            <w:color w:val="auto"/>
            <w:sz w:val="20"/>
            <w:szCs w:val="20"/>
            <w:u w:val="none"/>
          </w:rPr>
          <w:t>commedia musicale</w:t>
        </w:r>
      </w:hyperlink>
      <w:r w:rsidRPr="004A6A80">
        <w:rPr>
          <w:rFonts w:ascii="Book Antiqua" w:hAnsi="Book Antiqua"/>
          <w:sz w:val="20"/>
          <w:szCs w:val="20"/>
        </w:rPr>
        <w:t xml:space="preserve"> </w:t>
      </w:r>
      <w:hyperlink r:id="rId28" w:tooltip="Datemi tre caravelle (la pagina non esiste)" w:history="1">
        <w:r w:rsidRPr="004A6A80">
          <w:rPr>
            <w:rStyle w:val="Collegamentoipertestuale"/>
            <w:rFonts w:ascii="Book Antiqua" w:hAnsi="Book Antiqua"/>
            <w:i/>
            <w:iCs/>
            <w:color w:val="auto"/>
            <w:sz w:val="20"/>
            <w:szCs w:val="20"/>
            <w:u w:val="none"/>
          </w:rPr>
          <w:t>Datemi tre caravelle</w:t>
        </w:r>
      </w:hyperlink>
      <w:r w:rsidRPr="004A6A80">
        <w:rPr>
          <w:rFonts w:ascii="Book Antiqua" w:hAnsi="Book Antiqua"/>
          <w:sz w:val="20"/>
          <w:szCs w:val="20"/>
        </w:rPr>
        <w:t xml:space="preserve">, in cui interpreta il ruolo di </w:t>
      </w:r>
      <w:hyperlink r:id="rId29" w:tooltip="Cristoforo Colombo" w:history="1">
        <w:r w:rsidRPr="004A6A80">
          <w:rPr>
            <w:rStyle w:val="Collegamentoipertestuale"/>
            <w:rFonts w:ascii="Book Antiqua" w:hAnsi="Book Antiqua"/>
            <w:color w:val="auto"/>
            <w:sz w:val="20"/>
            <w:szCs w:val="20"/>
            <w:u w:val="none"/>
          </w:rPr>
          <w:t>Cristoforo Colombo</w:t>
        </w:r>
      </w:hyperlink>
      <w:r w:rsidRPr="004A6A80">
        <w:rPr>
          <w:rFonts w:ascii="Book Antiqua" w:hAnsi="Book Antiqua"/>
          <w:sz w:val="20"/>
          <w:szCs w:val="20"/>
        </w:rPr>
        <w:t xml:space="preserve">, che tornerà a ricoprire nelle successive repliche del </w:t>
      </w:r>
      <w:hyperlink r:id="rId30" w:tooltip="2005" w:history="1">
        <w:r w:rsidRPr="004A6A80">
          <w:rPr>
            <w:rStyle w:val="Collegamentoipertestuale"/>
            <w:rFonts w:ascii="Book Antiqua" w:hAnsi="Book Antiqua"/>
            <w:color w:val="auto"/>
            <w:sz w:val="20"/>
            <w:szCs w:val="20"/>
            <w:u w:val="none"/>
          </w:rPr>
          <w:t>2005</w:t>
        </w:r>
      </w:hyperlink>
      <w:r w:rsidRPr="004A6A80">
        <w:rPr>
          <w:rFonts w:ascii="Book Antiqua" w:hAnsi="Book Antiqua"/>
          <w:sz w:val="20"/>
          <w:szCs w:val="20"/>
        </w:rPr>
        <w:t xml:space="preserve"> e </w:t>
      </w:r>
      <w:hyperlink r:id="rId31" w:tooltip="2006" w:history="1">
        <w:r w:rsidRPr="004A6A80">
          <w:rPr>
            <w:rStyle w:val="Collegamentoipertestuale"/>
            <w:rFonts w:ascii="Book Antiqua" w:hAnsi="Book Antiqua"/>
            <w:color w:val="auto"/>
            <w:sz w:val="20"/>
            <w:szCs w:val="20"/>
            <w:u w:val="none"/>
          </w:rPr>
          <w:t>2006</w:t>
        </w:r>
      </w:hyperlink>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 xml:space="preserve">Nel </w:t>
      </w:r>
      <w:hyperlink r:id="rId32" w:tooltip="2004" w:history="1">
        <w:r w:rsidRPr="004A6A80">
          <w:rPr>
            <w:rStyle w:val="Collegamentoipertestuale"/>
            <w:rFonts w:ascii="Book Antiqua" w:hAnsi="Book Antiqua"/>
            <w:color w:val="auto"/>
            <w:sz w:val="20"/>
            <w:szCs w:val="20"/>
            <w:u w:val="none"/>
          </w:rPr>
          <w:t>2004</w:t>
        </w:r>
      </w:hyperlink>
      <w:r w:rsidRPr="004A6A80">
        <w:rPr>
          <w:rFonts w:ascii="Book Antiqua" w:hAnsi="Book Antiqua"/>
          <w:sz w:val="20"/>
          <w:szCs w:val="20"/>
        </w:rPr>
        <w:t xml:space="preserve"> è protagonista del suo primo </w:t>
      </w:r>
      <w:hyperlink r:id="rId33" w:tooltip="Film" w:history="1">
        <w:r w:rsidRPr="004A6A80">
          <w:rPr>
            <w:rStyle w:val="Collegamentoipertestuale"/>
            <w:rFonts w:ascii="Book Antiqua" w:hAnsi="Book Antiqua"/>
            <w:color w:val="auto"/>
            <w:sz w:val="20"/>
            <w:szCs w:val="20"/>
            <w:u w:val="none"/>
          </w:rPr>
          <w:t>film</w:t>
        </w:r>
      </w:hyperlink>
      <w:r w:rsidRPr="004A6A80">
        <w:rPr>
          <w:rFonts w:ascii="Book Antiqua" w:hAnsi="Book Antiqua"/>
          <w:sz w:val="20"/>
          <w:szCs w:val="20"/>
        </w:rPr>
        <w:t xml:space="preserve"> per il cinema </w:t>
      </w:r>
      <w:hyperlink r:id="rId34" w:tooltip="Vaniglia e cioccolato" w:history="1">
        <w:r w:rsidRPr="004A6A80">
          <w:rPr>
            <w:rStyle w:val="Collegamentoipertestuale"/>
            <w:rFonts w:ascii="Book Antiqua" w:hAnsi="Book Antiqua"/>
            <w:i/>
            <w:iCs/>
            <w:color w:val="auto"/>
            <w:sz w:val="20"/>
            <w:szCs w:val="20"/>
            <w:u w:val="none"/>
          </w:rPr>
          <w:t>Vaniglia e cioccolato</w:t>
        </w:r>
      </w:hyperlink>
      <w:r w:rsidRPr="004A6A80">
        <w:rPr>
          <w:rFonts w:ascii="Book Antiqua" w:hAnsi="Book Antiqua"/>
          <w:sz w:val="20"/>
          <w:szCs w:val="20"/>
        </w:rPr>
        <w:t xml:space="preserve"> di </w:t>
      </w:r>
      <w:hyperlink r:id="rId35" w:tooltip="Ciro Ippolito" w:history="1">
        <w:r w:rsidRPr="004A6A80">
          <w:rPr>
            <w:rStyle w:val="Collegamentoipertestuale"/>
            <w:rFonts w:ascii="Book Antiqua" w:hAnsi="Book Antiqua"/>
            <w:color w:val="auto"/>
            <w:sz w:val="20"/>
            <w:szCs w:val="20"/>
            <w:u w:val="none"/>
          </w:rPr>
          <w:t>Ciro Ippolito</w:t>
        </w:r>
      </w:hyperlink>
      <w:r w:rsidRPr="004A6A80">
        <w:rPr>
          <w:rFonts w:ascii="Book Antiqua" w:hAnsi="Book Antiqua"/>
          <w:sz w:val="20"/>
          <w:szCs w:val="20"/>
        </w:rPr>
        <w:t xml:space="preserve">, e della </w:t>
      </w:r>
      <w:hyperlink r:id="rId36" w:tooltip="Miniserie televisiva" w:history="1">
        <w:r w:rsidRPr="004A6A80">
          <w:rPr>
            <w:rStyle w:val="Collegamentoipertestuale"/>
            <w:rFonts w:ascii="Book Antiqua" w:hAnsi="Book Antiqua"/>
            <w:color w:val="auto"/>
            <w:sz w:val="20"/>
            <w:szCs w:val="20"/>
            <w:u w:val="none"/>
          </w:rPr>
          <w:t>miniserie televisiva</w:t>
        </w:r>
      </w:hyperlink>
      <w:r w:rsidRPr="004A6A80">
        <w:rPr>
          <w:rFonts w:ascii="Book Antiqua" w:hAnsi="Book Antiqua"/>
          <w:sz w:val="20"/>
          <w:szCs w:val="20"/>
        </w:rPr>
        <w:t xml:space="preserve"> in sei puntate </w:t>
      </w:r>
      <w:hyperlink r:id="rId37" w:tooltip="Il capitano (serie televisiva)" w:history="1">
        <w:r w:rsidRPr="004A6A80">
          <w:rPr>
            <w:rFonts w:ascii="Book Antiqua" w:hAnsi="Book Antiqua"/>
            <w:i/>
            <w:iCs/>
            <w:sz w:val="20"/>
            <w:szCs w:val="20"/>
          </w:rPr>
          <w:t>Il capitano</w:t>
        </w:r>
      </w:hyperlink>
      <w:r w:rsidRPr="004A6A80">
        <w:rPr>
          <w:rFonts w:ascii="Book Antiqua" w:hAnsi="Book Antiqua"/>
          <w:sz w:val="20"/>
          <w:szCs w:val="20"/>
        </w:rPr>
        <w:t xml:space="preserve"> di </w:t>
      </w:r>
      <w:hyperlink r:id="rId38" w:tooltip="Vittorio Sindoni" w:history="1">
        <w:r w:rsidRPr="004A6A80">
          <w:rPr>
            <w:rStyle w:val="Collegamentoipertestuale"/>
            <w:rFonts w:ascii="Book Antiqua" w:hAnsi="Book Antiqua"/>
            <w:color w:val="auto"/>
            <w:sz w:val="20"/>
            <w:szCs w:val="20"/>
            <w:u w:val="none"/>
          </w:rPr>
          <w:t>Vittorio Sindoni</w:t>
        </w:r>
      </w:hyperlink>
      <w:r w:rsidRPr="004A6A80">
        <w:rPr>
          <w:rFonts w:ascii="Book Antiqua" w:hAnsi="Book Antiqua"/>
          <w:sz w:val="20"/>
          <w:szCs w:val="20"/>
        </w:rPr>
        <w:t xml:space="preserve">, trasmessa da </w:t>
      </w:r>
      <w:hyperlink r:id="rId39" w:tooltip="Rai 2" w:history="1">
        <w:r w:rsidRPr="004A6A80">
          <w:rPr>
            <w:rStyle w:val="Collegamentoipertestuale"/>
            <w:rFonts w:ascii="Book Antiqua" w:hAnsi="Book Antiqua"/>
            <w:color w:val="auto"/>
            <w:sz w:val="20"/>
            <w:szCs w:val="20"/>
            <w:u w:val="none"/>
          </w:rPr>
          <w:t>Rai 2</w:t>
        </w:r>
      </w:hyperlink>
      <w:r w:rsidRPr="004A6A80">
        <w:rPr>
          <w:rFonts w:ascii="Book Antiqua" w:hAnsi="Book Antiqua"/>
          <w:sz w:val="20"/>
          <w:szCs w:val="20"/>
        </w:rPr>
        <w:t xml:space="preserve">; nella seconda stagione, in onda nel </w:t>
      </w:r>
      <w:hyperlink r:id="rId40" w:tooltip="2007" w:history="1">
        <w:r w:rsidRPr="004A6A80">
          <w:rPr>
            <w:rStyle w:val="Collegamentoipertestuale"/>
            <w:rFonts w:ascii="Book Antiqua" w:hAnsi="Book Antiqua"/>
            <w:color w:val="auto"/>
            <w:sz w:val="20"/>
            <w:szCs w:val="20"/>
            <w:u w:val="none"/>
          </w:rPr>
          <w:t>2007</w:t>
        </w:r>
      </w:hyperlink>
      <w:r w:rsidRPr="004A6A80">
        <w:rPr>
          <w:rFonts w:ascii="Book Antiqua" w:hAnsi="Book Antiqua"/>
          <w:sz w:val="20"/>
          <w:szCs w:val="20"/>
        </w:rPr>
        <w:t>, è presente solo nelle prime due puntate.</w:t>
      </w:r>
      <w:r>
        <w:rPr>
          <w:rFonts w:ascii="Book Antiqua" w:hAnsi="Book Antiqua"/>
          <w:sz w:val="20"/>
          <w:szCs w:val="20"/>
        </w:rPr>
        <w:t xml:space="preserve"> </w:t>
      </w:r>
      <w:r w:rsidRPr="004A6A80">
        <w:rPr>
          <w:rFonts w:ascii="Book Antiqua" w:hAnsi="Book Antiqua"/>
          <w:sz w:val="20"/>
          <w:szCs w:val="20"/>
        </w:rPr>
        <w:t xml:space="preserve">Nel </w:t>
      </w:r>
      <w:hyperlink r:id="rId41" w:tooltip="2007" w:history="1">
        <w:r w:rsidRPr="004A6A80">
          <w:rPr>
            <w:rStyle w:val="Collegamentoipertestuale"/>
            <w:rFonts w:ascii="Book Antiqua" w:hAnsi="Book Antiqua"/>
            <w:color w:val="auto"/>
            <w:sz w:val="20"/>
            <w:szCs w:val="20"/>
            <w:u w:val="none"/>
          </w:rPr>
          <w:t>2007</w:t>
        </w:r>
      </w:hyperlink>
      <w:r w:rsidRPr="004A6A80">
        <w:rPr>
          <w:rFonts w:ascii="Book Antiqua" w:hAnsi="Book Antiqua"/>
          <w:sz w:val="20"/>
          <w:szCs w:val="20"/>
        </w:rPr>
        <w:t xml:space="preserve"> appare sul grande schermo con i film </w:t>
      </w:r>
      <w:hyperlink r:id="rId42" w:tooltip="I Vicerè (film)" w:history="1">
        <w:r w:rsidRPr="004A6A80">
          <w:rPr>
            <w:rStyle w:val="Collegamentoipertestuale"/>
            <w:rFonts w:ascii="Book Antiqua" w:hAnsi="Book Antiqua"/>
            <w:i/>
            <w:iCs/>
            <w:color w:val="auto"/>
            <w:sz w:val="20"/>
            <w:szCs w:val="20"/>
            <w:u w:val="none"/>
          </w:rPr>
          <w:t>I Viceré</w:t>
        </w:r>
      </w:hyperlink>
      <w:r w:rsidRPr="004A6A80">
        <w:rPr>
          <w:rFonts w:ascii="Book Antiqua" w:hAnsi="Book Antiqua"/>
          <w:sz w:val="20"/>
          <w:szCs w:val="20"/>
        </w:rPr>
        <w:t xml:space="preserve"> di </w:t>
      </w:r>
      <w:hyperlink r:id="rId43" w:tooltip="Roberto Faenza" w:history="1">
        <w:r w:rsidRPr="004A6A80">
          <w:rPr>
            <w:rStyle w:val="Collegamentoipertestuale"/>
            <w:rFonts w:ascii="Book Antiqua" w:hAnsi="Book Antiqua"/>
            <w:color w:val="auto"/>
            <w:sz w:val="20"/>
            <w:szCs w:val="20"/>
            <w:u w:val="none"/>
          </w:rPr>
          <w:t>Roberto Faenza</w:t>
        </w:r>
      </w:hyperlink>
      <w:r w:rsidRPr="004A6A80">
        <w:rPr>
          <w:rFonts w:ascii="Book Antiqua" w:hAnsi="Book Antiqua"/>
          <w:sz w:val="20"/>
          <w:szCs w:val="20"/>
        </w:rPr>
        <w:t xml:space="preserve">, e </w:t>
      </w:r>
      <w:hyperlink r:id="rId44" w:tooltip="La masseria delle allodole (film)" w:history="1">
        <w:r w:rsidRPr="004A6A80">
          <w:rPr>
            <w:rStyle w:val="Collegamentoipertestuale"/>
            <w:rFonts w:ascii="Book Antiqua" w:hAnsi="Book Antiqua"/>
            <w:i/>
            <w:iCs/>
            <w:color w:val="auto"/>
            <w:sz w:val="20"/>
            <w:szCs w:val="20"/>
            <w:u w:val="none"/>
          </w:rPr>
          <w:t>La masseria delle allodole</w:t>
        </w:r>
      </w:hyperlink>
      <w:r w:rsidRPr="004A6A80">
        <w:rPr>
          <w:rFonts w:ascii="Book Antiqua" w:hAnsi="Book Antiqua"/>
          <w:sz w:val="20"/>
          <w:szCs w:val="20"/>
        </w:rPr>
        <w:t xml:space="preserve">, di </w:t>
      </w:r>
      <w:hyperlink r:id="rId45" w:tooltip="Paolo Taviani" w:history="1">
        <w:r w:rsidRPr="004A6A80">
          <w:rPr>
            <w:rStyle w:val="Collegamentoipertestuale"/>
            <w:rFonts w:ascii="Book Antiqua" w:hAnsi="Book Antiqua"/>
            <w:color w:val="auto"/>
            <w:sz w:val="20"/>
            <w:szCs w:val="20"/>
            <w:u w:val="none"/>
          </w:rPr>
          <w:t>Paolo</w:t>
        </w:r>
      </w:hyperlink>
      <w:r w:rsidRPr="004A6A80">
        <w:rPr>
          <w:rFonts w:ascii="Book Antiqua" w:hAnsi="Book Antiqua"/>
          <w:sz w:val="20"/>
          <w:szCs w:val="20"/>
        </w:rPr>
        <w:t xml:space="preserve"> e </w:t>
      </w:r>
      <w:hyperlink r:id="rId46" w:tooltip="Vittorio Taviani" w:history="1">
        <w:r w:rsidRPr="004A6A80">
          <w:rPr>
            <w:rStyle w:val="Collegamentoipertestuale"/>
            <w:rFonts w:ascii="Book Antiqua" w:hAnsi="Book Antiqua"/>
            <w:color w:val="auto"/>
            <w:sz w:val="20"/>
            <w:szCs w:val="20"/>
            <w:u w:val="none"/>
          </w:rPr>
          <w:t>Vittorio Taviani</w:t>
        </w:r>
      </w:hyperlink>
      <w:r w:rsidRPr="004A6A80">
        <w:rPr>
          <w:rFonts w:ascii="Book Antiqua" w:hAnsi="Book Antiqua"/>
          <w:sz w:val="20"/>
          <w:szCs w:val="20"/>
        </w:rPr>
        <w:t xml:space="preserve">. Nel mese di settembre è chiamato a partecipare come voce narrante, insieme a Giannini, </w:t>
      </w:r>
      <w:proofErr w:type="spellStart"/>
      <w:r w:rsidRPr="004A6A80">
        <w:rPr>
          <w:rFonts w:ascii="Book Antiqua" w:hAnsi="Book Antiqua"/>
          <w:sz w:val="20"/>
          <w:szCs w:val="20"/>
        </w:rPr>
        <w:t>Guaccero</w:t>
      </w:r>
      <w:proofErr w:type="spellEnd"/>
      <w:r w:rsidRPr="004A6A80">
        <w:rPr>
          <w:rFonts w:ascii="Book Antiqua" w:hAnsi="Book Antiqua"/>
          <w:sz w:val="20"/>
          <w:szCs w:val="20"/>
        </w:rPr>
        <w:t xml:space="preserve"> e Fulco, all'evento </w:t>
      </w:r>
      <w:r w:rsidRPr="004A6A80">
        <w:rPr>
          <w:rFonts w:ascii="Book Antiqua" w:hAnsi="Book Antiqua"/>
          <w:i/>
          <w:iCs/>
          <w:sz w:val="20"/>
          <w:szCs w:val="20"/>
        </w:rPr>
        <w:t>La notte dell'Agorà</w:t>
      </w:r>
      <w:r w:rsidRPr="004A6A80">
        <w:rPr>
          <w:rFonts w:ascii="Book Antiqua" w:hAnsi="Book Antiqua"/>
          <w:sz w:val="20"/>
          <w:szCs w:val="20"/>
        </w:rPr>
        <w:t xml:space="preserve"> sulla spianata del </w:t>
      </w:r>
      <w:hyperlink r:id="rId47" w:tooltip="Santuario di Loreto" w:history="1">
        <w:r w:rsidRPr="004A6A80">
          <w:rPr>
            <w:rStyle w:val="Collegamentoipertestuale"/>
            <w:rFonts w:ascii="Book Antiqua" w:hAnsi="Book Antiqua"/>
            <w:color w:val="auto"/>
            <w:sz w:val="20"/>
            <w:szCs w:val="20"/>
            <w:u w:val="none"/>
          </w:rPr>
          <w:t>Santuario di Loreto</w:t>
        </w:r>
      </w:hyperlink>
      <w:r w:rsidRPr="004A6A80">
        <w:rPr>
          <w:rFonts w:ascii="Book Antiqua" w:hAnsi="Book Antiqua"/>
          <w:sz w:val="20"/>
          <w:szCs w:val="20"/>
        </w:rPr>
        <w:t xml:space="preserve">, primo incontro dei giovani con </w:t>
      </w:r>
      <w:hyperlink r:id="rId48" w:tooltip="Benedetto XVI" w:history="1">
        <w:r w:rsidRPr="004A6A80">
          <w:rPr>
            <w:rStyle w:val="Collegamentoipertestuale"/>
            <w:rFonts w:ascii="Book Antiqua" w:hAnsi="Book Antiqua"/>
            <w:color w:val="auto"/>
            <w:sz w:val="20"/>
            <w:szCs w:val="20"/>
            <w:u w:val="none"/>
          </w:rPr>
          <w:t>Benedetto XVI</w:t>
        </w:r>
      </w:hyperlink>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 xml:space="preserve">Nel </w:t>
      </w:r>
      <w:hyperlink r:id="rId49" w:tooltip="2008" w:history="1">
        <w:r w:rsidRPr="004A6A80">
          <w:rPr>
            <w:rStyle w:val="Collegamentoipertestuale"/>
            <w:rFonts w:ascii="Book Antiqua" w:hAnsi="Book Antiqua"/>
            <w:color w:val="auto"/>
            <w:sz w:val="20"/>
            <w:szCs w:val="20"/>
            <w:u w:val="none"/>
          </w:rPr>
          <w:t>2008</w:t>
        </w:r>
      </w:hyperlink>
      <w:r w:rsidRPr="004A6A80">
        <w:rPr>
          <w:rFonts w:ascii="Book Antiqua" w:hAnsi="Book Antiqua"/>
          <w:sz w:val="20"/>
          <w:szCs w:val="20"/>
        </w:rPr>
        <w:t xml:space="preserve"> torna in televisione su </w:t>
      </w:r>
      <w:hyperlink r:id="rId50" w:tooltip="Rai Uno" w:history="1">
        <w:r w:rsidRPr="004A6A80">
          <w:rPr>
            <w:rStyle w:val="Collegamentoipertestuale"/>
            <w:rFonts w:ascii="Book Antiqua" w:hAnsi="Book Antiqua"/>
            <w:color w:val="auto"/>
            <w:sz w:val="20"/>
            <w:szCs w:val="20"/>
            <w:u w:val="none"/>
          </w:rPr>
          <w:t>Rai Uno</w:t>
        </w:r>
      </w:hyperlink>
      <w:r w:rsidRPr="004A6A80">
        <w:rPr>
          <w:rFonts w:ascii="Book Antiqua" w:hAnsi="Book Antiqua"/>
          <w:sz w:val="20"/>
          <w:szCs w:val="20"/>
        </w:rPr>
        <w:t xml:space="preserve"> con </w:t>
      </w:r>
      <w:hyperlink r:id="rId51" w:tooltip="Il commissario De Luca" w:history="1">
        <w:r w:rsidRPr="004A6A80">
          <w:rPr>
            <w:rStyle w:val="Collegamentoipertestuale"/>
            <w:rFonts w:ascii="Book Antiqua" w:hAnsi="Book Antiqua"/>
            <w:i/>
            <w:iCs/>
            <w:color w:val="auto"/>
            <w:sz w:val="20"/>
            <w:szCs w:val="20"/>
            <w:u w:val="none"/>
          </w:rPr>
          <w:t>Il commissario De Luca</w:t>
        </w:r>
      </w:hyperlink>
      <w:r w:rsidRPr="004A6A80">
        <w:rPr>
          <w:rFonts w:ascii="Book Antiqua" w:hAnsi="Book Antiqua"/>
          <w:sz w:val="20"/>
          <w:szCs w:val="20"/>
        </w:rPr>
        <w:t xml:space="preserve">, 4 </w:t>
      </w:r>
      <w:hyperlink r:id="rId52" w:tooltip="Film tv" w:history="1">
        <w:r w:rsidRPr="004A6A80">
          <w:rPr>
            <w:rStyle w:val="Collegamentoipertestuale"/>
            <w:rFonts w:ascii="Book Antiqua" w:hAnsi="Book Antiqua"/>
            <w:color w:val="auto"/>
            <w:sz w:val="20"/>
            <w:szCs w:val="20"/>
            <w:u w:val="none"/>
          </w:rPr>
          <w:t>film tv</w:t>
        </w:r>
      </w:hyperlink>
      <w:r w:rsidRPr="004A6A80">
        <w:rPr>
          <w:rFonts w:ascii="Book Antiqua" w:hAnsi="Book Antiqua"/>
          <w:sz w:val="20"/>
          <w:szCs w:val="20"/>
        </w:rPr>
        <w:t xml:space="preserve">, tratti dai romanzi di </w:t>
      </w:r>
      <w:hyperlink r:id="rId53" w:tooltip="Carlo Lucarelli" w:history="1">
        <w:r w:rsidRPr="004A6A80">
          <w:rPr>
            <w:rStyle w:val="Collegamentoipertestuale"/>
            <w:rFonts w:ascii="Book Antiqua" w:hAnsi="Book Antiqua"/>
            <w:color w:val="auto"/>
            <w:sz w:val="20"/>
            <w:szCs w:val="20"/>
            <w:u w:val="none"/>
          </w:rPr>
          <w:t>Carlo Lucarelli</w:t>
        </w:r>
      </w:hyperlink>
      <w:r w:rsidRPr="004A6A80">
        <w:rPr>
          <w:rFonts w:ascii="Book Antiqua" w:hAnsi="Book Antiqua"/>
          <w:sz w:val="20"/>
          <w:szCs w:val="20"/>
        </w:rPr>
        <w:t xml:space="preserve">, regia di </w:t>
      </w:r>
      <w:hyperlink r:id="rId54" w:tooltip="Antonio Frazzi" w:history="1">
        <w:r w:rsidRPr="004A6A80">
          <w:rPr>
            <w:rStyle w:val="Collegamentoipertestuale"/>
            <w:rFonts w:ascii="Book Antiqua" w:hAnsi="Book Antiqua"/>
            <w:color w:val="auto"/>
            <w:sz w:val="20"/>
            <w:szCs w:val="20"/>
            <w:u w:val="none"/>
          </w:rPr>
          <w:t xml:space="preserve">Antonio </w:t>
        </w:r>
        <w:proofErr w:type="spellStart"/>
        <w:r w:rsidRPr="004A6A80">
          <w:rPr>
            <w:rStyle w:val="Collegamentoipertestuale"/>
            <w:rFonts w:ascii="Book Antiqua" w:hAnsi="Book Antiqua"/>
            <w:color w:val="auto"/>
            <w:sz w:val="20"/>
            <w:szCs w:val="20"/>
            <w:u w:val="none"/>
          </w:rPr>
          <w:t>Frazzi</w:t>
        </w:r>
        <w:proofErr w:type="spellEnd"/>
      </w:hyperlink>
      <w:r w:rsidRPr="004A6A80">
        <w:rPr>
          <w:rFonts w:ascii="Book Antiqua" w:hAnsi="Book Antiqua"/>
          <w:sz w:val="20"/>
          <w:szCs w:val="20"/>
        </w:rPr>
        <w:t xml:space="preserve">. Il commissario De Luca, opera di elevato standard qualitativo, riceve in Italia il premio </w:t>
      </w:r>
      <w:hyperlink r:id="rId55" w:tooltip="Kineo" w:history="1">
        <w:proofErr w:type="spellStart"/>
        <w:r w:rsidRPr="004A6A80">
          <w:rPr>
            <w:rFonts w:ascii="Book Antiqua" w:hAnsi="Book Antiqua"/>
            <w:i/>
            <w:iCs/>
            <w:sz w:val="20"/>
            <w:szCs w:val="20"/>
          </w:rPr>
          <w:t>Kineo</w:t>
        </w:r>
        <w:proofErr w:type="spellEnd"/>
      </w:hyperlink>
      <w:r w:rsidRPr="004A6A80">
        <w:rPr>
          <w:rFonts w:ascii="Book Antiqua" w:hAnsi="Book Antiqua"/>
          <w:sz w:val="20"/>
          <w:szCs w:val="20"/>
        </w:rPr>
        <w:t xml:space="preserve"> per il miglior film televisivo al </w:t>
      </w:r>
      <w:hyperlink r:id="rId56" w:tooltip="Festival di Venezia" w:history="1">
        <w:r w:rsidRPr="004A6A80">
          <w:rPr>
            <w:rFonts w:ascii="Book Antiqua" w:hAnsi="Book Antiqua"/>
            <w:i/>
            <w:iCs/>
            <w:sz w:val="20"/>
            <w:szCs w:val="20"/>
          </w:rPr>
          <w:t>Festival di Venezia</w:t>
        </w:r>
      </w:hyperlink>
      <w:r w:rsidRPr="004A6A80">
        <w:rPr>
          <w:rFonts w:ascii="Book Antiqua" w:hAnsi="Book Antiqua"/>
          <w:i/>
          <w:iCs/>
          <w:sz w:val="20"/>
          <w:szCs w:val="20"/>
        </w:rPr>
        <w:t xml:space="preserve"> </w:t>
      </w:r>
      <w:hyperlink r:id="rId57" w:tooltip="2008" w:history="1">
        <w:r w:rsidRPr="004A6A80">
          <w:rPr>
            <w:rStyle w:val="Collegamentoipertestuale"/>
            <w:rFonts w:ascii="Book Antiqua" w:hAnsi="Book Antiqua"/>
            <w:i/>
            <w:iCs/>
            <w:color w:val="auto"/>
            <w:sz w:val="20"/>
            <w:szCs w:val="20"/>
            <w:u w:val="none"/>
          </w:rPr>
          <w:t>2008</w:t>
        </w:r>
      </w:hyperlink>
      <w:r w:rsidRPr="004A6A80">
        <w:rPr>
          <w:rFonts w:ascii="Book Antiqua" w:hAnsi="Book Antiqua"/>
          <w:sz w:val="20"/>
          <w:szCs w:val="20"/>
        </w:rPr>
        <w:t xml:space="preserve"> e il gran premio internazionale </w:t>
      </w:r>
      <w:hyperlink r:id="rId58" w:tooltip="Efebo D'Oro (la pagina non esiste)" w:history="1">
        <w:r w:rsidRPr="004A6A80">
          <w:rPr>
            <w:rStyle w:val="Collegamentoipertestuale"/>
            <w:rFonts w:ascii="Book Antiqua" w:hAnsi="Book Antiqua"/>
            <w:i/>
            <w:iCs/>
            <w:color w:val="auto"/>
            <w:sz w:val="20"/>
            <w:szCs w:val="20"/>
            <w:u w:val="none"/>
          </w:rPr>
          <w:t>Efebo D'Oro</w:t>
        </w:r>
      </w:hyperlink>
      <w:r w:rsidRPr="004A6A80">
        <w:rPr>
          <w:rFonts w:ascii="Book Antiqua" w:hAnsi="Book Antiqua"/>
          <w:sz w:val="20"/>
          <w:szCs w:val="20"/>
        </w:rPr>
        <w:t xml:space="preserve"> di </w:t>
      </w:r>
      <w:hyperlink r:id="rId59" w:tooltip="Agrigento" w:history="1">
        <w:r w:rsidRPr="004A6A80">
          <w:rPr>
            <w:rStyle w:val="Collegamentoipertestuale"/>
            <w:rFonts w:ascii="Book Antiqua" w:hAnsi="Book Antiqua"/>
            <w:color w:val="auto"/>
            <w:sz w:val="20"/>
            <w:szCs w:val="20"/>
            <w:u w:val="none"/>
          </w:rPr>
          <w:t>Agrigento</w:t>
        </w:r>
      </w:hyperlink>
      <w:r w:rsidRPr="004A6A80">
        <w:rPr>
          <w:rFonts w:ascii="Book Antiqua" w:hAnsi="Book Antiqua"/>
          <w:sz w:val="20"/>
          <w:szCs w:val="20"/>
        </w:rPr>
        <w:t xml:space="preserve"> come miglior adattamento televisivo di un testo letterario, mentre ad Alessandro Preziosi viene assegnato l'</w:t>
      </w:r>
      <w:hyperlink r:id="rId60" w:tooltip="Efebo D'Argento (la pagina non esiste)" w:history="1">
        <w:r w:rsidRPr="004A6A80">
          <w:rPr>
            <w:rStyle w:val="Collegamentoipertestuale"/>
            <w:rFonts w:ascii="Book Antiqua" w:hAnsi="Book Antiqua"/>
            <w:i/>
            <w:iCs/>
            <w:color w:val="auto"/>
            <w:sz w:val="20"/>
            <w:szCs w:val="20"/>
            <w:u w:val="none"/>
          </w:rPr>
          <w:t>Efebo D'Argento</w:t>
        </w:r>
      </w:hyperlink>
      <w:r w:rsidRPr="004A6A80">
        <w:rPr>
          <w:rFonts w:ascii="Book Antiqua" w:hAnsi="Book Antiqua"/>
          <w:sz w:val="20"/>
          <w:szCs w:val="20"/>
        </w:rPr>
        <w:t xml:space="preserve"> per la "magistrale interpretazione". Con questa realizzazione, l'attore vince anche il premio internazionale </w:t>
      </w:r>
      <w:hyperlink r:id="rId61" w:tooltip="Golden Chest (la pagina non esiste)" w:history="1">
        <w:r w:rsidRPr="004A6A80">
          <w:rPr>
            <w:rStyle w:val="Collegamentoipertestuale"/>
            <w:rFonts w:ascii="Book Antiqua" w:hAnsi="Book Antiqua"/>
            <w:i/>
            <w:iCs/>
            <w:color w:val="auto"/>
            <w:sz w:val="20"/>
            <w:szCs w:val="20"/>
            <w:u w:val="none"/>
          </w:rPr>
          <w:t xml:space="preserve">Golden </w:t>
        </w:r>
        <w:proofErr w:type="spellStart"/>
        <w:r w:rsidRPr="004A6A80">
          <w:rPr>
            <w:rStyle w:val="Collegamentoipertestuale"/>
            <w:rFonts w:ascii="Book Antiqua" w:hAnsi="Book Antiqua"/>
            <w:i/>
            <w:iCs/>
            <w:color w:val="auto"/>
            <w:sz w:val="20"/>
            <w:szCs w:val="20"/>
            <w:u w:val="none"/>
          </w:rPr>
          <w:t>Chest</w:t>
        </w:r>
        <w:proofErr w:type="spellEnd"/>
      </w:hyperlink>
      <w:r w:rsidRPr="004A6A80">
        <w:rPr>
          <w:rFonts w:ascii="Book Antiqua" w:hAnsi="Book Antiqua"/>
          <w:sz w:val="20"/>
          <w:szCs w:val="20"/>
        </w:rPr>
        <w:t xml:space="preserve"> , assieme al regista Antonio </w:t>
      </w:r>
      <w:proofErr w:type="spellStart"/>
      <w:r w:rsidRPr="004A6A80">
        <w:rPr>
          <w:rFonts w:ascii="Book Antiqua" w:hAnsi="Book Antiqua"/>
          <w:sz w:val="20"/>
          <w:szCs w:val="20"/>
        </w:rPr>
        <w:t>Frazzi</w:t>
      </w:r>
      <w:proofErr w:type="spellEnd"/>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 xml:space="preserve">Sempre nel 2008 è produttore e interprete di due eventi teatrali: il </w:t>
      </w:r>
      <w:hyperlink r:id="rId62" w:tooltip="Melologo" w:history="1">
        <w:proofErr w:type="spellStart"/>
        <w:r w:rsidRPr="004A6A80">
          <w:rPr>
            <w:rStyle w:val="Collegamentoipertestuale"/>
            <w:rFonts w:ascii="Book Antiqua" w:hAnsi="Book Antiqua"/>
            <w:color w:val="auto"/>
            <w:sz w:val="20"/>
            <w:szCs w:val="20"/>
            <w:u w:val="none"/>
          </w:rPr>
          <w:t>melologo</w:t>
        </w:r>
        <w:proofErr w:type="spellEnd"/>
      </w:hyperlink>
      <w:r w:rsidRPr="004A6A80">
        <w:rPr>
          <w:rFonts w:ascii="Book Antiqua" w:hAnsi="Book Antiqua"/>
          <w:sz w:val="20"/>
          <w:szCs w:val="20"/>
        </w:rPr>
        <w:t xml:space="preserve"> </w:t>
      </w:r>
      <w:hyperlink r:id="rId63" w:tooltip="Il Ponte" w:history="1">
        <w:r w:rsidRPr="004A6A80">
          <w:rPr>
            <w:rStyle w:val="Collegamentoipertestuale"/>
            <w:rFonts w:ascii="Book Antiqua" w:hAnsi="Book Antiqua"/>
            <w:i/>
            <w:iCs/>
            <w:color w:val="auto"/>
            <w:sz w:val="20"/>
            <w:szCs w:val="20"/>
            <w:u w:val="none"/>
          </w:rPr>
          <w:t>Il Ponte</w:t>
        </w:r>
      </w:hyperlink>
      <w:r w:rsidRPr="004A6A80">
        <w:rPr>
          <w:rFonts w:ascii="Book Antiqua" w:hAnsi="Book Antiqua"/>
          <w:sz w:val="20"/>
          <w:szCs w:val="20"/>
        </w:rPr>
        <w:t xml:space="preserve">, scritto da </w:t>
      </w:r>
      <w:hyperlink r:id="rId64" w:tooltip="Pennisi" w:history="1">
        <w:proofErr w:type="spellStart"/>
        <w:r w:rsidRPr="004A6A80">
          <w:rPr>
            <w:rStyle w:val="Collegamentoipertestuale"/>
            <w:rFonts w:ascii="Book Antiqua" w:hAnsi="Book Antiqua"/>
            <w:color w:val="auto"/>
            <w:sz w:val="20"/>
            <w:szCs w:val="20"/>
            <w:u w:val="none"/>
          </w:rPr>
          <w:t>Pennisi</w:t>
        </w:r>
        <w:proofErr w:type="spellEnd"/>
      </w:hyperlink>
      <w:r w:rsidRPr="004A6A80">
        <w:rPr>
          <w:rFonts w:ascii="Book Antiqua" w:hAnsi="Book Antiqua"/>
          <w:sz w:val="20"/>
          <w:szCs w:val="20"/>
        </w:rPr>
        <w:t xml:space="preserve"> con musiche di </w:t>
      </w:r>
      <w:proofErr w:type="spellStart"/>
      <w:r w:rsidRPr="004A6A80">
        <w:rPr>
          <w:rFonts w:ascii="Book Antiqua" w:hAnsi="Book Antiqua"/>
          <w:sz w:val="20"/>
          <w:szCs w:val="20"/>
        </w:rPr>
        <w:t>Di</w:t>
      </w:r>
      <w:proofErr w:type="spellEnd"/>
      <w:r w:rsidRPr="004A6A80">
        <w:rPr>
          <w:rFonts w:ascii="Book Antiqua" w:hAnsi="Book Antiqua"/>
          <w:sz w:val="20"/>
          <w:szCs w:val="20"/>
        </w:rPr>
        <w:t xml:space="preserve"> Battista, e </w:t>
      </w:r>
      <w:hyperlink r:id="rId65" w:tooltip="Amleto" w:history="1">
        <w:r w:rsidRPr="004A6A80">
          <w:rPr>
            <w:rStyle w:val="Collegamentoipertestuale"/>
            <w:rFonts w:ascii="Book Antiqua" w:hAnsi="Book Antiqua"/>
            <w:i/>
            <w:iCs/>
            <w:color w:val="auto"/>
            <w:sz w:val="20"/>
            <w:szCs w:val="20"/>
            <w:u w:val="none"/>
          </w:rPr>
          <w:t>Amleto</w:t>
        </w:r>
      </w:hyperlink>
      <w:r w:rsidRPr="004A6A80">
        <w:rPr>
          <w:rFonts w:ascii="Book Antiqua" w:hAnsi="Book Antiqua"/>
          <w:sz w:val="20"/>
          <w:szCs w:val="20"/>
        </w:rPr>
        <w:t xml:space="preserve">, riduzione dell'omonima tragedia di </w:t>
      </w:r>
      <w:hyperlink r:id="rId66" w:tooltip="Shakespeare" w:history="1">
        <w:r w:rsidRPr="004A6A80">
          <w:rPr>
            <w:rStyle w:val="Collegamentoipertestuale"/>
            <w:rFonts w:ascii="Book Antiqua" w:hAnsi="Book Antiqua"/>
            <w:color w:val="auto"/>
            <w:sz w:val="20"/>
            <w:szCs w:val="20"/>
            <w:u w:val="none"/>
          </w:rPr>
          <w:t>Shakespeare</w:t>
        </w:r>
      </w:hyperlink>
      <w:r w:rsidRPr="004A6A80">
        <w:rPr>
          <w:rFonts w:ascii="Book Antiqua" w:hAnsi="Book Antiqua"/>
          <w:sz w:val="20"/>
          <w:szCs w:val="20"/>
        </w:rPr>
        <w:t xml:space="preserve"> su testi di </w:t>
      </w:r>
      <w:hyperlink r:id="rId67" w:tooltip="Eugenio Montale" w:history="1">
        <w:r w:rsidRPr="004A6A80">
          <w:rPr>
            <w:rStyle w:val="Collegamentoipertestuale"/>
            <w:rFonts w:ascii="Book Antiqua" w:hAnsi="Book Antiqua"/>
            <w:color w:val="auto"/>
            <w:sz w:val="20"/>
            <w:szCs w:val="20"/>
            <w:u w:val="none"/>
          </w:rPr>
          <w:t>Eugenio Montale</w:t>
        </w:r>
      </w:hyperlink>
      <w:r w:rsidRPr="004A6A80">
        <w:rPr>
          <w:rFonts w:ascii="Book Antiqua" w:hAnsi="Book Antiqua"/>
          <w:sz w:val="20"/>
          <w:szCs w:val="20"/>
        </w:rPr>
        <w:t xml:space="preserve">. Il </w:t>
      </w:r>
      <w:proofErr w:type="spellStart"/>
      <w:r w:rsidRPr="004A6A80">
        <w:rPr>
          <w:rFonts w:ascii="Book Antiqua" w:hAnsi="Book Antiqua"/>
          <w:sz w:val="20"/>
          <w:szCs w:val="20"/>
        </w:rPr>
        <w:t>melologo</w:t>
      </w:r>
      <w:proofErr w:type="spellEnd"/>
      <w:r w:rsidRPr="004A6A80">
        <w:rPr>
          <w:rFonts w:ascii="Book Antiqua" w:hAnsi="Book Antiqua"/>
          <w:sz w:val="20"/>
          <w:szCs w:val="20"/>
        </w:rPr>
        <w:t xml:space="preserve">, attraverso le ansie di un semplice operaio, fa rivivere la storia e le storie del Sud; presentato in anteprima a maggio a </w:t>
      </w:r>
      <w:hyperlink r:id="rId68" w:tooltip="Roma" w:history="1">
        <w:r w:rsidRPr="004A6A80">
          <w:rPr>
            <w:rStyle w:val="Collegamentoipertestuale"/>
            <w:rFonts w:ascii="Book Antiqua" w:hAnsi="Book Antiqua"/>
            <w:color w:val="auto"/>
            <w:sz w:val="20"/>
            <w:szCs w:val="20"/>
            <w:u w:val="none"/>
          </w:rPr>
          <w:t>Roma</w:t>
        </w:r>
      </w:hyperlink>
      <w:r w:rsidRPr="004A6A80">
        <w:rPr>
          <w:rFonts w:ascii="Book Antiqua" w:hAnsi="Book Antiqua"/>
          <w:sz w:val="20"/>
          <w:szCs w:val="20"/>
        </w:rPr>
        <w:t xml:space="preserve"> in occasione del Workshop Lavoro e Creatività, a settembre viene riproposto a </w:t>
      </w:r>
      <w:hyperlink r:id="rId69" w:tooltip="Reggio Calabria" w:history="1">
        <w:r w:rsidRPr="004A6A80">
          <w:rPr>
            <w:rStyle w:val="Collegamentoipertestuale"/>
            <w:rFonts w:ascii="Book Antiqua" w:hAnsi="Book Antiqua"/>
            <w:color w:val="auto"/>
            <w:sz w:val="20"/>
            <w:szCs w:val="20"/>
            <w:u w:val="none"/>
          </w:rPr>
          <w:t>Reggio Calabria</w:t>
        </w:r>
      </w:hyperlink>
      <w:r w:rsidRPr="004A6A80">
        <w:rPr>
          <w:rFonts w:ascii="Book Antiqua" w:hAnsi="Book Antiqua"/>
          <w:sz w:val="20"/>
          <w:szCs w:val="20"/>
        </w:rPr>
        <w:t xml:space="preserve"> fra gli appuntamenti del </w:t>
      </w:r>
      <w:r w:rsidRPr="004A6A80">
        <w:rPr>
          <w:rFonts w:ascii="Book Antiqua" w:hAnsi="Book Antiqua"/>
          <w:i/>
          <w:iCs/>
          <w:sz w:val="20"/>
          <w:szCs w:val="20"/>
        </w:rPr>
        <w:t>Settimo Laboratorio Internazionale di Architettura</w:t>
      </w:r>
      <w:r w:rsidRPr="004A6A80">
        <w:rPr>
          <w:rFonts w:ascii="Book Antiqua" w:hAnsi="Book Antiqua"/>
          <w:sz w:val="20"/>
          <w:szCs w:val="20"/>
        </w:rPr>
        <w:t>. L'</w:t>
      </w:r>
      <w:r w:rsidRPr="004A6A80">
        <w:rPr>
          <w:rFonts w:ascii="Book Antiqua" w:hAnsi="Book Antiqua"/>
          <w:i/>
          <w:iCs/>
          <w:sz w:val="20"/>
          <w:szCs w:val="20"/>
        </w:rPr>
        <w:t>Amleto</w:t>
      </w:r>
      <w:r w:rsidRPr="004A6A80">
        <w:rPr>
          <w:rFonts w:ascii="Book Antiqua" w:hAnsi="Book Antiqua"/>
          <w:sz w:val="20"/>
          <w:szCs w:val="20"/>
        </w:rPr>
        <w:t xml:space="preserve"> debutta a luglio al </w:t>
      </w:r>
      <w:hyperlink r:id="rId70" w:tooltip="Teatro Romano di Verona" w:history="1">
        <w:r w:rsidRPr="004A6A80">
          <w:rPr>
            <w:rStyle w:val="Collegamentoipertestuale"/>
            <w:rFonts w:ascii="Book Antiqua" w:hAnsi="Book Antiqua"/>
            <w:color w:val="auto"/>
            <w:sz w:val="20"/>
            <w:szCs w:val="20"/>
            <w:u w:val="none"/>
          </w:rPr>
          <w:t>Teatro Romano di Verona</w:t>
        </w:r>
      </w:hyperlink>
      <w:r w:rsidRPr="004A6A80">
        <w:rPr>
          <w:rFonts w:ascii="Book Antiqua" w:hAnsi="Book Antiqua"/>
          <w:sz w:val="20"/>
          <w:szCs w:val="20"/>
        </w:rPr>
        <w:t xml:space="preserve">, prima tappa di un'applaudita tournée estiva che tocca </w:t>
      </w:r>
      <w:hyperlink r:id="rId71" w:tooltip="Cremona" w:history="1">
        <w:r w:rsidRPr="004A6A80">
          <w:rPr>
            <w:rStyle w:val="Collegamentoipertestuale"/>
            <w:rFonts w:ascii="Book Antiqua" w:hAnsi="Book Antiqua"/>
            <w:color w:val="auto"/>
            <w:sz w:val="20"/>
            <w:szCs w:val="20"/>
            <w:u w:val="none"/>
          </w:rPr>
          <w:t>Cremona</w:t>
        </w:r>
      </w:hyperlink>
      <w:r w:rsidRPr="004A6A80">
        <w:rPr>
          <w:rFonts w:ascii="Book Antiqua" w:hAnsi="Book Antiqua"/>
          <w:sz w:val="20"/>
          <w:szCs w:val="20"/>
        </w:rPr>
        <w:t xml:space="preserve">, </w:t>
      </w:r>
      <w:hyperlink r:id="rId72" w:tooltip="Alessandria" w:history="1">
        <w:r w:rsidRPr="004A6A80">
          <w:rPr>
            <w:rStyle w:val="Collegamentoipertestuale"/>
            <w:rFonts w:ascii="Book Antiqua" w:hAnsi="Book Antiqua"/>
            <w:color w:val="auto"/>
            <w:sz w:val="20"/>
            <w:szCs w:val="20"/>
            <w:u w:val="none"/>
          </w:rPr>
          <w:t>Alessandria</w:t>
        </w:r>
      </w:hyperlink>
      <w:r w:rsidRPr="004A6A80">
        <w:rPr>
          <w:rFonts w:ascii="Book Antiqua" w:hAnsi="Book Antiqua"/>
          <w:sz w:val="20"/>
          <w:szCs w:val="20"/>
        </w:rPr>
        <w:t xml:space="preserve">, </w:t>
      </w:r>
      <w:hyperlink r:id="rId73" w:tooltip="Pietrasanta" w:history="1">
        <w:r w:rsidRPr="004A6A80">
          <w:rPr>
            <w:rStyle w:val="Collegamentoipertestuale"/>
            <w:rFonts w:ascii="Book Antiqua" w:hAnsi="Book Antiqua"/>
            <w:color w:val="auto"/>
            <w:sz w:val="20"/>
            <w:szCs w:val="20"/>
            <w:u w:val="none"/>
          </w:rPr>
          <w:t>Pietrasanta</w:t>
        </w:r>
      </w:hyperlink>
      <w:r w:rsidRPr="004A6A80">
        <w:rPr>
          <w:rFonts w:ascii="Book Antiqua" w:hAnsi="Book Antiqua"/>
          <w:sz w:val="20"/>
          <w:szCs w:val="20"/>
        </w:rPr>
        <w:t xml:space="preserve">, </w:t>
      </w:r>
      <w:hyperlink r:id="rId74" w:tooltip="Capena" w:history="1">
        <w:proofErr w:type="spellStart"/>
        <w:r w:rsidRPr="004A6A80">
          <w:rPr>
            <w:rStyle w:val="Collegamentoipertestuale"/>
            <w:rFonts w:ascii="Book Antiqua" w:hAnsi="Book Antiqua"/>
            <w:color w:val="auto"/>
            <w:sz w:val="20"/>
            <w:szCs w:val="20"/>
            <w:u w:val="none"/>
          </w:rPr>
          <w:t>Capena</w:t>
        </w:r>
        <w:proofErr w:type="spellEnd"/>
      </w:hyperlink>
      <w:r w:rsidRPr="004A6A80">
        <w:rPr>
          <w:rFonts w:ascii="Book Antiqua" w:hAnsi="Book Antiqua"/>
          <w:sz w:val="20"/>
          <w:szCs w:val="20"/>
        </w:rPr>
        <w:t xml:space="preserve"> e </w:t>
      </w:r>
      <w:hyperlink r:id="rId75" w:tooltip="Taormina" w:history="1">
        <w:r w:rsidRPr="004A6A80">
          <w:rPr>
            <w:rStyle w:val="Collegamentoipertestuale"/>
            <w:rFonts w:ascii="Book Antiqua" w:hAnsi="Book Antiqua"/>
            <w:color w:val="auto"/>
            <w:sz w:val="20"/>
            <w:szCs w:val="20"/>
            <w:u w:val="none"/>
          </w:rPr>
          <w:t>Taormina</w:t>
        </w:r>
      </w:hyperlink>
      <w:r w:rsidRPr="004A6A80">
        <w:rPr>
          <w:rFonts w:ascii="Book Antiqua" w:hAnsi="Book Antiqua"/>
          <w:sz w:val="20"/>
          <w:szCs w:val="20"/>
        </w:rPr>
        <w:t xml:space="preserve">; accanto a Preziosi: </w:t>
      </w:r>
      <w:hyperlink r:id="rId76" w:tooltip="Franco Branciaroli" w:history="1">
        <w:r w:rsidRPr="004A6A80">
          <w:rPr>
            <w:rStyle w:val="Collegamentoipertestuale"/>
            <w:rFonts w:ascii="Book Antiqua" w:hAnsi="Book Antiqua"/>
            <w:color w:val="auto"/>
            <w:sz w:val="20"/>
            <w:szCs w:val="20"/>
            <w:u w:val="none"/>
          </w:rPr>
          <w:t xml:space="preserve">Franco </w:t>
        </w:r>
        <w:proofErr w:type="spellStart"/>
        <w:r w:rsidRPr="004A6A80">
          <w:rPr>
            <w:rStyle w:val="Collegamentoipertestuale"/>
            <w:rFonts w:ascii="Book Antiqua" w:hAnsi="Book Antiqua"/>
            <w:color w:val="auto"/>
            <w:sz w:val="20"/>
            <w:szCs w:val="20"/>
            <w:u w:val="none"/>
          </w:rPr>
          <w:t>Branciaroli</w:t>
        </w:r>
        <w:proofErr w:type="spellEnd"/>
      </w:hyperlink>
      <w:r w:rsidRPr="004A6A80">
        <w:rPr>
          <w:rFonts w:ascii="Book Antiqua" w:hAnsi="Book Antiqua"/>
          <w:sz w:val="20"/>
          <w:szCs w:val="20"/>
        </w:rPr>
        <w:t xml:space="preserve"> (</w:t>
      </w:r>
      <w:r w:rsidRPr="004A6A80">
        <w:rPr>
          <w:rFonts w:ascii="Book Antiqua" w:hAnsi="Book Antiqua"/>
          <w:i/>
          <w:iCs/>
          <w:sz w:val="20"/>
          <w:szCs w:val="20"/>
        </w:rPr>
        <w:t>Re Claudio</w:t>
      </w:r>
      <w:r w:rsidRPr="004A6A80">
        <w:rPr>
          <w:rFonts w:ascii="Book Antiqua" w:hAnsi="Book Antiqua"/>
          <w:sz w:val="20"/>
          <w:szCs w:val="20"/>
        </w:rPr>
        <w:t xml:space="preserve">), </w:t>
      </w:r>
      <w:hyperlink r:id="rId77" w:tooltip="Carla Cassola" w:history="1">
        <w:r w:rsidRPr="004A6A80">
          <w:rPr>
            <w:rStyle w:val="Collegamentoipertestuale"/>
            <w:rFonts w:ascii="Book Antiqua" w:hAnsi="Book Antiqua"/>
            <w:color w:val="auto"/>
            <w:sz w:val="20"/>
            <w:szCs w:val="20"/>
            <w:u w:val="none"/>
          </w:rPr>
          <w:t>Carla Cassola</w:t>
        </w:r>
      </w:hyperlink>
      <w:r w:rsidRPr="004A6A80">
        <w:rPr>
          <w:rFonts w:ascii="Book Antiqua" w:hAnsi="Book Antiqua"/>
          <w:sz w:val="20"/>
          <w:szCs w:val="20"/>
        </w:rPr>
        <w:t xml:space="preserve"> (</w:t>
      </w:r>
      <w:r w:rsidRPr="004A6A80">
        <w:rPr>
          <w:rFonts w:ascii="Book Antiqua" w:hAnsi="Book Antiqua"/>
          <w:i/>
          <w:iCs/>
          <w:sz w:val="20"/>
          <w:szCs w:val="20"/>
        </w:rPr>
        <w:t>Regina Gertrude</w:t>
      </w:r>
      <w:r w:rsidRPr="004A6A80">
        <w:rPr>
          <w:rFonts w:ascii="Book Antiqua" w:hAnsi="Book Antiqua"/>
          <w:sz w:val="20"/>
          <w:szCs w:val="20"/>
        </w:rPr>
        <w:t xml:space="preserve">), </w:t>
      </w:r>
      <w:hyperlink r:id="rId78" w:tooltip="Silvio Orlando (attore)" w:history="1">
        <w:r w:rsidRPr="004A6A80">
          <w:rPr>
            <w:rStyle w:val="Collegamentoipertestuale"/>
            <w:rFonts w:ascii="Book Antiqua" w:hAnsi="Book Antiqua"/>
            <w:color w:val="auto"/>
            <w:sz w:val="20"/>
            <w:szCs w:val="20"/>
            <w:u w:val="none"/>
          </w:rPr>
          <w:t>Silvio Orlando</w:t>
        </w:r>
      </w:hyperlink>
      <w:r w:rsidRPr="004A6A80">
        <w:rPr>
          <w:rFonts w:ascii="Book Antiqua" w:hAnsi="Book Antiqua"/>
          <w:sz w:val="20"/>
          <w:szCs w:val="20"/>
        </w:rPr>
        <w:t xml:space="preserve"> (</w:t>
      </w:r>
      <w:r w:rsidRPr="004A6A80">
        <w:rPr>
          <w:rFonts w:ascii="Book Antiqua" w:hAnsi="Book Antiqua"/>
          <w:i/>
          <w:iCs/>
          <w:sz w:val="20"/>
          <w:szCs w:val="20"/>
        </w:rPr>
        <w:t>Polonio</w:t>
      </w:r>
      <w:r w:rsidRPr="004A6A80">
        <w:rPr>
          <w:rFonts w:ascii="Book Antiqua" w:hAnsi="Book Antiqua"/>
          <w:sz w:val="20"/>
          <w:szCs w:val="20"/>
        </w:rPr>
        <w:t xml:space="preserve">), per la regia di </w:t>
      </w:r>
      <w:hyperlink r:id="rId79" w:tooltip="Armando Pugliese (la pagina non esiste)" w:history="1">
        <w:r w:rsidRPr="004A6A80">
          <w:rPr>
            <w:rFonts w:ascii="Book Antiqua" w:hAnsi="Book Antiqua"/>
            <w:sz w:val="20"/>
            <w:szCs w:val="20"/>
          </w:rPr>
          <w:t>Armando Pugliese</w:t>
        </w:r>
      </w:hyperlink>
      <w:r w:rsidRPr="004A6A80">
        <w:rPr>
          <w:rFonts w:ascii="Book Antiqua" w:hAnsi="Book Antiqua"/>
          <w:sz w:val="20"/>
          <w:szCs w:val="20"/>
        </w:rPr>
        <w:t>. Nel mese di luglio, durante la rassegna culturale de "</w:t>
      </w:r>
      <w:hyperlink r:id="rId80" w:tooltip="La Versiliana (la pagina non esiste)" w:history="1">
        <w:r w:rsidRPr="004A6A80">
          <w:rPr>
            <w:rFonts w:ascii="Book Antiqua" w:hAnsi="Book Antiqua"/>
            <w:sz w:val="20"/>
            <w:szCs w:val="20"/>
          </w:rPr>
          <w:t xml:space="preserve">La </w:t>
        </w:r>
        <w:proofErr w:type="spellStart"/>
        <w:r w:rsidRPr="004A6A80">
          <w:rPr>
            <w:rFonts w:ascii="Book Antiqua" w:hAnsi="Book Antiqua"/>
            <w:sz w:val="20"/>
            <w:szCs w:val="20"/>
          </w:rPr>
          <w:t>Versiliana</w:t>
        </w:r>
        <w:proofErr w:type="spellEnd"/>
      </w:hyperlink>
      <w:r w:rsidRPr="004A6A80">
        <w:rPr>
          <w:rFonts w:ascii="Book Antiqua" w:hAnsi="Book Antiqua"/>
          <w:sz w:val="20"/>
          <w:szCs w:val="20"/>
        </w:rPr>
        <w:t xml:space="preserve">", a coronamento dell'impegno in ambito teatrale, gli viene attribuito il </w:t>
      </w:r>
      <w:hyperlink r:id="rId81" w:tooltip="Talento d'Oro (la pagina non esiste)" w:history="1">
        <w:r w:rsidRPr="004A6A80">
          <w:rPr>
            <w:rStyle w:val="Collegamentoipertestuale"/>
            <w:rFonts w:ascii="Book Antiqua" w:hAnsi="Book Antiqua"/>
            <w:i/>
            <w:iCs/>
            <w:color w:val="auto"/>
            <w:sz w:val="20"/>
            <w:szCs w:val="20"/>
            <w:u w:val="none"/>
          </w:rPr>
          <w:t>Talento d'Oro</w:t>
        </w:r>
      </w:hyperlink>
      <w:r w:rsidRPr="004A6A80">
        <w:rPr>
          <w:rFonts w:ascii="Book Antiqua" w:hAnsi="Book Antiqua"/>
          <w:sz w:val="20"/>
          <w:szCs w:val="20"/>
        </w:rPr>
        <w:t xml:space="preserve"> nella prima edizione del </w:t>
      </w:r>
      <w:r w:rsidRPr="004A6A80">
        <w:rPr>
          <w:rFonts w:ascii="Book Antiqua" w:hAnsi="Book Antiqua"/>
          <w:i/>
          <w:iCs/>
          <w:sz w:val="20"/>
          <w:szCs w:val="20"/>
        </w:rPr>
        <w:t>Premio Franco Martini: un teatro una vita</w:t>
      </w:r>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 xml:space="preserve">Sul fronte cinematografico, Preziosi è fra gli interpreti del film </w:t>
      </w:r>
      <w:hyperlink r:id="rId82" w:tooltip="Il sangue dei vinti" w:history="1">
        <w:r w:rsidRPr="004A6A80">
          <w:rPr>
            <w:rStyle w:val="Collegamentoipertestuale"/>
            <w:rFonts w:ascii="Book Antiqua" w:hAnsi="Book Antiqua"/>
            <w:i/>
            <w:iCs/>
            <w:color w:val="auto"/>
            <w:sz w:val="20"/>
            <w:szCs w:val="20"/>
            <w:u w:val="none"/>
          </w:rPr>
          <w:t>Il sangue dei vinti</w:t>
        </w:r>
      </w:hyperlink>
      <w:r w:rsidRPr="004A6A80">
        <w:rPr>
          <w:rFonts w:ascii="Book Antiqua" w:hAnsi="Book Antiqua"/>
          <w:sz w:val="20"/>
          <w:szCs w:val="20"/>
        </w:rPr>
        <w:t xml:space="preserve"> , tratto dal controverso saggio storico di </w:t>
      </w:r>
      <w:hyperlink r:id="rId83" w:tooltip="Giampaolo Pansa" w:history="1">
        <w:r w:rsidRPr="004A6A80">
          <w:rPr>
            <w:rStyle w:val="Collegamentoipertestuale"/>
            <w:rFonts w:ascii="Book Antiqua" w:hAnsi="Book Antiqua"/>
            <w:color w:val="auto"/>
            <w:sz w:val="20"/>
            <w:szCs w:val="20"/>
            <w:u w:val="none"/>
          </w:rPr>
          <w:t xml:space="preserve">Giampaolo </w:t>
        </w:r>
        <w:proofErr w:type="spellStart"/>
        <w:r w:rsidRPr="004A6A80">
          <w:rPr>
            <w:rStyle w:val="Collegamentoipertestuale"/>
            <w:rFonts w:ascii="Book Antiqua" w:hAnsi="Book Antiqua"/>
            <w:color w:val="auto"/>
            <w:sz w:val="20"/>
            <w:szCs w:val="20"/>
            <w:u w:val="none"/>
          </w:rPr>
          <w:t>Pansa</w:t>
        </w:r>
        <w:proofErr w:type="spellEnd"/>
      </w:hyperlink>
      <w:r w:rsidRPr="004A6A80">
        <w:rPr>
          <w:rFonts w:ascii="Book Antiqua" w:hAnsi="Book Antiqua"/>
          <w:sz w:val="20"/>
          <w:szCs w:val="20"/>
        </w:rPr>
        <w:t xml:space="preserve">, per la regia di </w:t>
      </w:r>
      <w:hyperlink r:id="rId84" w:tooltip="Michele Soavi" w:history="1">
        <w:r w:rsidRPr="004A6A80">
          <w:rPr>
            <w:rStyle w:val="Collegamentoipertestuale"/>
            <w:rFonts w:ascii="Book Antiqua" w:hAnsi="Book Antiqua"/>
            <w:color w:val="auto"/>
            <w:sz w:val="20"/>
            <w:szCs w:val="20"/>
            <w:u w:val="none"/>
          </w:rPr>
          <w:t>Michele Soavi</w:t>
        </w:r>
      </w:hyperlink>
      <w:r w:rsidRPr="004A6A80">
        <w:rPr>
          <w:rFonts w:ascii="Book Antiqua" w:hAnsi="Book Antiqua"/>
          <w:sz w:val="20"/>
          <w:szCs w:val="20"/>
        </w:rPr>
        <w:t xml:space="preserve">, con </w:t>
      </w:r>
      <w:hyperlink r:id="rId85" w:tooltip="Michele Placido" w:history="1">
        <w:r w:rsidRPr="004A6A80">
          <w:rPr>
            <w:rStyle w:val="Collegamentoipertestuale"/>
            <w:rFonts w:ascii="Book Antiqua" w:hAnsi="Book Antiqua"/>
            <w:color w:val="auto"/>
            <w:sz w:val="20"/>
            <w:szCs w:val="20"/>
            <w:u w:val="none"/>
          </w:rPr>
          <w:t>Michele Placido</w:t>
        </w:r>
      </w:hyperlink>
      <w:r w:rsidRPr="004A6A80">
        <w:rPr>
          <w:rFonts w:ascii="Book Antiqua" w:hAnsi="Book Antiqua"/>
          <w:sz w:val="20"/>
          <w:szCs w:val="20"/>
        </w:rPr>
        <w:t xml:space="preserve"> protagonista. Il film è stato presentato come evento speciale nell'ottobre 2008 alla </w:t>
      </w:r>
      <w:hyperlink r:id="rId86" w:tooltip="Festa del Cinema di Roma" w:history="1">
        <w:r w:rsidRPr="004A6A80">
          <w:rPr>
            <w:rFonts w:ascii="Book Antiqua" w:hAnsi="Book Antiqua"/>
            <w:i/>
            <w:iCs/>
            <w:sz w:val="20"/>
            <w:szCs w:val="20"/>
          </w:rPr>
          <w:t>Festa del Cinema di Roma</w:t>
        </w:r>
      </w:hyperlink>
      <w:r w:rsidRPr="004A6A80">
        <w:rPr>
          <w:rFonts w:ascii="Book Antiqua" w:hAnsi="Book Antiqua"/>
          <w:sz w:val="20"/>
          <w:szCs w:val="20"/>
        </w:rPr>
        <w:t>.</w:t>
      </w:r>
      <w:r>
        <w:rPr>
          <w:rFonts w:ascii="Book Antiqua" w:hAnsi="Book Antiqua"/>
          <w:sz w:val="20"/>
          <w:szCs w:val="20"/>
        </w:rPr>
        <w:t xml:space="preserve"> </w:t>
      </w:r>
      <w:r w:rsidRPr="004A6A80">
        <w:rPr>
          <w:rFonts w:ascii="Book Antiqua" w:hAnsi="Book Antiqua"/>
          <w:sz w:val="20"/>
          <w:szCs w:val="20"/>
        </w:rPr>
        <w:t>L'</w:t>
      </w:r>
      <w:hyperlink r:id="rId87" w:tooltip="Amleto" w:history="1">
        <w:r w:rsidRPr="004A6A80">
          <w:rPr>
            <w:rStyle w:val="Collegamentoipertestuale"/>
            <w:rFonts w:ascii="Book Antiqua" w:hAnsi="Book Antiqua"/>
            <w:i/>
            <w:iCs/>
            <w:color w:val="auto"/>
            <w:sz w:val="20"/>
            <w:szCs w:val="20"/>
            <w:u w:val="none"/>
          </w:rPr>
          <w:t>Amleto</w:t>
        </w:r>
      </w:hyperlink>
      <w:r w:rsidRPr="004A6A80">
        <w:rPr>
          <w:rFonts w:ascii="Book Antiqua" w:hAnsi="Book Antiqua"/>
          <w:sz w:val="20"/>
          <w:szCs w:val="20"/>
        </w:rPr>
        <w:t xml:space="preserve"> con Preziosi ed una compagnia di attori sia giovani che di lunga carriera (Carla Cassola, Francesco Biscione, Ugo Maria Morosi, Silvia </w:t>
      </w:r>
      <w:proofErr w:type="spellStart"/>
      <w:r w:rsidRPr="004A6A80">
        <w:rPr>
          <w:rFonts w:ascii="Book Antiqua" w:hAnsi="Book Antiqua"/>
          <w:sz w:val="20"/>
          <w:szCs w:val="20"/>
        </w:rPr>
        <w:t>Siravo</w:t>
      </w:r>
      <w:proofErr w:type="spellEnd"/>
      <w:r w:rsidRPr="004A6A80">
        <w:rPr>
          <w:rFonts w:ascii="Book Antiqua" w:hAnsi="Book Antiqua"/>
          <w:sz w:val="20"/>
          <w:szCs w:val="20"/>
        </w:rPr>
        <w:t xml:space="preserve">), viene rappresentato con successo nel corso di una doppia tournée (stagioni 2008/2009 e 2009/2010) che raggiunge i teatri di 50 città e cittadine italiane. Nell'estate 2009, a conferma del continuo sostegno dei valori civili e culturali, la società di produzione teatrale </w:t>
      </w:r>
      <w:proofErr w:type="spellStart"/>
      <w:r w:rsidRPr="004A6A80">
        <w:rPr>
          <w:rFonts w:ascii="Book Antiqua" w:hAnsi="Book Antiqua"/>
          <w:sz w:val="20"/>
          <w:szCs w:val="20"/>
        </w:rPr>
        <w:t>Khora</w:t>
      </w:r>
      <w:proofErr w:type="spellEnd"/>
      <w:r w:rsidRPr="004A6A80">
        <w:rPr>
          <w:rFonts w:ascii="Book Antiqua" w:hAnsi="Book Antiqua"/>
          <w:sz w:val="20"/>
          <w:szCs w:val="20"/>
        </w:rPr>
        <w:t xml:space="preserve"> di Alessandro Preziosi e Tommaso Mattei, cura la messa in scena di </w:t>
      </w:r>
      <w:hyperlink r:id="rId88" w:tooltip="Il Sapore della Cenere (la pagina non esiste)" w:history="1">
        <w:r w:rsidRPr="004A6A80">
          <w:rPr>
            <w:rStyle w:val="Collegamentoipertestuale"/>
            <w:rFonts w:ascii="Book Antiqua" w:hAnsi="Book Antiqua"/>
            <w:i/>
            <w:iCs/>
            <w:color w:val="auto"/>
            <w:sz w:val="20"/>
            <w:szCs w:val="20"/>
            <w:u w:val="none"/>
          </w:rPr>
          <w:t>Il Sapore della Cenere</w:t>
        </w:r>
      </w:hyperlink>
      <w:r w:rsidRPr="004A6A80">
        <w:rPr>
          <w:rFonts w:ascii="Book Antiqua" w:hAnsi="Book Antiqua"/>
          <w:sz w:val="20"/>
          <w:szCs w:val="20"/>
        </w:rPr>
        <w:t xml:space="preserve"> di </w:t>
      </w:r>
      <w:r w:rsidRPr="004A6A80">
        <w:rPr>
          <w:rFonts w:ascii="Book Antiqua" w:hAnsi="Book Antiqua"/>
          <w:i/>
          <w:iCs/>
          <w:sz w:val="20"/>
          <w:szCs w:val="20"/>
        </w:rPr>
        <w:t xml:space="preserve">Ariel </w:t>
      </w:r>
      <w:proofErr w:type="spellStart"/>
      <w:r w:rsidRPr="004A6A80">
        <w:rPr>
          <w:rFonts w:ascii="Book Antiqua" w:hAnsi="Book Antiqua"/>
          <w:i/>
          <w:iCs/>
          <w:sz w:val="20"/>
          <w:szCs w:val="20"/>
        </w:rPr>
        <w:t>Dorfman</w:t>
      </w:r>
      <w:proofErr w:type="spellEnd"/>
      <w:r w:rsidRPr="004A6A80">
        <w:rPr>
          <w:rFonts w:ascii="Book Antiqua" w:hAnsi="Book Antiqua"/>
          <w:sz w:val="20"/>
          <w:szCs w:val="20"/>
        </w:rPr>
        <w:t xml:space="preserve">, tratto da </w:t>
      </w:r>
      <w:hyperlink r:id="rId89" w:tooltip="Speak truth the Power (la pagina non esiste)" w:history="1">
        <w:proofErr w:type="spellStart"/>
        <w:r w:rsidRPr="004A6A80">
          <w:rPr>
            <w:rStyle w:val="Collegamentoipertestuale"/>
            <w:rFonts w:ascii="Book Antiqua" w:hAnsi="Book Antiqua"/>
            <w:i/>
            <w:iCs/>
            <w:color w:val="auto"/>
            <w:sz w:val="20"/>
            <w:szCs w:val="20"/>
            <w:u w:val="none"/>
          </w:rPr>
          <w:t>Speak</w:t>
        </w:r>
        <w:proofErr w:type="spellEnd"/>
        <w:r w:rsidRPr="004A6A80">
          <w:rPr>
            <w:rStyle w:val="Collegamentoipertestuale"/>
            <w:rFonts w:ascii="Book Antiqua" w:hAnsi="Book Antiqua"/>
            <w:i/>
            <w:iCs/>
            <w:color w:val="auto"/>
            <w:sz w:val="20"/>
            <w:szCs w:val="20"/>
            <w:u w:val="none"/>
          </w:rPr>
          <w:t xml:space="preserve"> </w:t>
        </w:r>
        <w:proofErr w:type="spellStart"/>
        <w:r w:rsidRPr="004A6A80">
          <w:rPr>
            <w:rStyle w:val="Collegamentoipertestuale"/>
            <w:rFonts w:ascii="Book Antiqua" w:hAnsi="Book Antiqua"/>
            <w:i/>
            <w:iCs/>
            <w:color w:val="auto"/>
            <w:sz w:val="20"/>
            <w:szCs w:val="20"/>
            <w:u w:val="none"/>
          </w:rPr>
          <w:t>truth</w:t>
        </w:r>
        <w:proofErr w:type="spellEnd"/>
        <w:r w:rsidRPr="004A6A80">
          <w:rPr>
            <w:rStyle w:val="Collegamentoipertestuale"/>
            <w:rFonts w:ascii="Book Antiqua" w:hAnsi="Book Antiqua"/>
            <w:i/>
            <w:iCs/>
            <w:color w:val="auto"/>
            <w:sz w:val="20"/>
            <w:szCs w:val="20"/>
            <w:u w:val="none"/>
          </w:rPr>
          <w:t xml:space="preserve"> the </w:t>
        </w:r>
        <w:proofErr w:type="spellStart"/>
        <w:r w:rsidRPr="004A6A80">
          <w:rPr>
            <w:rStyle w:val="Collegamentoipertestuale"/>
            <w:rFonts w:ascii="Book Antiqua" w:hAnsi="Book Antiqua"/>
            <w:i/>
            <w:iCs/>
            <w:color w:val="auto"/>
            <w:sz w:val="20"/>
            <w:szCs w:val="20"/>
            <w:u w:val="none"/>
          </w:rPr>
          <w:t>Power</w:t>
        </w:r>
        <w:proofErr w:type="spellEnd"/>
      </w:hyperlink>
      <w:r w:rsidRPr="004A6A80">
        <w:rPr>
          <w:rFonts w:ascii="Book Antiqua" w:hAnsi="Book Antiqua"/>
          <w:sz w:val="20"/>
          <w:szCs w:val="20"/>
        </w:rPr>
        <w:t xml:space="preserve"> di </w:t>
      </w:r>
      <w:hyperlink r:id="rId90" w:tooltip="Kerry Kennedy" w:history="1">
        <w:r w:rsidRPr="004A6A80">
          <w:rPr>
            <w:rStyle w:val="Collegamentoipertestuale"/>
            <w:rFonts w:ascii="Book Antiqua" w:hAnsi="Book Antiqua"/>
            <w:color w:val="auto"/>
            <w:sz w:val="20"/>
            <w:szCs w:val="20"/>
            <w:u w:val="none"/>
          </w:rPr>
          <w:t>Kerry Kennedy</w:t>
        </w:r>
      </w:hyperlink>
      <w:r w:rsidRPr="004A6A80">
        <w:rPr>
          <w:rFonts w:ascii="Book Antiqua" w:hAnsi="Book Antiqua"/>
          <w:sz w:val="20"/>
          <w:szCs w:val="20"/>
        </w:rPr>
        <w:t xml:space="preserve">, ed inaugura il Festival shakespeariano di Verona 09 con un'innovativa </w:t>
      </w:r>
      <w:hyperlink r:id="rId91" w:tooltip="La Dodicesima Notte (la pagina non esiste)" w:history="1">
        <w:r w:rsidRPr="004A6A80">
          <w:rPr>
            <w:rStyle w:val="Collegamentoipertestuale"/>
            <w:rFonts w:ascii="Book Antiqua" w:hAnsi="Book Antiqua"/>
            <w:i/>
            <w:iCs/>
            <w:color w:val="auto"/>
            <w:sz w:val="20"/>
            <w:szCs w:val="20"/>
            <w:u w:val="none"/>
          </w:rPr>
          <w:t>La Dodicesima Notte</w:t>
        </w:r>
      </w:hyperlink>
      <w:r w:rsidRPr="004A6A80">
        <w:rPr>
          <w:rFonts w:ascii="Book Antiqua" w:hAnsi="Book Antiqua"/>
          <w:sz w:val="20"/>
          <w:szCs w:val="20"/>
        </w:rPr>
        <w:t xml:space="preserve">, in cui </w:t>
      </w:r>
      <w:hyperlink r:id="rId92" w:tooltip="Luca De Filippo" w:history="1">
        <w:r w:rsidRPr="004A6A80">
          <w:rPr>
            <w:rStyle w:val="Collegamentoipertestuale"/>
            <w:rFonts w:ascii="Book Antiqua" w:hAnsi="Book Antiqua"/>
            <w:color w:val="auto"/>
            <w:sz w:val="20"/>
            <w:szCs w:val="20"/>
            <w:u w:val="none"/>
          </w:rPr>
          <w:t>Luca De Filippo</w:t>
        </w:r>
      </w:hyperlink>
      <w:r w:rsidRPr="004A6A80">
        <w:rPr>
          <w:rFonts w:ascii="Book Antiqua" w:hAnsi="Book Antiqua"/>
          <w:sz w:val="20"/>
          <w:szCs w:val="20"/>
        </w:rPr>
        <w:t xml:space="preserve"> diretto da </w:t>
      </w:r>
      <w:hyperlink r:id="rId93" w:tooltip="Armando Pugliese (la pagina non esiste)" w:history="1">
        <w:r w:rsidRPr="004A6A80">
          <w:rPr>
            <w:rFonts w:ascii="Book Antiqua" w:hAnsi="Book Antiqua"/>
            <w:sz w:val="20"/>
            <w:szCs w:val="20"/>
          </w:rPr>
          <w:t>Armando Pugliese</w:t>
        </w:r>
      </w:hyperlink>
      <w:r w:rsidRPr="004A6A80">
        <w:rPr>
          <w:rFonts w:ascii="Book Antiqua" w:hAnsi="Book Antiqua"/>
          <w:sz w:val="20"/>
          <w:szCs w:val="20"/>
        </w:rPr>
        <w:t xml:space="preserve"> si cimenta per la prima volta con il Grande Bardo. A settembre </w:t>
      </w:r>
      <w:hyperlink r:id="rId94" w:tooltip="2009" w:history="1">
        <w:r w:rsidRPr="004A6A80">
          <w:rPr>
            <w:rStyle w:val="Collegamentoipertestuale"/>
            <w:rFonts w:ascii="Book Antiqua" w:hAnsi="Book Antiqua"/>
            <w:color w:val="auto"/>
            <w:sz w:val="20"/>
            <w:szCs w:val="20"/>
            <w:u w:val="none"/>
          </w:rPr>
          <w:t>2009</w:t>
        </w:r>
      </w:hyperlink>
      <w:r w:rsidRPr="004A6A80">
        <w:rPr>
          <w:rFonts w:ascii="Book Antiqua" w:hAnsi="Book Antiqua"/>
          <w:sz w:val="20"/>
          <w:szCs w:val="20"/>
        </w:rPr>
        <w:t xml:space="preserve"> Preziosi gira </w:t>
      </w:r>
      <w:hyperlink r:id="rId95" w:tooltip="Mine vaganti" w:history="1">
        <w:r w:rsidRPr="004A6A80">
          <w:rPr>
            <w:rStyle w:val="Collegamentoipertestuale"/>
            <w:rFonts w:ascii="Book Antiqua" w:hAnsi="Book Antiqua"/>
            <w:i/>
            <w:iCs/>
            <w:color w:val="auto"/>
            <w:sz w:val="20"/>
            <w:szCs w:val="20"/>
            <w:u w:val="none"/>
          </w:rPr>
          <w:t>Mine vaganti</w:t>
        </w:r>
      </w:hyperlink>
      <w:r w:rsidRPr="004A6A80">
        <w:rPr>
          <w:rFonts w:ascii="Book Antiqua" w:hAnsi="Book Antiqua"/>
          <w:sz w:val="20"/>
          <w:szCs w:val="20"/>
        </w:rPr>
        <w:t xml:space="preserve">, commedia ambientata nel Salento con </w:t>
      </w:r>
      <w:hyperlink r:id="rId96" w:tooltip="Riccardo Scamarcio" w:history="1">
        <w:r w:rsidRPr="004A6A80">
          <w:rPr>
            <w:rStyle w:val="Collegamentoipertestuale"/>
            <w:rFonts w:ascii="Book Antiqua" w:hAnsi="Book Antiqua"/>
            <w:color w:val="auto"/>
            <w:sz w:val="20"/>
            <w:szCs w:val="20"/>
            <w:u w:val="none"/>
          </w:rPr>
          <w:t xml:space="preserve">Riccardo </w:t>
        </w:r>
        <w:proofErr w:type="spellStart"/>
        <w:r w:rsidRPr="004A6A80">
          <w:rPr>
            <w:rStyle w:val="Collegamentoipertestuale"/>
            <w:rFonts w:ascii="Book Antiqua" w:hAnsi="Book Antiqua"/>
            <w:color w:val="auto"/>
            <w:sz w:val="20"/>
            <w:szCs w:val="20"/>
            <w:u w:val="none"/>
          </w:rPr>
          <w:t>Scamarcio</w:t>
        </w:r>
        <w:proofErr w:type="spellEnd"/>
      </w:hyperlink>
      <w:r w:rsidRPr="004A6A80">
        <w:rPr>
          <w:rFonts w:ascii="Book Antiqua" w:hAnsi="Book Antiqua"/>
          <w:sz w:val="20"/>
          <w:szCs w:val="20"/>
        </w:rPr>
        <w:t xml:space="preserve"> ed </w:t>
      </w:r>
      <w:hyperlink r:id="rId97" w:tooltip="Ennio Fantastichini" w:history="1">
        <w:r w:rsidRPr="004A6A80">
          <w:rPr>
            <w:rStyle w:val="Collegamentoipertestuale"/>
            <w:rFonts w:ascii="Book Antiqua" w:hAnsi="Book Antiqua"/>
            <w:color w:val="auto"/>
            <w:sz w:val="20"/>
            <w:szCs w:val="20"/>
            <w:u w:val="none"/>
          </w:rPr>
          <w:t xml:space="preserve">Ennio </w:t>
        </w:r>
        <w:proofErr w:type="spellStart"/>
        <w:r w:rsidRPr="004A6A80">
          <w:rPr>
            <w:rStyle w:val="Collegamentoipertestuale"/>
            <w:rFonts w:ascii="Book Antiqua" w:hAnsi="Book Antiqua"/>
            <w:color w:val="auto"/>
            <w:sz w:val="20"/>
            <w:szCs w:val="20"/>
            <w:u w:val="none"/>
          </w:rPr>
          <w:t>Fantastichini</w:t>
        </w:r>
        <w:proofErr w:type="spellEnd"/>
      </w:hyperlink>
      <w:r w:rsidRPr="004A6A80">
        <w:rPr>
          <w:rFonts w:ascii="Book Antiqua" w:hAnsi="Book Antiqua"/>
          <w:sz w:val="20"/>
          <w:szCs w:val="20"/>
        </w:rPr>
        <w:t xml:space="preserve">, diretta da </w:t>
      </w:r>
      <w:hyperlink r:id="rId98" w:tooltip="Ferzan Ozpetek" w:history="1">
        <w:proofErr w:type="spellStart"/>
        <w:r w:rsidRPr="004A6A80">
          <w:rPr>
            <w:rStyle w:val="Collegamentoipertestuale"/>
            <w:rFonts w:ascii="Book Antiqua" w:hAnsi="Book Antiqua"/>
            <w:color w:val="auto"/>
            <w:sz w:val="20"/>
            <w:szCs w:val="20"/>
            <w:u w:val="none"/>
          </w:rPr>
          <w:t>Ferzan</w:t>
        </w:r>
        <w:proofErr w:type="spellEnd"/>
        <w:r w:rsidRPr="004A6A80">
          <w:rPr>
            <w:rStyle w:val="Collegamentoipertestuale"/>
            <w:rFonts w:ascii="Book Antiqua" w:hAnsi="Book Antiqua"/>
            <w:color w:val="auto"/>
            <w:sz w:val="20"/>
            <w:szCs w:val="20"/>
            <w:u w:val="none"/>
          </w:rPr>
          <w:t xml:space="preserve"> </w:t>
        </w:r>
        <w:proofErr w:type="spellStart"/>
        <w:r w:rsidRPr="004A6A80">
          <w:rPr>
            <w:rStyle w:val="Collegamentoipertestuale"/>
            <w:rFonts w:ascii="Book Antiqua" w:hAnsi="Book Antiqua"/>
            <w:color w:val="auto"/>
            <w:sz w:val="20"/>
            <w:szCs w:val="20"/>
            <w:u w:val="none"/>
          </w:rPr>
          <w:t>Ozpetek</w:t>
        </w:r>
        <w:proofErr w:type="spellEnd"/>
      </w:hyperlink>
      <w:r w:rsidRPr="004A6A80">
        <w:rPr>
          <w:rFonts w:ascii="Book Antiqua" w:hAnsi="Book Antiqua"/>
          <w:sz w:val="20"/>
          <w:szCs w:val="20"/>
        </w:rPr>
        <w:t xml:space="preserve">, nelle sale nel marzo </w:t>
      </w:r>
      <w:hyperlink r:id="rId99" w:tooltip="2010" w:history="1">
        <w:r w:rsidRPr="004A6A80">
          <w:rPr>
            <w:rStyle w:val="Collegamentoipertestuale"/>
            <w:rFonts w:ascii="Book Antiqua" w:hAnsi="Book Antiqua"/>
            <w:color w:val="auto"/>
            <w:sz w:val="20"/>
            <w:szCs w:val="20"/>
            <w:u w:val="none"/>
          </w:rPr>
          <w:t>2010</w:t>
        </w:r>
      </w:hyperlink>
      <w:r w:rsidRPr="004A6A80">
        <w:rPr>
          <w:rFonts w:ascii="Book Antiqua" w:hAnsi="Book Antiqua"/>
          <w:sz w:val="20"/>
          <w:szCs w:val="20"/>
        </w:rPr>
        <w:t xml:space="preserve">, pluripremiata e baciata da successo internazionale. Nel gennaio </w:t>
      </w:r>
      <w:hyperlink r:id="rId100" w:tooltip="2010" w:history="1">
        <w:r w:rsidRPr="004A6A80">
          <w:rPr>
            <w:rStyle w:val="Collegamentoipertestuale"/>
            <w:rFonts w:ascii="Book Antiqua" w:hAnsi="Book Antiqua"/>
            <w:color w:val="auto"/>
            <w:sz w:val="20"/>
            <w:szCs w:val="20"/>
            <w:u w:val="none"/>
          </w:rPr>
          <w:t>2010</w:t>
        </w:r>
      </w:hyperlink>
      <w:r w:rsidRPr="004A6A80">
        <w:rPr>
          <w:rFonts w:ascii="Book Antiqua" w:hAnsi="Book Antiqua"/>
          <w:sz w:val="20"/>
          <w:szCs w:val="20"/>
        </w:rPr>
        <w:t xml:space="preserve"> è </w:t>
      </w:r>
      <w:hyperlink r:id="rId101" w:tooltip="Sant'Agostino" w:history="1">
        <w:r w:rsidRPr="004A6A80">
          <w:rPr>
            <w:rFonts w:ascii="Book Antiqua" w:hAnsi="Book Antiqua"/>
            <w:i/>
            <w:iCs/>
            <w:sz w:val="20"/>
            <w:szCs w:val="20"/>
          </w:rPr>
          <w:t>Sant'Agostino</w:t>
        </w:r>
      </w:hyperlink>
      <w:r w:rsidRPr="004A6A80">
        <w:rPr>
          <w:rFonts w:ascii="Book Antiqua" w:hAnsi="Book Antiqua"/>
          <w:sz w:val="20"/>
          <w:szCs w:val="20"/>
        </w:rPr>
        <w:t xml:space="preserve"> nella miniserie di Lux Vide, seguita su </w:t>
      </w:r>
      <w:hyperlink r:id="rId102" w:tooltip="Raiuno" w:history="1">
        <w:r w:rsidRPr="004A6A80">
          <w:rPr>
            <w:rStyle w:val="Collegamentoipertestuale"/>
            <w:rFonts w:ascii="Book Antiqua" w:hAnsi="Book Antiqua"/>
            <w:color w:val="auto"/>
            <w:sz w:val="20"/>
            <w:szCs w:val="20"/>
            <w:u w:val="none"/>
          </w:rPr>
          <w:t>Raiuno</w:t>
        </w:r>
      </w:hyperlink>
      <w:r w:rsidRPr="004A6A80">
        <w:rPr>
          <w:rFonts w:ascii="Book Antiqua" w:hAnsi="Book Antiqua"/>
          <w:sz w:val="20"/>
          <w:szCs w:val="20"/>
        </w:rPr>
        <w:t xml:space="preserve"> da una media di 7 milioni di spettatori. Nello stesso anno fa parte dell'esilarante cast del nuovo lavoro di </w:t>
      </w:r>
      <w:r w:rsidRPr="004A6A80">
        <w:rPr>
          <w:rFonts w:ascii="Book Antiqua" w:hAnsi="Book Antiqua"/>
          <w:i/>
          <w:iCs/>
          <w:sz w:val="20"/>
          <w:szCs w:val="20"/>
        </w:rPr>
        <w:t>Fausto Brizzi</w:t>
      </w:r>
      <w:r w:rsidRPr="004A6A80">
        <w:rPr>
          <w:rFonts w:ascii="Book Antiqua" w:hAnsi="Book Antiqua"/>
          <w:sz w:val="20"/>
          <w:szCs w:val="20"/>
        </w:rPr>
        <w:t xml:space="preserve">: la doppia pellicola </w:t>
      </w:r>
      <w:hyperlink r:id="rId103" w:tooltip="Maschi contro femmine" w:history="1">
        <w:r w:rsidRPr="004A6A80">
          <w:rPr>
            <w:rStyle w:val="Collegamentoipertestuale"/>
            <w:rFonts w:ascii="Book Antiqua" w:hAnsi="Book Antiqua"/>
            <w:i/>
            <w:iCs/>
            <w:color w:val="auto"/>
            <w:sz w:val="20"/>
            <w:szCs w:val="20"/>
            <w:u w:val="none"/>
          </w:rPr>
          <w:t>Maschi contro femmine</w:t>
        </w:r>
      </w:hyperlink>
      <w:r w:rsidRPr="004A6A80">
        <w:rPr>
          <w:rFonts w:ascii="Book Antiqua" w:hAnsi="Book Antiqua"/>
          <w:i/>
          <w:iCs/>
          <w:sz w:val="20"/>
          <w:szCs w:val="20"/>
        </w:rPr>
        <w:t>' e</w:t>
      </w:r>
      <w:r w:rsidRPr="004A6A80">
        <w:rPr>
          <w:rFonts w:ascii="Book Antiqua" w:hAnsi="Book Antiqua"/>
          <w:sz w:val="20"/>
          <w:szCs w:val="20"/>
        </w:rPr>
        <w:t xml:space="preserve"> </w:t>
      </w:r>
      <w:hyperlink r:id="rId104" w:tooltip="Femmine contro maschi" w:history="1">
        <w:r w:rsidRPr="004A6A80">
          <w:rPr>
            <w:rStyle w:val="Collegamentoipertestuale"/>
            <w:rFonts w:ascii="Book Antiqua" w:hAnsi="Book Antiqua"/>
            <w:color w:val="auto"/>
            <w:sz w:val="20"/>
            <w:szCs w:val="20"/>
            <w:u w:val="none"/>
          </w:rPr>
          <w:t>Femmine contro maschi</w:t>
        </w:r>
      </w:hyperlink>
      <w:r w:rsidRPr="004A6A80">
        <w:rPr>
          <w:rFonts w:ascii="Book Antiqua" w:hAnsi="Book Antiqua"/>
          <w:sz w:val="20"/>
          <w:szCs w:val="20"/>
        </w:rPr>
        <w:t xml:space="preserve">'. Sempre nel 2010, grazie all'intensità del suo Amleto, Alessandro Preziosi riceve il prestigioso </w:t>
      </w:r>
      <w:hyperlink r:id="rId105" w:tooltip="Premio Gassman - Teatranti dell'anno 2010 (la pagina non esiste)" w:history="1">
        <w:r w:rsidRPr="004A6A80">
          <w:rPr>
            <w:rStyle w:val="Collegamentoipertestuale"/>
            <w:rFonts w:ascii="Book Antiqua" w:hAnsi="Book Antiqua"/>
            <w:i/>
            <w:iCs/>
            <w:color w:val="auto"/>
            <w:sz w:val="20"/>
            <w:szCs w:val="20"/>
            <w:u w:val="none"/>
          </w:rPr>
          <w:t>Premio Gassman - Teatranti dell'anno 2010</w:t>
        </w:r>
      </w:hyperlink>
      <w:r w:rsidRPr="004A6A80">
        <w:rPr>
          <w:rFonts w:ascii="Book Antiqua" w:hAnsi="Book Antiqua"/>
          <w:sz w:val="20"/>
          <w:szCs w:val="20"/>
        </w:rPr>
        <w:t xml:space="preserve">, l'unico premio teatrale italiano in cui è il pubblico ad assegnare gli </w:t>
      </w:r>
      <w:proofErr w:type="spellStart"/>
      <w:r w:rsidRPr="004A6A80">
        <w:rPr>
          <w:rFonts w:ascii="Book Antiqua" w:hAnsi="Book Antiqua"/>
          <w:sz w:val="20"/>
          <w:szCs w:val="20"/>
        </w:rPr>
        <w:t>Awards</w:t>
      </w:r>
      <w:proofErr w:type="spellEnd"/>
      <w:r w:rsidRPr="004A6A80">
        <w:rPr>
          <w:rFonts w:ascii="Book Antiqua" w:hAnsi="Book Antiqua"/>
          <w:sz w:val="20"/>
          <w:szCs w:val="20"/>
        </w:rPr>
        <w:t xml:space="preserve"> agli artisti distintisi sul palcoscenico. A coronamento del successo professionale, raccoglie, inoltre, riconoscimenti per la carriera cinematografica - </w:t>
      </w:r>
      <w:hyperlink r:id="rId106" w:tooltip="Ciak d'Oro Stile d'Attore (la pagina non esiste)" w:history="1">
        <w:r w:rsidRPr="004A6A80">
          <w:rPr>
            <w:rStyle w:val="Collegamentoipertestuale"/>
            <w:rFonts w:ascii="Book Antiqua" w:hAnsi="Book Antiqua"/>
            <w:i/>
            <w:iCs/>
            <w:color w:val="auto"/>
            <w:sz w:val="20"/>
            <w:szCs w:val="20"/>
            <w:u w:val="none"/>
          </w:rPr>
          <w:t>Ciak d'Oro Stile d'Attore</w:t>
        </w:r>
      </w:hyperlink>
      <w:r w:rsidRPr="004A6A80">
        <w:rPr>
          <w:rFonts w:ascii="Book Antiqua" w:hAnsi="Book Antiqua"/>
          <w:sz w:val="20"/>
          <w:szCs w:val="20"/>
        </w:rPr>
        <w:t xml:space="preserve">, </w:t>
      </w:r>
      <w:hyperlink r:id="rId107" w:tooltip="Premio Federico II - Primavera del Cinema italiano (la pagina non esiste)" w:history="1">
        <w:r w:rsidRPr="004A6A80">
          <w:rPr>
            <w:rStyle w:val="Collegamentoipertestuale"/>
            <w:rFonts w:ascii="Book Antiqua" w:hAnsi="Book Antiqua"/>
            <w:i/>
            <w:iCs/>
            <w:color w:val="auto"/>
            <w:sz w:val="20"/>
            <w:szCs w:val="20"/>
            <w:u w:val="none"/>
          </w:rPr>
          <w:t>Premio Federico II - Primavera del Cinema italiano</w:t>
        </w:r>
      </w:hyperlink>
      <w:r w:rsidRPr="004A6A80">
        <w:rPr>
          <w:rFonts w:ascii="Book Antiqua" w:hAnsi="Book Antiqua"/>
          <w:sz w:val="20"/>
          <w:szCs w:val="20"/>
        </w:rPr>
        <w:t xml:space="preserve">, </w:t>
      </w:r>
      <w:hyperlink r:id="rId108" w:tooltip="Ischia Film &amp; Music Global Festival - Italian movie Award (la pagina non esiste)" w:history="1">
        <w:r w:rsidRPr="004A6A80">
          <w:rPr>
            <w:rStyle w:val="Collegamentoipertestuale"/>
            <w:rFonts w:ascii="Book Antiqua" w:hAnsi="Book Antiqua"/>
            <w:i/>
            <w:iCs/>
            <w:color w:val="auto"/>
            <w:sz w:val="20"/>
            <w:szCs w:val="20"/>
            <w:u w:val="none"/>
          </w:rPr>
          <w:t xml:space="preserve">Ischia Film &amp; </w:t>
        </w:r>
        <w:proofErr w:type="spellStart"/>
        <w:r w:rsidRPr="004A6A80">
          <w:rPr>
            <w:rStyle w:val="Collegamentoipertestuale"/>
            <w:rFonts w:ascii="Book Antiqua" w:hAnsi="Book Antiqua"/>
            <w:i/>
            <w:iCs/>
            <w:color w:val="auto"/>
            <w:sz w:val="20"/>
            <w:szCs w:val="20"/>
            <w:u w:val="none"/>
          </w:rPr>
          <w:t>Music</w:t>
        </w:r>
        <w:proofErr w:type="spellEnd"/>
        <w:r w:rsidRPr="004A6A80">
          <w:rPr>
            <w:rStyle w:val="Collegamentoipertestuale"/>
            <w:rFonts w:ascii="Book Antiqua" w:hAnsi="Book Antiqua"/>
            <w:i/>
            <w:iCs/>
            <w:color w:val="auto"/>
            <w:sz w:val="20"/>
            <w:szCs w:val="20"/>
            <w:u w:val="none"/>
          </w:rPr>
          <w:t xml:space="preserve"> Global Festival - </w:t>
        </w:r>
        <w:proofErr w:type="spellStart"/>
        <w:r w:rsidRPr="004A6A80">
          <w:rPr>
            <w:rStyle w:val="Collegamentoipertestuale"/>
            <w:rFonts w:ascii="Book Antiqua" w:hAnsi="Book Antiqua"/>
            <w:i/>
            <w:iCs/>
            <w:color w:val="auto"/>
            <w:sz w:val="20"/>
            <w:szCs w:val="20"/>
            <w:u w:val="none"/>
          </w:rPr>
          <w:t>Italian</w:t>
        </w:r>
        <w:proofErr w:type="spellEnd"/>
        <w:r w:rsidRPr="004A6A80">
          <w:rPr>
            <w:rStyle w:val="Collegamentoipertestuale"/>
            <w:rFonts w:ascii="Book Antiqua" w:hAnsi="Book Antiqua"/>
            <w:i/>
            <w:iCs/>
            <w:color w:val="auto"/>
            <w:sz w:val="20"/>
            <w:szCs w:val="20"/>
            <w:u w:val="none"/>
          </w:rPr>
          <w:t xml:space="preserve"> movie Award</w:t>
        </w:r>
      </w:hyperlink>
      <w:r w:rsidRPr="004A6A80">
        <w:rPr>
          <w:rFonts w:ascii="Book Antiqua" w:hAnsi="Book Antiqua"/>
          <w:sz w:val="20"/>
          <w:szCs w:val="20"/>
        </w:rPr>
        <w:t xml:space="preserve">, </w:t>
      </w:r>
      <w:hyperlink r:id="rId109" w:tooltip="Giffoni Festival Award (la pagina non esiste)" w:history="1">
        <w:proofErr w:type="spellStart"/>
        <w:r w:rsidRPr="004A6A80">
          <w:rPr>
            <w:rStyle w:val="Collegamentoipertestuale"/>
            <w:rFonts w:ascii="Book Antiqua" w:hAnsi="Book Antiqua"/>
            <w:i/>
            <w:iCs/>
            <w:color w:val="auto"/>
            <w:sz w:val="20"/>
            <w:szCs w:val="20"/>
            <w:u w:val="none"/>
          </w:rPr>
          <w:t>Giffoni</w:t>
        </w:r>
        <w:proofErr w:type="spellEnd"/>
        <w:r w:rsidRPr="004A6A80">
          <w:rPr>
            <w:rStyle w:val="Collegamentoipertestuale"/>
            <w:rFonts w:ascii="Book Antiqua" w:hAnsi="Book Antiqua"/>
            <w:i/>
            <w:iCs/>
            <w:color w:val="auto"/>
            <w:sz w:val="20"/>
            <w:szCs w:val="20"/>
            <w:u w:val="none"/>
          </w:rPr>
          <w:t xml:space="preserve"> Festival Award</w:t>
        </w:r>
      </w:hyperlink>
      <w:r w:rsidRPr="004A6A80">
        <w:rPr>
          <w:rFonts w:ascii="Book Antiqua" w:hAnsi="Book Antiqua"/>
          <w:sz w:val="20"/>
          <w:szCs w:val="20"/>
        </w:rPr>
        <w:t xml:space="preserve"> - e televisiva come miglior interprete di mini serie TV al </w:t>
      </w:r>
      <w:hyperlink r:id="rId110" w:tooltip="Roma FictionFest 2010 (la pagina non esiste)" w:history="1">
        <w:r w:rsidRPr="004A6A80">
          <w:rPr>
            <w:rStyle w:val="Collegamentoipertestuale"/>
            <w:rFonts w:ascii="Book Antiqua" w:hAnsi="Book Antiqua"/>
            <w:i/>
            <w:iCs/>
            <w:color w:val="auto"/>
            <w:sz w:val="20"/>
            <w:szCs w:val="20"/>
            <w:u w:val="none"/>
          </w:rPr>
          <w:t xml:space="preserve">Roma </w:t>
        </w:r>
        <w:proofErr w:type="spellStart"/>
        <w:r w:rsidRPr="004A6A80">
          <w:rPr>
            <w:rStyle w:val="Collegamentoipertestuale"/>
            <w:rFonts w:ascii="Book Antiqua" w:hAnsi="Book Antiqua"/>
            <w:i/>
            <w:iCs/>
            <w:color w:val="auto"/>
            <w:sz w:val="20"/>
            <w:szCs w:val="20"/>
            <w:u w:val="none"/>
          </w:rPr>
          <w:t>FictionFest</w:t>
        </w:r>
        <w:proofErr w:type="spellEnd"/>
        <w:r w:rsidRPr="004A6A80">
          <w:rPr>
            <w:rStyle w:val="Collegamentoipertestuale"/>
            <w:rFonts w:ascii="Book Antiqua" w:hAnsi="Book Antiqua"/>
            <w:i/>
            <w:iCs/>
            <w:color w:val="auto"/>
            <w:sz w:val="20"/>
            <w:szCs w:val="20"/>
            <w:u w:val="none"/>
          </w:rPr>
          <w:t xml:space="preserve"> 2010</w:t>
        </w:r>
      </w:hyperlink>
      <w:r w:rsidRPr="004A6A80">
        <w:rPr>
          <w:rFonts w:ascii="Book Antiqua" w:hAnsi="Book Antiqua"/>
          <w:sz w:val="20"/>
          <w:szCs w:val="20"/>
        </w:rPr>
        <w:t xml:space="preserve"> per </w:t>
      </w:r>
      <w:hyperlink r:id="rId111" w:tooltip="Sant'Agostino" w:history="1">
        <w:r w:rsidRPr="004A6A80">
          <w:rPr>
            <w:rFonts w:ascii="Book Antiqua" w:hAnsi="Book Antiqua"/>
            <w:i/>
            <w:iCs/>
            <w:sz w:val="20"/>
            <w:szCs w:val="20"/>
          </w:rPr>
          <w:t>Sant'Agostino</w:t>
        </w:r>
      </w:hyperlink>
      <w:r w:rsidRPr="004A6A80">
        <w:rPr>
          <w:rFonts w:ascii="Book Antiqua" w:hAnsi="Book Antiqua"/>
          <w:sz w:val="20"/>
          <w:szCs w:val="20"/>
        </w:rPr>
        <w:t xml:space="preserve">. Nel 2011 gira un serial TV per Canale 5 dal titolo </w:t>
      </w:r>
      <w:hyperlink r:id="rId112" w:tooltip="Un amore e una vendetta" w:history="1">
        <w:r w:rsidRPr="004A6A80">
          <w:rPr>
            <w:rStyle w:val="Collegamentoipertestuale"/>
            <w:rFonts w:ascii="Book Antiqua" w:hAnsi="Book Antiqua"/>
            <w:i/>
            <w:iCs/>
            <w:color w:val="auto"/>
            <w:sz w:val="20"/>
            <w:szCs w:val="20"/>
            <w:u w:val="none"/>
          </w:rPr>
          <w:t>Un amore e una vendetta</w:t>
        </w:r>
      </w:hyperlink>
      <w:r w:rsidRPr="004A6A80">
        <w:rPr>
          <w:rFonts w:ascii="Book Antiqua" w:hAnsi="Book Antiqua"/>
          <w:sz w:val="20"/>
          <w:szCs w:val="20"/>
        </w:rPr>
        <w:t xml:space="preserve"> per la regia di </w:t>
      </w:r>
      <w:hyperlink r:id="rId113" w:tooltip="Raffaele Mertes" w:history="1">
        <w:r w:rsidRPr="004A6A80">
          <w:rPr>
            <w:rStyle w:val="Collegamentoipertestuale"/>
            <w:rFonts w:ascii="Book Antiqua" w:hAnsi="Book Antiqua"/>
            <w:i/>
            <w:iCs/>
            <w:color w:val="auto"/>
            <w:sz w:val="20"/>
            <w:szCs w:val="20"/>
            <w:u w:val="none"/>
          </w:rPr>
          <w:t xml:space="preserve">Raffaele </w:t>
        </w:r>
        <w:proofErr w:type="spellStart"/>
        <w:r w:rsidRPr="004A6A80">
          <w:rPr>
            <w:rStyle w:val="Collegamentoipertestuale"/>
            <w:rFonts w:ascii="Book Antiqua" w:hAnsi="Book Antiqua"/>
            <w:i/>
            <w:iCs/>
            <w:color w:val="auto"/>
            <w:sz w:val="20"/>
            <w:szCs w:val="20"/>
            <w:u w:val="none"/>
          </w:rPr>
          <w:t>Mertes</w:t>
        </w:r>
        <w:proofErr w:type="spellEnd"/>
      </w:hyperlink>
      <w:r w:rsidRPr="004A6A80">
        <w:rPr>
          <w:rFonts w:ascii="Book Antiqua" w:hAnsi="Book Antiqua"/>
          <w:sz w:val="20"/>
          <w:szCs w:val="20"/>
        </w:rPr>
        <w:t xml:space="preserve"> ed è sul set cinematografico come protagonista, del film </w:t>
      </w:r>
      <w:hyperlink r:id="rId114" w:tooltip="Il volto di un'altra" w:history="1">
        <w:r w:rsidRPr="004A6A80">
          <w:rPr>
            <w:rStyle w:val="Collegamentoipertestuale"/>
            <w:rFonts w:ascii="Book Antiqua" w:hAnsi="Book Antiqua"/>
            <w:i/>
            <w:iCs/>
            <w:color w:val="auto"/>
            <w:sz w:val="20"/>
            <w:szCs w:val="20"/>
            <w:u w:val="none"/>
          </w:rPr>
          <w:t>Il volto di un'altra</w:t>
        </w:r>
      </w:hyperlink>
      <w:r w:rsidRPr="004A6A80">
        <w:rPr>
          <w:rFonts w:ascii="Book Antiqua" w:hAnsi="Book Antiqua"/>
          <w:sz w:val="20"/>
          <w:szCs w:val="20"/>
        </w:rPr>
        <w:t xml:space="preserve"> diretto da </w:t>
      </w:r>
      <w:hyperlink r:id="rId115" w:tooltip="Pappi Corsicato" w:history="1">
        <w:r w:rsidRPr="004A6A80">
          <w:rPr>
            <w:rStyle w:val="Collegamentoipertestuale"/>
            <w:rFonts w:ascii="Book Antiqua" w:hAnsi="Book Antiqua"/>
            <w:i/>
            <w:iCs/>
            <w:color w:val="auto"/>
            <w:sz w:val="20"/>
            <w:szCs w:val="20"/>
            <w:u w:val="none"/>
          </w:rPr>
          <w:t xml:space="preserve">Pappi </w:t>
        </w:r>
        <w:proofErr w:type="spellStart"/>
        <w:r w:rsidRPr="004A6A80">
          <w:rPr>
            <w:rStyle w:val="Collegamentoipertestuale"/>
            <w:rFonts w:ascii="Book Antiqua" w:hAnsi="Book Antiqua"/>
            <w:i/>
            <w:iCs/>
            <w:color w:val="auto"/>
            <w:sz w:val="20"/>
            <w:szCs w:val="20"/>
            <w:u w:val="none"/>
          </w:rPr>
          <w:t>Corsicato</w:t>
        </w:r>
        <w:proofErr w:type="spellEnd"/>
      </w:hyperlink>
      <w:r w:rsidRPr="004A6A80">
        <w:rPr>
          <w:rFonts w:ascii="Book Antiqua" w:hAnsi="Book Antiqua"/>
          <w:sz w:val="20"/>
          <w:szCs w:val="20"/>
        </w:rPr>
        <w:t xml:space="preserve">, senza tralasciare la direzione della </w:t>
      </w:r>
      <w:hyperlink r:id="rId116" w:anchor="Link_Academy" w:tooltip="Link Campus University" w:history="1">
        <w:r w:rsidRPr="004A6A80">
          <w:rPr>
            <w:rStyle w:val="Collegamentoipertestuale"/>
            <w:rFonts w:ascii="Book Antiqua" w:hAnsi="Book Antiqua"/>
            <w:color w:val="auto"/>
            <w:sz w:val="20"/>
            <w:szCs w:val="20"/>
            <w:u w:val="none"/>
          </w:rPr>
          <w:t xml:space="preserve">Link </w:t>
        </w:r>
        <w:proofErr w:type="spellStart"/>
        <w:r w:rsidRPr="004A6A80">
          <w:rPr>
            <w:rStyle w:val="Collegamentoipertestuale"/>
            <w:rFonts w:ascii="Book Antiqua" w:hAnsi="Book Antiqua"/>
            <w:color w:val="auto"/>
            <w:sz w:val="20"/>
            <w:szCs w:val="20"/>
            <w:u w:val="none"/>
          </w:rPr>
          <w:t>Academy</w:t>
        </w:r>
        <w:proofErr w:type="spellEnd"/>
        <w:r w:rsidRPr="004A6A80">
          <w:rPr>
            <w:rStyle w:val="Collegamentoipertestuale"/>
            <w:rFonts w:ascii="Book Antiqua" w:hAnsi="Book Antiqua"/>
            <w:color w:val="auto"/>
            <w:sz w:val="20"/>
            <w:szCs w:val="20"/>
            <w:u w:val="none"/>
          </w:rPr>
          <w:t xml:space="preserve"> - Accademia Europea d'Arte Drammatica</w:t>
        </w:r>
      </w:hyperlink>
      <w:r w:rsidRPr="004A6A80">
        <w:rPr>
          <w:rFonts w:ascii="Book Antiqua" w:hAnsi="Book Antiqua"/>
          <w:sz w:val="20"/>
          <w:szCs w:val="20"/>
        </w:rPr>
        <w:t xml:space="preserve"> di Roma, gli applauditi </w:t>
      </w:r>
      <w:proofErr w:type="spellStart"/>
      <w:r w:rsidRPr="004A6A80">
        <w:rPr>
          <w:rFonts w:ascii="Book Antiqua" w:hAnsi="Book Antiqua"/>
          <w:sz w:val="20"/>
          <w:szCs w:val="20"/>
        </w:rPr>
        <w:t>reading</w:t>
      </w:r>
      <w:proofErr w:type="spellEnd"/>
      <w:r w:rsidRPr="004A6A80">
        <w:rPr>
          <w:rFonts w:ascii="Book Antiqua" w:hAnsi="Book Antiqua"/>
          <w:sz w:val="20"/>
          <w:szCs w:val="20"/>
        </w:rPr>
        <w:t xml:space="preserve"> e monologhi e, soprattutto, la preparazione del </w:t>
      </w:r>
      <w:proofErr w:type="spellStart"/>
      <w:r w:rsidRPr="004A6A80">
        <w:rPr>
          <w:rFonts w:ascii="Book Antiqua" w:hAnsi="Book Antiqua"/>
          <w:i/>
          <w:iCs/>
          <w:sz w:val="20"/>
          <w:szCs w:val="20"/>
        </w:rPr>
        <w:t>Cyrano</w:t>
      </w:r>
      <w:proofErr w:type="spellEnd"/>
      <w:r w:rsidRPr="004A6A80">
        <w:rPr>
          <w:rFonts w:ascii="Book Antiqua" w:hAnsi="Book Antiqua"/>
          <w:sz w:val="20"/>
          <w:szCs w:val="20"/>
        </w:rPr>
        <w:t xml:space="preserve"> di </w:t>
      </w:r>
      <w:proofErr w:type="spellStart"/>
      <w:r w:rsidRPr="004A6A80">
        <w:rPr>
          <w:rFonts w:ascii="Book Antiqua" w:hAnsi="Book Antiqua"/>
          <w:sz w:val="20"/>
          <w:szCs w:val="20"/>
        </w:rPr>
        <w:t>Rostand</w:t>
      </w:r>
      <w:proofErr w:type="spellEnd"/>
      <w:r w:rsidRPr="004A6A80">
        <w:rPr>
          <w:rFonts w:ascii="Book Antiqua" w:hAnsi="Book Antiqua"/>
          <w:sz w:val="20"/>
          <w:szCs w:val="20"/>
        </w:rPr>
        <w:t xml:space="preserve"> anche nelle vesti di regista. A novembre 2011 viene nominato direttore artistico del TSA, il prestigioso </w:t>
      </w:r>
      <w:hyperlink r:id="rId117" w:tooltip="Teatro Stabile dell'Abruzzo (la pagina non esiste)" w:history="1">
        <w:r w:rsidRPr="004A6A80">
          <w:rPr>
            <w:rStyle w:val="Collegamentoipertestuale"/>
            <w:rFonts w:ascii="Book Antiqua" w:hAnsi="Book Antiqua"/>
            <w:i/>
            <w:iCs/>
            <w:color w:val="auto"/>
            <w:sz w:val="20"/>
            <w:szCs w:val="20"/>
            <w:u w:val="none"/>
          </w:rPr>
          <w:t>Teatro Stabile dell'Abruzzo</w:t>
        </w:r>
      </w:hyperlink>
      <w:r w:rsidRPr="004A6A80">
        <w:rPr>
          <w:rFonts w:ascii="Book Antiqua" w:hAnsi="Book Antiqua"/>
          <w:sz w:val="20"/>
          <w:szCs w:val="20"/>
        </w:rPr>
        <w:t>.</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b/>
          <w:sz w:val="20"/>
          <w:szCs w:val="20"/>
        </w:rPr>
        <w:t xml:space="preserve">Nicoletta </w:t>
      </w:r>
      <w:proofErr w:type="spellStart"/>
      <w:r w:rsidRPr="004A6A80">
        <w:rPr>
          <w:rFonts w:ascii="Book Antiqua" w:hAnsi="Book Antiqua" w:cs="TimesNewRomanPSMT"/>
          <w:b/>
          <w:sz w:val="20"/>
          <w:szCs w:val="20"/>
        </w:rPr>
        <w:t>Mainardi</w:t>
      </w:r>
      <w:proofErr w:type="spellEnd"/>
      <w:r>
        <w:rPr>
          <w:rFonts w:ascii="Book Antiqua" w:hAnsi="Book Antiqua" w:cs="TimesNewRomanPSMT"/>
          <w:sz w:val="20"/>
          <w:szCs w:val="20"/>
        </w:rPr>
        <w:t xml:space="preserve"> n</w:t>
      </w:r>
      <w:r w:rsidRPr="004A6A80">
        <w:rPr>
          <w:rFonts w:ascii="Book Antiqua" w:hAnsi="Book Antiqua" w:cs="TimesNewRomanPSMT"/>
          <w:sz w:val="20"/>
          <w:szCs w:val="20"/>
        </w:rPr>
        <w:t xml:space="preserve">ata a Bologna da una famiglia di musicisti, ha studiato con Enrico </w:t>
      </w:r>
      <w:proofErr w:type="spellStart"/>
      <w:r w:rsidRPr="004A6A80">
        <w:rPr>
          <w:rFonts w:ascii="Book Antiqua" w:hAnsi="Book Antiqua" w:cs="TimesNewRomanPSMT"/>
          <w:sz w:val="20"/>
          <w:szCs w:val="20"/>
        </w:rPr>
        <w:t>Pardini</w:t>
      </w:r>
      <w:proofErr w:type="spellEnd"/>
      <w:r w:rsidRPr="004A6A80">
        <w:rPr>
          <w:rFonts w:ascii="Book Antiqua" w:hAnsi="Book Antiqua" w:cs="TimesNewRomanPSMT"/>
          <w:sz w:val="20"/>
          <w:szCs w:val="20"/>
        </w:rPr>
        <w:t xml:space="preserve"> e Franco Rossi, con cui si è diplomata in violoncello al Conservatorio di Firenze, perfezionandosi poi al Conservatorio di Ginevra con Pierre </w:t>
      </w:r>
      <w:proofErr w:type="spellStart"/>
      <w:r w:rsidRPr="004A6A80">
        <w:rPr>
          <w:rFonts w:ascii="Book Antiqua" w:hAnsi="Book Antiqua" w:cs="TimesNewRomanPSMT"/>
          <w:sz w:val="20"/>
          <w:szCs w:val="20"/>
        </w:rPr>
        <w:t>Fournier</w:t>
      </w:r>
      <w:proofErr w:type="spellEnd"/>
      <w:r w:rsidRPr="004A6A80">
        <w:rPr>
          <w:rFonts w:ascii="Book Antiqua" w:hAnsi="Book Antiqua" w:cs="TimesNewRomanPSMT"/>
          <w:sz w:val="20"/>
          <w:szCs w:val="20"/>
        </w:rPr>
        <w:t>.</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sz w:val="20"/>
          <w:szCs w:val="20"/>
        </w:rPr>
        <w:lastRenderedPageBreak/>
        <w:t>Parallelamente ha seguito gli studi classici, laureandosi in Filosofia all’Università di Bologna. Vincitrice di concorsi (1° premio assoluto a Genova, Premio speciale “</w:t>
      </w:r>
      <w:proofErr w:type="spellStart"/>
      <w:r w:rsidRPr="004A6A80">
        <w:rPr>
          <w:rFonts w:ascii="Book Antiqua" w:hAnsi="Book Antiqua" w:cs="TimesNewRomanPSMT"/>
          <w:sz w:val="20"/>
          <w:szCs w:val="20"/>
        </w:rPr>
        <w:t>Perriera</w:t>
      </w:r>
      <w:proofErr w:type="spellEnd"/>
      <w:r w:rsidRPr="004A6A80">
        <w:rPr>
          <w:rFonts w:ascii="Book Antiqua" w:hAnsi="Book Antiqua" w:cs="TimesNewRomanPSMT"/>
          <w:sz w:val="20"/>
          <w:szCs w:val="20"/>
        </w:rPr>
        <w:t xml:space="preserve">” per la migliore interpretazione di Bach, Targa d’oro “Città di Meda”, Premio Vittorio Veneto), ha tenuto concerti per le associazioni “Guido </w:t>
      </w:r>
      <w:proofErr w:type="spellStart"/>
      <w:r w:rsidRPr="004A6A80">
        <w:rPr>
          <w:rFonts w:ascii="Book Antiqua" w:hAnsi="Book Antiqua" w:cs="TimesNewRomanPSMT"/>
          <w:sz w:val="20"/>
          <w:szCs w:val="20"/>
        </w:rPr>
        <w:t>Cantelli</w:t>
      </w:r>
      <w:proofErr w:type="spellEnd"/>
      <w:r w:rsidRPr="004A6A80">
        <w:rPr>
          <w:rFonts w:ascii="Book Antiqua" w:hAnsi="Book Antiqua" w:cs="TimesNewRomanPSMT"/>
          <w:sz w:val="20"/>
          <w:szCs w:val="20"/>
        </w:rPr>
        <w:t>” di Milano, “il Coretto” di Bari, “</w:t>
      </w:r>
      <w:proofErr w:type="spellStart"/>
      <w:r w:rsidRPr="004A6A80">
        <w:rPr>
          <w:rFonts w:ascii="Book Antiqua" w:hAnsi="Book Antiqua" w:cs="TimesNewRomanPSMT"/>
          <w:sz w:val="20"/>
          <w:szCs w:val="20"/>
        </w:rPr>
        <w:t>Barattelli</w:t>
      </w:r>
      <w:proofErr w:type="spellEnd"/>
      <w:r w:rsidRPr="004A6A80">
        <w:rPr>
          <w:rFonts w:ascii="Book Antiqua" w:hAnsi="Book Antiqua" w:cs="TimesNewRomanPSMT"/>
          <w:sz w:val="20"/>
          <w:szCs w:val="20"/>
        </w:rPr>
        <w:t>” dell’Aquila, Amici della musica di Palermo, Trapani, Pistoia, Lanciano, Perugia, Società Filarmoniche di Trento e Bologna, IUC e Accademia di Santa Cecilia di Roma ed effettuato tournée in Francia, Repubblica Ceca e Repubblica Slovacca,riscuotendo sempre lusinghieri successi di pubblico e di critica. Ha suonato col pianista</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proofErr w:type="spellStart"/>
      <w:r w:rsidRPr="004A6A80">
        <w:rPr>
          <w:rFonts w:ascii="Book Antiqua" w:hAnsi="Book Antiqua" w:cs="TimesNewRomanPSMT"/>
          <w:sz w:val="20"/>
          <w:szCs w:val="20"/>
        </w:rPr>
        <w:t>R.Risaliti</w:t>
      </w:r>
      <w:proofErr w:type="spellEnd"/>
      <w:r w:rsidRPr="004A6A80">
        <w:rPr>
          <w:rFonts w:ascii="Book Antiqua" w:hAnsi="Book Antiqua" w:cs="TimesNewRomanPSMT"/>
          <w:sz w:val="20"/>
          <w:szCs w:val="20"/>
        </w:rPr>
        <w:t xml:space="preserve"> e collabora con il baritono A. Corbelli con cui ha tento concerti a Roma (IUC – Aula Magna de “La Sapienza”) in un programma di </w:t>
      </w:r>
      <w:proofErr w:type="spellStart"/>
      <w:r w:rsidRPr="004A6A80">
        <w:rPr>
          <w:rFonts w:ascii="Book Antiqua" w:hAnsi="Book Antiqua" w:cs="TimesNewRomanPSMT"/>
          <w:sz w:val="20"/>
          <w:szCs w:val="20"/>
        </w:rPr>
        <w:t>Volkslieder</w:t>
      </w:r>
      <w:proofErr w:type="spellEnd"/>
      <w:r w:rsidRPr="004A6A80">
        <w:rPr>
          <w:rFonts w:ascii="Book Antiqua" w:hAnsi="Book Antiqua" w:cs="TimesNewRomanPSMT"/>
          <w:sz w:val="20"/>
          <w:szCs w:val="20"/>
        </w:rPr>
        <w:t xml:space="preserve"> di Beethoven. Nell’aprile</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sz w:val="20"/>
          <w:szCs w:val="20"/>
        </w:rPr>
        <w:t xml:space="preserve">2005 ha eseguito il Concerto op. 21 di </w:t>
      </w:r>
      <w:proofErr w:type="spellStart"/>
      <w:r w:rsidRPr="004A6A80">
        <w:rPr>
          <w:rFonts w:ascii="Book Antiqua" w:hAnsi="Book Antiqua" w:cs="TimesNewRomanPSMT"/>
          <w:sz w:val="20"/>
          <w:szCs w:val="20"/>
        </w:rPr>
        <w:t>Chausson</w:t>
      </w:r>
      <w:proofErr w:type="spellEnd"/>
      <w:r w:rsidRPr="004A6A80">
        <w:rPr>
          <w:rFonts w:ascii="Book Antiqua" w:hAnsi="Book Antiqua" w:cs="TimesNewRomanPSMT"/>
          <w:sz w:val="20"/>
          <w:szCs w:val="20"/>
        </w:rPr>
        <w:t xml:space="preserve"> per violino, pianoforte e quartetto d’archi con il violinista Cristiano Rossi alla Sala Verdi del Conservatorio di Milano. Si è dedicata</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sz w:val="20"/>
          <w:szCs w:val="20"/>
        </w:rPr>
        <w:t xml:space="preserve">inoltre al repertorio barocco con strumenti originali, collaborando con l’Accademia del ‘700 italiano,l’Orchestra barocca di Bologna e il sopranista Angelo </w:t>
      </w:r>
      <w:proofErr w:type="spellStart"/>
      <w:r w:rsidRPr="004A6A80">
        <w:rPr>
          <w:rFonts w:ascii="Book Antiqua" w:hAnsi="Book Antiqua" w:cs="TimesNewRomanPSMT"/>
          <w:sz w:val="20"/>
          <w:szCs w:val="20"/>
        </w:rPr>
        <w:t>Manzotti</w:t>
      </w:r>
      <w:proofErr w:type="spellEnd"/>
      <w:r w:rsidRPr="004A6A80">
        <w:rPr>
          <w:rFonts w:ascii="Book Antiqua" w:hAnsi="Book Antiqua" w:cs="TimesNewRomanPSMT"/>
          <w:sz w:val="20"/>
          <w:szCs w:val="20"/>
        </w:rPr>
        <w:t xml:space="preserve">. </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sz w:val="20"/>
          <w:szCs w:val="20"/>
        </w:rPr>
        <w:t xml:space="preserve">E’ stata scelta, unico violoncello italiano, nella </w:t>
      </w:r>
      <w:proofErr w:type="spellStart"/>
      <w:r w:rsidRPr="004A6A80">
        <w:rPr>
          <w:rFonts w:ascii="Book Antiqua" w:hAnsi="Book Antiqua" w:cs="TimesNewRomanPSMT"/>
          <w:sz w:val="20"/>
          <w:szCs w:val="20"/>
        </w:rPr>
        <w:t>Barockorchester</w:t>
      </w:r>
      <w:proofErr w:type="spellEnd"/>
      <w:r w:rsidRPr="004A6A80">
        <w:rPr>
          <w:rFonts w:ascii="Book Antiqua" w:hAnsi="Book Antiqua" w:cs="TimesNewRomanPSMT"/>
          <w:sz w:val="20"/>
          <w:szCs w:val="20"/>
        </w:rPr>
        <w:t xml:space="preserve"> della Mitteleuropa, diretta da </w:t>
      </w:r>
      <w:proofErr w:type="spellStart"/>
      <w:r w:rsidRPr="004A6A80">
        <w:rPr>
          <w:rFonts w:ascii="Book Antiqua" w:hAnsi="Book Antiqua" w:cs="TimesNewRomanPSMT"/>
          <w:sz w:val="20"/>
          <w:szCs w:val="20"/>
        </w:rPr>
        <w:t>Barthold</w:t>
      </w:r>
      <w:proofErr w:type="spellEnd"/>
      <w:r w:rsidRPr="004A6A80">
        <w:rPr>
          <w:rFonts w:ascii="Book Antiqua" w:hAnsi="Book Antiqua" w:cs="TimesNewRomanPSMT"/>
          <w:sz w:val="20"/>
          <w:szCs w:val="20"/>
        </w:rPr>
        <w:t xml:space="preserve"> </w:t>
      </w:r>
      <w:proofErr w:type="spellStart"/>
      <w:r w:rsidRPr="004A6A80">
        <w:rPr>
          <w:rFonts w:ascii="Book Antiqua" w:hAnsi="Book Antiqua" w:cs="TimesNewRomanPSMT"/>
          <w:sz w:val="20"/>
          <w:szCs w:val="20"/>
        </w:rPr>
        <w:t>Kujken</w:t>
      </w:r>
      <w:proofErr w:type="spellEnd"/>
      <w:r w:rsidRPr="004A6A80">
        <w:rPr>
          <w:rFonts w:ascii="Book Antiqua" w:hAnsi="Book Antiqua" w:cs="TimesNewRomanPSMT"/>
          <w:sz w:val="20"/>
          <w:szCs w:val="20"/>
        </w:rPr>
        <w:t xml:space="preserve">, con cui ha tenuto concerti al Festival di Rovereto e in San </w:t>
      </w:r>
      <w:proofErr w:type="spellStart"/>
      <w:r w:rsidRPr="004A6A80">
        <w:rPr>
          <w:rFonts w:ascii="Book Antiqua" w:hAnsi="Book Antiqua" w:cs="TimesNewRomanPSMT"/>
          <w:sz w:val="20"/>
          <w:szCs w:val="20"/>
        </w:rPr>
        <w:t>Simpliciano</w:t>
      </w:r>
      <w:proofErr w:type="spellEnd"/>
      <w:r w:rsidRPr="004A6A80">
        <w:rPr>
          <w:rFonts w:ascii="Book Antiqua" w:hAnsi="Book Antiqua" w:cs="TimesNewRomanPSMT"/>
          <w:sz w:val="20"/>
          <w:szCs w:val="20"/>
        </w:rPr>
        <w:t xml:space="preserve"> a Milano. Ha inciso un </w:t>
      </w:r>
      <w:proofErr w:type="spellStart"/>
      <w:r w:rsidRPr="004A6A80">
        <w:rPr>
          <w:rFonts w:ascii="Book Antiqua" w:hAnsi="Book Antiqua" w:cs="TimesNewRomanPSMT"/>
          <w:sz w:val="20"/>
          <w:szCs w:val="20"/>
        </w:rPr>
        <w:t>CD</w:t>
      </w:r>
      <w:proofErr w:type="spellEnd"/>
      <w:r w:rsidRPr="004A6A80">
        <w:rPr>
          <w:rFonts w:ascii="Book Antiqua" w:hAnsi="Book Antiqua" w:cs="TimesNewRomanPSMT"/>
          <w:sz w:val="20"/>
          <w:szCs w:val="20"/>
        </w:rPr>
        <w:t xml:space="preserve"> con musiche di </w:t>
      </w:r>
      <w:proofErr w:type="spellStart"/>
      <w:r w:rsidRPr="004A6A80">
        <w:rPr>
          <w:rFonts w:ascii="Book Antiqua" w:hAnsi="Book Antiqua" w:cs="TimesNewRomanPSMT"/>
          <w:sz w:val="20"/>
          <w:szCs w:val="20"/>
        </w:rPr>
        <w:t>Saint-Saëns</w:t>
      </w:r>
      <w:proofErr w:type="spellEnd"/>
      <w:r w:rsidRPr="004A6A80">
        <w:rPr>
          <w:rFonts w:ascii="Book Antiqua" w:hAnsi="Book Antiqua" w:cs="TimesNewRomanPSMT"/>
          <w:sz w:val="20"/>
          <w:szCs w:val="20"/>
        </w:rPr>
        <w:t xml:space="preserve"> per la rivista “Amadeus” e, in collaborazione con il flautista Vincenzo </w:t>
      </w:r>
      <w:proofErr w:type="spellStart"/>
      <w:r w:rsidRPr="004A6A80">
        <w:rPr>
          <w:rFonts w:ascii="Book Antiqua" w:hAnsi="Book Antiqua" w:cs="TimesNewRomanPSMT"/>
          <w:sz w:val="20"/>
          <w:szCs w:val="20"/>
        </w:rPr>
        <w:t>Caroli</w:t>
      </w:r>
      <w:proofErr w:type="spellEnd"/>
      <w:r w:rsidRPr="004A6A80">
        <w:rPr>
          <w:rFonts w:ascii="Book Antiqua" w:hAnsi="Book Antiqua" w:cs="TimesNewRomanPSMT"/>
          <w:sz w:val="20"/>
          <w:szCs w:val="20"/>
        </w:rPr>
        <w:t xml:space="preserve"> e il </w:t>
      </w:r>
      <w:proofErr w:type="spellStart"/>
      <w:r w:rsidRPr="004A6A80">
        <w:rPr>
          <w:rFonts w:ascii="Book Antiqua" w:hAnsi="Book Antiqua" w:cs="TimesNewRomanPSMT"/>
          <w:sz w:val="20"/>
          <w:szCs w:val="20"/>
        </w:rPr>
        <w:t>Tammitan</w:t>
      </w:r>
      <w:proofErr w:type="spellEnd"/>
      <w:r w:rsidRPr="004A6A80">
        <w:rPr>
          <w:rFonts w:ascii="Book Antiqua" w:hAnsi="Book Antiqua" w:cs="TimesNewRomanPSMT"/>
          <w:sz w:val="20"/>
          <w:szCs w:val="20"/>
        </w:rPr>
        <w:t xml:space="preserve"> Ensemble, un </w:t>
      </w:r>
      <w:proofErr w:type="spellStart"/>
      <w:r w:rsidRPr="004A6A80">
        <w:rPr>
          <w:rFonts w:ascii="Book Antiqua" w:hAnsi="Book Antiqua" w:cs="TimesNewRomanPSMT"/>
          <w:sz w:val="20"/>
          <w:szCs w:val="20"/>
        </w:rPr>
        <w:t>CD</w:t>
      </w:r>
      <w:proofErr w:type="spellEnd"/>
      <w:r w:rsidRPr="004A6A80">
        <w:rPr>
          <w:rFonts w:ascii="Book Antiqua" w:hAnsi="Book Antiqua" w:cs="TimesNewRomanPSMT"/>
          <w:sz w:val="20"/>
          <w:szCs w:val="20"/>
        </w:rPr>
        <w:t xml:space="preserve"> di musiche</w:t>
      </w:r>
    </w:p>
    <w:p w:rsidR="004A6A80" w:rsidRPr="004A6A80" w:rsidRDefault="004A6A80" w:rsidP="004A6A80">
      <w:pPr>
        <w:autoSpaceDE w:val="0"/>
        <w:autoSpaceDN w:val="0"/>
        <w:adjustRightInd w:val="0"/>
        <w:spacing w:after="0" w:line="240" w:lineRule="auto"/>
        <w:jc w:val="both"/>
        <w:rPr>
          <w:rFonts w:ascii="Book Antiqua" w:hAnsi="Book Antiqua" w:cs="TimesNewRomanPSMT"/>
          <w:sz w:val="20"/>
          <w:szCs w:val="20"/>
        </w:rPr>
      </w:pPr>
      <w:r w:rsidRPr="004A6A80">
        <w:rPr>
          <w:rFonts w:ascii="Book Antiqua" w:hAnsi="Book Antiqua" w:cs="TimesNewRomanPSMT"/>
          <w:sz w:val="20"/>
          <w:szCs w:val="20"/>
        </w:rPr>
        <w:t xml:space="preserve">di </w:t>
      </w:r>
      <w:proofErr w:type="spellStart"/>
      <w:r w:rsidRPr="004A6A80">
        <w:rPr>
          <w:rFonts w:ascii="Book Antiqua" w:hAnsi="Book Antiqua" w:cs="TimesNewRomanPSMT"/>
          <w:sz w:val="20"/>
          <w:szCs w:val="20"/>
        </w:rPr>
        <w:t>Lou</w:t>
      </w:r>
      <w:proofErr w:type="spellEnd"/>
      <w:r w:rsidRPr="004A6A80">
        <w:rPr>
          <w:rFonts w:ascii="Book Antiqua" w:hAnsi="Book Antiqua" w:cs="TimesNewRomanPSMT"/>
          <w:sz w:val="20"/>
          <w:szCs w:val="20"/>
        </w:rPr>
        <w:t xml:space="preserve"> Harrison in prima mondiale per </w:t>
      </w:r>
      <w:proofErr w:type="spellStart"/>
      <w:r w:rsidRPr="004A6A80">
        <w:rPr>
          <w:rFonts w:ascii="Book Antiqua" w:hAnsi="Book Antiqua" w:cs="TimesNewRomanPSMT"/>
          <w:sz w:val="20"/>
          <w:szCs w:val="20"/>
        </w:rPr>
        <w:t>Dynamic</w:t>
      </w:r>
      <w:proofErr w:type="spellEnd"/>
      <w:r w:rsidRPr="004A6A80">
        <w:rPr>
          <w:rFonts w:ascii="Book Antiqua" w:hAnsi="Book Antiqua" w:cs="TimesNewRomanPSMT"/>
          <w:sz w:val="20"/>
          <w:szCs w:val="20"/>
        </w:rPr>
        <w:t xml:space="preserve">. E’ docente titolare di Violoncello al Conservatorio “Giuseppe Verdi” di Milano, dove è anche incaricata di Storia del repertorio e didattica del violoncello. Fa parte del”Milano ‘808 Ensemble”, nato nel 2008 in occasione delle celebrazioni per il Bicentenario della fondazione del Conservatorio di Milano,che si è già esibito in numerose occasioni,tra le quali un concerto alla Sala dell’Esedra del Teatro alla Scala, e in alcune apparizioni televisive con lusinghieri consensi. Ha fatto parte di giurie di concorsi e tiene corsi di perfezionamento. </w:t>
      </w:r>
    </w:p>
    <w:p w:rsidR="00B61F06" w:rsidRPr="009D7606" w:rsidRDefault="00B61F06" w:rsidP="002D42E8">
      <w:pPr>
        <w:tabs>
          <w:tab w:val="left" w:pos="5412"/>
        </w:tabs>
        <w:spacing w:after="0" w:line="0" w:lineRule="atLeast"/>
        <w:jc w:val="both"/>
        <w:rPr>
          <w:rFonts w:ascii="Book Antiqua" w:hAnsi="Book Antiqua" w:cs="Arial"/>
          <w:iCs/>
        </w:rPr>
      </w:pPr>
    </w:p>
    <w:p w:rsidR="009D7606" w:rsidRPr="009D7606" w:rsidRDefault="009D7606" w:rsidP="002D42E8">
      <w:pPr>
        <w:spacing w:after="0" w:line="0" w:lineRule="atLeast"/>
        <w:jc w:val="both"/>
        <w:rPr>
          <w:rFonts w:ascii="Book Antiqua" w:hAnsi="Book Antiqua" w:cs="Arial"/>
        </w:rPr>
      </w:pPr>
    </w:p>
    <w:p w:rsidR="009D7606" w:rsidRDefault="009D7606" w:rsidP="002D42E8">
      <w:pPr>
        <w:tabs>
          <w:tab w:val="left" w:pos="5412"/>
        </w:tabs>
        <w:spacing w:after="0" w:line="0" w:lineRule="atLeast"/>
        <w:jc w:val="center"/>
        <w:rPr>
          <w:rFonts w:ascii="Book Antiqua" w:hAnsi="Book Antiqua"/>
          <w:b/>
        </w:rPr>
      </w:pPr>
    </w:p>
    <w:p w:rsidR="009D7606" w:rsidRDefault="009D7606" w:rsidP="002D42E8">
      <w:pPr>
        <w:tabs>
          <w:tab w:val="left" w:pos="5412"/>
        </w:tabs>
        <w:spacing w:after="0" w:line="0" w:lineRule="atLeast"/>
        <w:jc w:val="center"/>
        <w:rPr>
          <w:rFonts w:ascii="Book Antiqua" w:hAnsi="Book Antiqua"/>
          <w:b/>
        </w:rPr>
      </w:pPr>
    </w:p>
    <w:p w:rsidR="009D7606" w:rsidRDefault="009D7606"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4A6A80" w:rsidRDefault="004A6A80" w:rsidP="002D42E8">
      <w:pPr>
        <w:tabs>
          <w:tab w:val="left" w:pos="5412"/>
        </w:tabs>
        <w:spacing w:after="0" w:line="0" w:lineRule="atLeast"/>
        <w:jc w:val="center"/>
        <w:rPr>
          <w:rFonts w:ascii="Book Antiqua" w:hAnsi="Book Antiqua"/>
          <w:b/>
        </w:rPr>
      </w:pPr>
    </w:p>
    <w:p w:rsidR="002D42E8" w:rsidRPr="00B61F06" w:rsidRDefault="002D42E8" w:rsidP="002D42E8">
      <w:pPr>
        <w:tabs>
          <w:tab w:val="left" w:pos="5412"/>
        </w:tabs>
        <w:spacing w:after="0" w:line="0" w:lineRule="atLeast"/>
        <w:jc w:val="center"/>
        <w:rPr>
          <w:rFonts w:ascii="Book Antiqua" w:hAnsi="Book Antiqua"/>
          <w:b/>
          <w:sz w:val="24"/>
          <w:szCs w:val="24"/>
        </w:rPr>
      </w:pPr>
    </w:p>
    <w:p w:rsidR="009D7606" w:rsidRPr="00B61F06" w:rsidRDefault="009D7606" w:rsidP="002D42E8">
      <w:pPr>
        <w:tabs>
          <w:tab w:val="left" w:pos="5412"/>
        </w:tabs>
        <w:spacing w:after="0" w:line="0" w:lineRule="atLeast"/>
        <w:jc w:val="center"/>
        <w:rPr>
          <w:rFonts w:ascii="Book Antiqua" w:hAnsi="Book Antiqua" w:cs="Arial"/>
          <w:b/>
          <w:sz w:val="24"/>
          <w:szCs w:val="24"/>
        </w:rPr>
      </w:pPr>
      <w:r w:rsidRPr="00B61F06">
        <w:rPr>
          <w:rFonts w:ascii="Book Antiqua" w:hAnsi="Book Antiqua" w:cs="Arial"/>
          <w:b/>
          <w:sz w:val="24"/>
          <w:szCs w:val="24"/>
        </w:rPr>
        <w:lastRenderedPageBreak/>
        <w:t>Evento speciale</w:t>
      </w:r>
    </w:p>
    <w:p w:rsidR="009D7606" w:rsidRPr="00B61F06" w:rsidRDefault="009D7606" w:rsidP="002D42E8">
      <w:pPr>
        <w:tabs>
          <w:tab w:val="left" w:pos="5412"/>
        </w:tabs>
        <w:spacing w:after="0" w:line="0" w:lineRule="atLeast"/>
        <w:jc w:val="center"/>
        <w:rPr>
          <w:rFonts w:ascii="Book Antiqua" w:hAnsi="Book Antiqua" w:cs="Arial"/>
          <w:b/>
          <w:sz w:val="24"/>
          <w:szCs w:val="24"/>
        </w:rPr>
      </w:pPr>
      <w:r w:rsidRPr="00B61F06">
        <w:rPr>
          <w:rFonts w:ascii="Book Antiqua" w:hAnsi="Book Antiqua" w:cs="Arial"/>
          <w:b/>
          <w:sz w:val="24"/>
          <w:szCs w:val="24"/>
        </w:rPr>
        <w:t xml:space="preserve">In esclusiva per il Festival di Teatro Antico di </w:t>
      </w:r>
      <w:proofErr w:type="spellStart"/>
      <w:r w:rsidRPr="00B61F06">
        <w:rPr>
          <w:rFonts w:ascii="Book Antiqua" w:hAnsi="Book Antiqua" w:cs="Arial"/>
          <w:b/>
          <w:sz w:val="24"/>
          <w:szCs w:val="24"/>
        </w:rPr>
        <w:t>Veleia</w:t>
      </w:r>
      <w:proofErr w:type="spellEnd"/>
    </w:p>
    <w:p w:rsidR="009D7606" w:rsidRPr="00B61F06" w:rsidRDefault="009D7606" w:rsidP="002D42E8">
      <w:pPr>
        <w:spacing w:after="0" w:line="0" w:lineRule="atLeast"/>
        <w:jc w:val="center"/>
        <w:rPr>
          <w:rFonts w:ascii="Book Antiqua" w:hAnsi="Book Antiqua"/>
          <w:b/>
          <w:sz w:val="24"/>
          <w:szCs w:val="24"/>
        </w:rPr>
      </w:pPr>
    </w:p>
    <w:p w:rsidR="009D7606" w:rsidRPr="00B61F06" w:rsidRDefault="00B61F06" w:rsidP="002D42E8">
      <w:pPr>
        <w:spacing w:after="0" w:line="0" w:lineRule="atLeast"/>
        <w:jc w:val="center"/>
        <w:rPr>
          <w:rFonts w:ascii="Book Antiqua" w:hAnsi="Book Antiqua"/>
          <w:b/>
          <w:sz w:val="24"/>
          <w:szCs w:val="24"/>
          <w:u w:val="single"/>
        </w:rPr>
      </w:pPr>
      <w:r w:rsidRPr="00B61F06">
        <w:rPr>
          <w:rFonts w:ascii="Book Antiqua" w:hAnsi="Book Antiqua"/>
          <w:b/>
          <w:sz w:val="24"/>
          <w:szCs w:val="24"/>
          <w:u w:val="single"/>
        </w:rPr>
        <w:t>S</w:t>
      </w:r>
      <w:r w:rsidR="009D7606" w:rsidRPr="00B61F06">
        <w:rPr>
          <w:rFonts w:ascii="Book Antiqua" w:hAnsi="Book Antiqua"/>
          <w:b/>
          <w:sz w:val="24"/>
          <w:szCs w:val="24"/>
          <w:u w:val="single"/>
        </w:rPr>
        <w:t>abato 20 luglio, ore 21.30</w:t>
      </w:r>
    </w:p>
    <w:p w:rsidR="009D7606" w:rsidRPr="00B61F06" w:rsidRDefault="009D7606" w:rsidP="002D42E8">
      <w:pPr>
        <w:spacing w:after="0" w:line="0" w:lineRule="atLeast"/>
        <w:jc w:val="center"/>
        <w:rPr>
          <w:rFonts w:ascii="Book Antiqua" w:hAnsi="Book Antiqua"/>
          <w:b/>
          <w:i/>
          <w:sz w:val="24"/>
          <w:szCs w:val="24"/>
          <w:u w:val="single"/>
        </w:rPr>
      </w:pPr>
    </w:p>
    <w:p w:rsidR="009D7606" w:rsidRPr="00B61F06" w:rsidRDefault="009D7606" w:rsidP="002D42E8">
      <w:pPr>
        <w:spacing w:after="0" w:line="0" w:lineRule="atLeast"/>
        <w:jc w:val="center"/>
        <w:rPr>
          <w:rFonts w:ascii="Book Antiqua" w:hAnsi="Book Antiqua"/>
          <w:b/>
          <w:sz w:val="24"/>
          <w:szCs w:val="24"/>
        </w:rPr>
      </w:pPr>
      <w:r w:rsidRPr="00B61F06">
        <w:rPr>
          <w:rFonts w:ascii="Book Antiqua" w:hAnsi="Book Antiqua"/>
          <w:b/>
          <w:sz w:val="24"/>
          <w:szCs w:val="24"/>
        </w:rPr>
        <w:t>PIERA DEGLI ESPOSTI</w:t>
      </w:r>
    </w:p>
    <w:p w:rsidR="009D7606" w:rsidRDefault="009D7606" w:rsidP="002D42E8">
      <w:pPr>
        <w:spacing w:after="0" w:line="0" w:lineRule="atLeast"/>
        <w:jc w:val="center"/>
        <w:rPr>
          <w:rFonts w:ascii="Book Antiqua" w:hAnsi="Book Antiqua"/>
          <w:b/>
        </w:rPr>
      </w:pPr>
    </w:p>
    <w:p w:rsidR="009D7606" w:rsidRDefault="009D7606" w:rsidP="002D42E8">
      <w:pPr>
        <w:spacing w:after="0" w:line="0" w:lineRule="atLeast"/>
        <w:jc w:val="center"/>
        <w:rPr>
          <w:rFonts w:ascii="Book Antiqua" w:hAnsi="Book Antiqua"/>
          <w:b/>
        </w:rPr>
      </w:pPr>
      <w:r>
        <w:rPr>
          <w:rFonts w:ascii="Book Antiqua" w:hAnsi="Book Antiqua"/>
          <w:b/>
          <w:noProof/>
          <w:lang w:eastAsia="it-IT"/>
        </w:rPr>
        <w:drawing>
          <wp:inline distT="0" distB="0" distL="0" distR="0">
            <wp:extent cx="4419600" cy="3533262"/>
            <wp:effectExtent l="38100" t="57150" r="114300" b="86238"/>
            <wp:docPr id="2" name="Immagine 2" descr="C:\Users\Paola\Desktop\ASSOCIAZIONE CAVALIERE AZZURRO\VELEIA 2013\PIEGHEVOLE\piera degli esp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ola\Desktop\ASSOCIAZIONE CAVALIERE AZZURRO\VELEIA 2013\PIEGHEVOLE\piera degli esposti.jpg"/>
                    <pic:cNvPicPr>
                      <a:picLocks noChangeAspect="1" noChangeArrowheads="1"/>
                    </pic:cNvPicPr>
                  </pic:nvPicPr>
                  <pic:blipFill>
                    <a:blip r:embed="rId118" cstate="print"/>
                    <a:srcRect/>
                    <a:stretch>
                      <a:fillRect/>
                    </a:stretch>
                  </pic:blipFill>
                  <pic:spPr bwMode="auto">
                    <a:xfrm>
                      <a:off x="0" y="0"/>
                      <a:ext cx="4421188" cy="35345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9D7606" w:rsidRPr="009D7606" w:rsidRDefault="009D7606" w:rsidP="002D42E8">
      <w:pPr>
        <w:spacing w:after="0" w:line="0" w:lineRule="atLeast"/>
        <w:jc w:val="center"/>
        <w:rPr>
          <w:rFonts w:ascii="Book Antiqua" w:hAnsi="Book Antiqua"/>
          <w:b/>
        </w:rPr>
      </w:pPr>
    </w:p>
    <w:p w:rsidR="009D7606" w:rsidRPr="009D7606" w:rsidRDefault="009D7606" w:rsidP="002D42E8">
      <w:pPr>
        <w:spacing w:after="0" w:line="0" w:lineRule="atLeast"/>
        <w:jc w:val="center"/>
        <w:rPr>
          <w:rFonts w:ascii="Book Antiqua" w:hAnsi="Book Antiqua"/>
          <w:b/>
          <w:i/>
        </w:rPr>
      </w:pPr>
      <w:r w:rsidRPr="009D7606">
        <w:rPr>
          <w:rFonts w:ascii="Book Antiqua" w:hAnsi="Book Antiqua"/>
          <w:b/>
          <w:i/>
        </w:rPr>
        <w:t>in</w:t>
      </w:r>
    </w:p>
    <w:p w:rsidR="009D7606" w:rsidRPr="00B61F06" w:rsidRDefault="009D7606" w:rsidP="002D42E8">
      <w:pPr>
        <w:spacing w:after="0" w:line="0" w:lineRule="atLeast"/>
        <w:jc w:val="center"/>
        <w:rPr>
          <w:rFonts w:ascii="Book Antiqua" w:hAnsi="Book Antiqua"/>
          <w:b/>
          <w:sz w:val="24"/>
          <w:szCs w:val="24"/>
        </w:rPr>
      </w:pPr>
      <w:r w:rsidRPr="00B61F06">
        <w:rPr>
          <w:rFonts w:ascii="Book Antiqua" w:hAnsi="Book Antiqua"/>
          <w:b/>
          <w:sz w:val="24"/>
          <w:szCs w:val="24"/>
        </w:rPr>
        <w:t>Regine d'Oriente</w:t>
      </w:r>
    </w:p>
    <w:p w:rsidR="009D7606" w:rsidRPr="009D7606" w:rsidRDefault="009D7606" w:rsidP="002D42E8">
      <w:pPr>
        <w:spacing w:after="0" w:line="0" w:lineRule="atLeast"/>
        <w:jc w:val="center"/>
        <w:rPr>
          <w:rFonts w:ascii="Book Antiqua" w:hAnsi="Book Antiqua"/>
          <w:b/>
        </w:rPr>
      </w:pPr>
      <w:r w:rsidRPr="009D7606">
        <w:rPr>
          <w:rFonts w:ascii="Book Antiqua" w:hAnsi="Book Antiqua"/>
          <w:i/>
        </w:rPr>
        <w:t>Adattamento e regia di</w:t>
      </w:r>
      <w:r w:rsidRPr="009D7606">
        <w:rPr>
          <w:rFonts w:ascii="Book Antiqua" w:hAnsi="Book Antiqua"/>
          <w:b/>
        </w:rPr>
        <w:t xml:space="preserve"> Manuel </w:t>
      </w:r>
      <w:proofErr w:type="spellStart"/>
      <w:r w:rsidRPr="009D7606">
        <w:rPr>
          <w:rFonts w:ascii="Book Antiqua" w:hAnsi="Book Antiqua"/>
          <w:b/>
        </w:rPr>
        <w:t>Giliberti</w:t>
      </w:r>
      <w:proofErr w:type="spellEnd"/>
    </w:p>
    <w:p w:rsidR="009D7606" w:rsidRPr="009D7606" w:rsidRDefault="009D7606" w:rsidP="002D42E8">
      <w:pPr>
        <w:spacing w:after="0" w:line="0" w:lineRule="atLeast"/>
        <w:jc w:val="center"/>
        <w:rPr>
          <w:rFonts w:ascii="Book Antiqua" w:hAnsi="Book Antiqua"/>
          <w:b/>
        </w:rPr>
      </w:pPr>
      <w:r w:rsidRPr="009D7606">
        <w:rPr>
          <w:rFonts w:ascii="Book Antiqua" w:hAnsi="Book Antiqua"/>
          <w:i/>
        </w:rPr>
        <w:t>testi da</w:t>
      </w:r>
      <w:r w:rsidRPr="009D7606">
        <w:rPr>
          <w:rFonts w:ascii="Book Antiqua" w:hAnsi="Book Antiqua"/>
          <w:b/>
        </w:rPr>
        <w:t xml:space="preserve"> Eschilo, Euripide, </w:t>
      </w:r>
      <w:proofErr w:type="spellStart"/>
      <w:r w:rsidRPr="009D7606">
        <w:rPr>
          <w:rFonts w:ascii="Book Antiqua" w:hAnsi="Book Antiqua"/>
          <w:b/>
        </w:rPr>
        <w:t>Enquist</w:t>
      </w:r>
      <w:proofErr w:type="spellEnd"/>
      <w:r w:rsidRPr="009D7606">
        <w:rPr>
          <w:rFonts w:ascii="Book Antiqua" w:hAnsi="Book Antiqua"/>
          <w:b/>
        </w:rPr>
        <w:t>, Alvaro</w:t>
      </w:r>
    </w:p>
    <w:p w:rsidR="009D7606" w:rsidRPr="009D7606" w:rsidRDefault="009D7606" w:rsidP="002D42E8">
      <w:pPr>
        <w:spacing w:after="0" w:line="0" w:lineRule="atLeast"/>
        <w:jc w:val="center"/>
        <w:rPr>
          <w:rFonts w:ascii="Book Antiqua" w:hAnsi="Book Antiqua"/>
          <w:i/>
        </w:rPr>
      </w:pPr>
      <w:r w:rsidRPr="009D7606">
        <w:rPr>
          <w:rFonts w:ascii="Book Antiqua" w:hAnsi="Book Antiqua"/>
          <w:i/>
        </w:rPr>
        <w:t xml:space="preserve">musiche originali di </w:t>
      </w:r>
      <w:r w:rsidRPr="009D7606">
        <w:rPr>
          <w:rFonts w:ascii="Book Antiqua" w:hAnsi="Book Antiqua"/>
          <w:b/>
        </w:rPr>
        <w:t xml:space="preserve">Germano </w:t>
      </w:r>
      <w:proofErr w:type="spellStart"/>
      <w:r w:rsidRPr="009D7606">
        <w:rPr>
          <w:rFonts w:ascii="Book Antiqua" w:hAnsi="Book Antiqua"/>
          <w:b/>
        </w:rPr>
        <w:t>Mazzocchetti</w:t>
      </w:r>
      <w:proofErr w:type="spellEnd"/>
    </w:p>
    <w:p w:rsidR="009D7606" w:rsidRPr="009D7606" w:rsidRDefault="009D7606" w:rsidP="002D42E8">
      <w:pPr>
        <w:spacing w:after="0" w:line="0" w:lineRule="atLeast"/>
        <w:rPr>
          <w:rFonts w:ascii="Book Antiqua" w:hAnsi="Book Antiqua"/>
          <w:b/>
        </w:rPr>
      </w:pPr>
    </w:p>
    <w:p w:rsidR="009D7606" w:rsidRPr="009D7606" w:rsidRDefault="009D7606" w:rsidP="002D42E8">
      <w:pPr>
        <w:autoSpaceDE w:val="0"/>
        <w:autoSpaceDN w:val="0"/>
        <w:adjustRightInd w:val="0"/>
        <w:spacing w:after="0" w:line="0" w:lineRule="atLeast"/>
        <w:jc w:val="both"/>
        <w:rPr>
          <w:rFonts w:ascii="Book Antiqua" w:hAnsi="Book Antiqua" w:cs="SimonciniGaramond"/>
          <w:sz w:val="24"/>
          <w:szCs w:val="24"/>
        </w:rPr>
      </w:pPr>
      <w:r w:rsidRPr="009D7606">
        <w:rPr>
          <w:rFonts w:ascii="Book Antiqua" w:hAnsi="Book Antiqua" w:cs="Arial"/>
          <w:sz w:val="24"/>
          <w:szCs w:val="24"/>
        </w:rPr>
        <w:t xml:space="preserve">La divina Piera degli Esposti - musa sul grande schermo di </w:t>
      </w:r>
      <w:r w:rsidRPr="009D7606">
        <w:rPr>
          <w:rFonts w:ascii="Book Antiqua" w:hAnsi="Book Antiqua"/>
          <w:sz w:val="24"/>
          <w:szCs w:val="24"/>
        </w:rPr>
        <w:t xml:space="preserve">Pasolini, Zampa, Moretti, </w:t>
      </w:r>
      <w:proofErr w:type="spellStart"/>
      <w:r w:rsidRPr="009D7606">
        <w:rPr>
          <w:rFonts w:ascii="Book Antiqua" w:hAnsi="Book Antiqua"/>
          <w:sz w:val="24"/>
          <w:szCs w:val="24"/>
        </w:rPr>
        <w:t>Wertmüller</w:t>
      </w:r>
      <w:proofErr w:type="spellEnd"/>
      <w:r w:rsidRPr="009D7606">
        <w:rPr>
          <w:rFonts w:ascii="Book Antiqua" w:hAnsi="Book Antiqua"/>
          <w:sz w:val="24"/>
          <w:szCs w:val="24"/>
        </w:rPr>
        <w:t xml:space="preserve">, Bellocchio, Tornatore e volto molto amato anche sul piccolo schermo per partecipazioni importanti come quella nel recente </w:t>
      </w:r>
      <w:r w:rsidRPr="009D7606">
        <w:rPr>
          <w:rFonts w:ascii="Book Antiqua" w:hAnsi="Book Antiqua"/>
          <w:i/>
          <w:sz w:val="24"/>
          <w:szCs w:val="24"/>
        </w:rPr>
        <w:t>Tutti pazzi per amore</w:t>
      </w:r>
      <w:r w:rsidRPr="009D7606">
        <w:rPr>
          <w:rFonts w:ascii="Book Antiqua" w:hAnsi="Book Antiqua"/>
          <w:sz w:val="24"/>
          <w:szCs w:val="24"/>
        </w:rPr>
        <w:t xml:space="preserve"> - ci guida in un affascinante viaggio nei misteriosi mondi arcaici delle regine </w:t>
      </w:r>
      <w:r w:rsidRPr="009D7606">
        <w:rPr>
          <w:rFonts w:ascii="Book Antiqua" w:hAnsi="Book Antiqua" w:cs="SimonciniGaramond"/>
          <w:sz w:val="24"/>
          <w:szCs w:val="24"/>
        </w:rPr>
        <w:t>d'Oriente,</w:t>
      </w:r>
      <w:r w:rsidRPr="009D7606">
        <w:rPr>
          <w:rFonts w:ascii="Book Antiqua" w:hAnsi="Book Antiqua"/>
          <w:sz w:val="24"/>
          <w:szCs w:val="24"/>
        </w:rPr>
        <w:t xml:space="preserve"> prestando la sua voce</w:t>
      </w:r>
      <w:r w:rsidRPr="009D7606">
        <w:rPr>
          <w:rFonts w:ascii="Book Antiqua" w:hAnsi="Book Antiqua" w:cs="Arial"/>
          <w:sz w:val="24"/>
          <w:szCs w:val="24"/>
        </w:rPr>
        <w:t xml:space="preserve"> avvolgente e inconfondibile</w:t>
      </w:r>
      <w:r w:rsidRPr="009D7606">
        <w:rPr>
          <w:rFonts w:ascii="Book Antiqua" w:hAnsi="Book Antiqua" w:cs="SimonciniGaramond"/>
          <w:sz w:val="24"/>
          <w:szCs w:val="24"/>
        </w:rPr>
        <w:t xml:space="preserve"> a Fedra, Medea, Io, </w:t>
      </w:r>
      <w:proofErr w:type="spellStart"/>
      <w:r w:rsidRPr="009D7606">
        <w:rPr>
          <w:rFonts w:ascii="Book Antiqua" w:hAnsi="Book Antiqua" w:cs="SimonciniGaramond"/>
          <w:sz w:val="24"/>
          <w:szCs w:val="24"/>
        </w:rPr>
        <w:t>Clitennestra</w:t>
      </w:r>
      <w:proofErr w:type="spellEnd"/>
      <w:r w:rsidRPr="009D7606">
        <w:rPr>
          <w:rFonts w:ascii="Book Antiqua" w:hAnsi="Book Antiqua" w:cs="SimonciniGaramond"/>
          <w:sz w:val="24"/>
          <w:szCs w:val="24"/>
        </w:rPr>
        <w:t xml:space="preserve">, </w:t>
      </w:r>
      <w:proofErr w:type="spellStart"/>
      <w:r w:rsidRPr="009D7606">
        <w:rPr>
          <w:rFonts w:ascii="Book Antiqua" w:hAnsi="Book Antiqua" w:cs="SimonciniGaramond"/>
          <w:sz w:val="24"/>
          <w:szCs w:val="24"/>
        </w:rPr>
        <w:t>Atossa</w:t>
      </w:r>
      <w:proofErr w:type="spellEnd"/>
      <w:r w:rsidRPr="009D7606">
        <w:rPr>
          <w:rFonts w:ascii="Book Antiqua" w:hAnsi="Book Antiqua" w:cs="SimonciniGaramond"/>
          <w:sz w:val="24"/>
          <w:szCs w:val="24"/>
        </w:rPr>
        <w:t>... conturbanti protagoniste femminili della tragedia greca.</w:t>
      </w:r>
    </w:p>
    <w:p w:rsidR="00B61F06" w:rsidRDefault="009D7606" w:rsidP="002D42E8">
      <w:pPr>
        <w:pStyle w:val="NormaleWeb"/>
        <w:spacing w:before="0" w:beforeAutospacing="0" w:after="0" w:afterAutospacing="0" w:line="0" w:lineRule="atLeast"/>
        <w:jc w:val="both"/>
        <w:rPr>
          <w:rFonts w:ascii="Book Antiqua" w:hAnsi="Book Antiqua" w:cs="Arial"/>
        </w:rPr>
      </w:pPr>
      <w:proofErr w:type="spellStart"/>
      <w:r w:rsidRPr="009D7606">
        <w:rPr>
          <w:rFonts w:ascii="Book Antiqua" w:hAnsi="Book Antiqua" w:cs="Arial"/>
        </w:rPr>
        <w:t>Veleia</w:t>
      </w:r>
      <w:proofErr w:type="spellEnd"/>
      <w:r w:rsidRPr="009D7606">
        <w:rPr>
          <w:rFonts w:ascii="Book Antiqua" w:hAnsi="Book Antiqua" w:cs="Arial"/>
        </w:rPr>
        <w:t xml:space="preserve"> ha il privilegio di ospitare, in prima nazionale, il prezioso evento con una delle più grandi interpreti del n</w:t>
      </w:r>
      <w:r w:rsidR="00B61F06">
        <w:rPr>
          <w:rFonts w:ascii="Book Antiqua" w:hAnsi="Book Antiqua" w:cs="Arial"/>
        </w:rPr>
        <w:t>ostro cinema e del nostro teatro.</w:t>
      </w:r>
    </w:p>
    <w:p w:rsidR="002D42E8" w:rsidRPr="002D42E8" w:rsidRDefault="002D42E8" w:rsidP="002D42E8">
      <w:pPr>
        <w:pStyle w:val="NormaleWeb"/>
        <w:spacing w:after="0" w:line="0" w:lineRule="atLeast"/>
        <w:jc w:val="both"/>
        <w:rPr>
          <w:rFonts w:ascii="Book Antiqua" w:hAnsi="Book Antiqua" w:cs="Arial"/>
          <w:sz w:val="20"/>
          <w:szCs w:val="20"/>
        </w:rPr>
      </w:pPr>
      <w:r w:rsidRPr="002D42E8">
        <w:rPr>
          <w:rFonts w:ascii="Book Antiqua" w:hAnsi="Book Antiqua" w:cs="Arial"/>
          <w:b/>
          <w:sz w:val="20"/>
          <w:szCs w:val="20"/>
        </w:rPr>
        <w:t>Piera Degli Esposti</w:t>
      </w:r>
      <w:r w:rsidRPr="002D42E8">
        <w:rPr>
          <w:rFonts w:ascii="Book Antiqua" w:hAnsi="Book Antiqua" w:cs="Arial"/>
          <w:sz w:val="20"/>
          <w:szCs w:val="20"/>
        </w:rPr>
        <w:t xml:space="preserve">, definita da </w:t>
      </w:r>
      <w:hyperlink r:id="rId119" w:history="1">
        <w:r w:rsidRPr="002D42E8">
          <w:rPr>
            <w:rFonts w:ascii="Book Antiqua" w:hAnsi="Book Antiqua" w:cs="Arial"/>
            <w:sz w:val="20"/>
            <w:szCs w:val="20"/>
          </w:rPr>
          <w:t>Eduardo De Filippo</w:t>
        </w:r>
      </w:hyperlink>
      <w:r w:rsidRPr="002D42E8">
        <w:rPr>
          <w:rFonts w:ascii="Book Antiqua" w:hAnsi="Book Antiqua" w:cs="Arial"/>
          <w:sz w:val="20"/>
          <w:szCs w:val="20"/>
        </w:rPr>
        <w:t xml:space="preserve"> «'o verbo nuovo», è universalmente riverita come la più grande attrice teatrale italiana vivente, un talento autentico, sensibile e plasmabile, un modo di stare in scena o di fronte all'obiettivo da duellante, una scoperta in ogni suo ruolo, un inseguimento verso uno status di "attrice totale" che poche riescono e riusciranno a ottenere. </w:t>
      </w:r>
      <w:r w:rsidR="004A6A80">
        <w:rPr>
          <w:rFonts w:ascii="Book Antiqua" w:hAnsi="Book Antiqua" w:cs="Arial"/>
          <w:sz w:val="20"/>
          <w:szCs w:val="20"/>
        </w:rPr>
        <w:t xml:space="preserve"> </w:t>
      </w:r>
      <w:r w:rsidRPr="002D42E8">
        <w:rPr>
          <w:rFonts w:ascii="Book Antiqua" w:hAnsi="Book Antiqua" w:cs="Arial"/>
          <w:sz w:val="20"/>
          <w:szCs w:val="20"/>
        </w:rPr>
        <w:t xml:space="preserve">Cresciuta artisticamente e umanamente fra palco set cinematografico e piccolo schermo, ha esordito in teatro con </w:t>
      </w:r>
      <w:proofErr w:type="spellStart"/>
      <w:r w:rsidRPr="002D42E8">
        <w:rPr>
          <w:rFonts w:ascii="Book Antiqua" w:hAnsi="Book Antiqua" w:cs="Arial"/>
          <w:sz w:val="20"/>
          <w:szCs w:val="20"/>
        </w:rPr>
        <w:t>Calenda</w:t>
      </w:r>
      <w:proofErr w:type="spellEnd"/>
      <w:r w:rsidRPr="002D42E8">
        <w:rPr>
          <w:rFonts w:ascii="Book Antiqua" w:hAnsi="Book Antiqua" w:cs="Arial"/>
          <w:sz w:val="20"/>
          <w:szCs w:val="20"/>
        </w:rPr>
        <w:t xml:space="preserve"> e </w:t>
      </w:r>
      <w:hyperlink r:id="rId120" w:history="1">
        <w:r w:rsidRPr="002D42E8">
          <w:rPr>
            <w:rFonts w:ascii="Book Antiqua" w:hAnsi="Book Antiqua" w:cs="Arial"/>
            <w:sz w:val="20"/>
            <w:szCs w:val="20"/>
          </w:rPr>
          <w:t>Gigi Proietti</w:t>
        </w:r>
      </w:hyperlink>
      <w:r w:rsidRPr="002D42E8">
        <w:rPr>
          <w:rFonts w:ascii="Book Antiqua" w:hAnsi="Book Antiqua" w:cs="Arial"/>
          <w:sz w:val="20"/>
          <w:szCs w:val="20"/>
        </w:rPr>
        <w:t xml:space="preserve">, per poi lavorare con i mostri sacri della ricerca teatrale come Carmelo Bene (in </w:t>
      </w:r>
      <w:r w:rsidRPr="002D42E8">
        <w:rPr>
          <w:rFonts w:ascii="Book Antiqua" w:hAnsi="Book Antiqua" w:cs="Arial"/>
          <w:i/>
          <w:sz w:val="20"/>
          <w:szCs w:val="20"/>
        </w:rPr>
        <w:t>Assolo</w:t>
      </w:r>
      <w:r w:rsidRPr="002D42E8">
        <w:rPr>
          <w:rFonts w:ascii="Book Antiqua" w:hAnsi="Book Antiqua" w:cs="Arial"/>
          <w:sz w:val="20"/>
          <w:szCs w:val="20"/>
        </w:rPr>
        <w:t xml:space="preserve">, </w:t>
      </w:r>
      <w:r w:rsidRPr="002D42E8">
        <w:rPr>
          <w:rFonts w:ascii="Book Antiqua" w:hAnsi="Book Antiqua" w:cs="Arial"/>
          <w:i/>
          <w:sz w:val="20"/>
          <w:szCs w:val="20"/>
        </w:rPr>
        <w:t>La più forte</w:t>
      </w:r>
      <w:r w:rsidRPr="002D42E8">
        <w:rPr>
          <w:rFonts w:ascii="Book Antiqua" w:hAnsi="Book Antiqua" w:cs="Arial"/>
          <w:sz w:val="20"/>
          <w:szCs w:val="20"/>
        </w:rPr>
        <w:t xml:space="preserve"> e </w:t>
      </w:r>
      <w:proofErr w:type="spellStart"/>
      <w:r w:rsidRPr="002D42E8">
        <w:rPr>
          <w:rFonts w:ascii="Book Antiqua" w:hAnsi="Book Antiqua" w:cs="Arial"/>
          <w:i/>
          <w:sz w:val="20"/>
          <w:szCs w:val="20"/>
        </w:rPr>
        <w:t>Adelchi</w:t>
      </w:r>
      <w:proofErr w:type="spellEnd"/>
      <w:r w:rsidRPr="002D42E8">
        <w:rPr>
          <w:rFonts w:ascii="Book Antiqua" w:hAnsi="Book Antiqua" w:cs="Arial"/>
          <w:sz w:val="20"/>
          <w:szCs w:val="20"/>
        </w:rPr>
        <w:t xml:space="preserve">), il Living </w:t>
      </w:r>
      <w:proofErr w:type="spellStart"/>
      <w:r w:rsidRPr="002D42E8">
        <w:rPr>
          <w:rFonts w:ascii="Book Antiqua" w:hAnsi="Book Antiqua" w:cs="Arial"/>
          <w:sz w:val="20"/>
          <w:szCs w:val="20"/>
        </w:rPr>
        <w:t>Theatre</w:t>
      </w:r>
      <w:proofErr w:type="spellEnd"/>
      <w:r w:rsidRPr="002D42E8">
        <w:rPr>
          <w:rFonts w:ascii="Book Antiqua" w:hAnsi="Book Antiqua" w:cs="Arial"/>
          <w:sz w:val="20"/>
          <w:szCs w:val="20"/>
        </w:rPr>
        <w:t xml:space="preserve"> (ne </w:t>
      </w:r>
      <w:r w:rsidRPr="002D42E8">
        <w:rPr>
          <w:rFonts w:ascii="Book Antiqua" w:hAnsi="Book Antiqua" w:cs="Arial"/>
          <w:i/>
          <w:sz w:val="20"/>
          <w:szCs w:val="20"/>
        </w:rPr>
        <w:t>Lo zoo di vetro</w:t>
      </w:r>
      <w:r w:rsidRPr="002D42E8">
        <w:rPr>
          <w:rFonts w:ascii="Book Antiqua" w:hAnsi="Book Antiqua" w:cs="Arial"/>
          <w:sz w:val="20"/>
          <w:szCs w:val="20"/>
        </w:rPr>
        <w:t xml:space="preserve">, </w:t>
      </w:r>
      <w:r w:rsidRPr="002D42E8">
        <w:rPr>
          <w:rFonts w:ascii="Book Antiqua" w:hAnsi="Book Antiqua" w:cs="Arial"/>
          <w:i/>
          <w:sz w:val="20"/>
          <w:szCs w:val="20"/>
        </w:rPr>
        <w:t>Madre Coraggio</w:t>
      </w:r>
      <w:r w:rsidRPr="002D42E8">
        <w:rPr>
          <w:rFonts w:ascii="Book Antiqua" w:hAnsi="Book Antiqua" w:cs="Arial"/>
          <w:sz w:val="20"/>
          <w:szCs w:val="20"/>
        </w:rPr>
        <w:t xml:space="preserve">, </w:t>
      </w:r>
      <w:r w:rsidRPr="002D42E8">
        <w:rPr>
          <w:rFonts w:ascii="Book Antiqua" w:hAnsi="Book Antiqua" w:cs="Arial"/>
          <w:i/>
          <w:sz w:val="20"/>
          <w:szCs w:val="20"/>
        </w:rPr>
        <w:t>La musica dei ciechi</w:t>
      </w:r>
      <w:r w:rsidRPr="002D42E8">
        <w:rPr>
          <w:rFonts w:ascii="Book Antiqua" w:hAnsi="Book Antiqua" w:cs="Arial"/>
          <w:sz w:val="20"/>
          <w:szCs w:val="20"/>
        </w:rPr>
        <w:t xml:space="preserve">, </w:t>
      </w:r>
      <w:r w:rsidRPr="002D42E8">
        <w:rPr>
          <w:rFonts w:ascii="Book Antiqua" w:hAnsi="Book Antiqua" w:cs="Arial"/>
          <w:i/>
          <w:sz w:val="20"/>
          <w:szCs w:val="20"/>
        </w:rPr>
        <w:t>Prometeo</w:t>
      </w:r>
      <w:r w:rsidRPr="002D42E8">
        <w:rPr>
          <w:rFonts w:ascii="Book Antiqua" w:hAnsi="Book Antiqua" w:cs="Arial"/>
          <w:sz w:val="20"/>
          <w:szCs w:val="20"/>
        </w:rPr>
        <w:t xml:space="preserve"> e </w:t>
      </w:r>
      <w:proofErr w:type="spellStart"/>
      <w:r w:rsidRPr="002D42E8">
        <w:rPr>
          <w:rFonts w:ascii="Book Antiqua" w:hAnsi="Book Antiqua" w:cs="Arial"/>
          <w:i/>
          <w:sz w:val="20"/>
          <w:szCs w:val="20"/>
        </w:rPr>
        <w:t>Stabat</w:t>
      </w:r>
      <w:proofErr w:type="spellEnd"/>
      <w:r w:rsidRPr="002D42E8">
        <w:rPr>
          <w:rFonts w:ascii="Book Antiqua" w:hAnsi="Book Antiqua" w:cs="Arial"/>
          <w:i/>
          <w:sz w:val="20"/>
          <w:szCs w:val="20"/>
        </w:rPr>
        <w:t xml:space="preserve"> Mater</w:t>
      </w:r>
      <w:r w:rsidRPr="002D42E8">
        <w:rPr>
          <w:rFonts w:ascii="Book Antiqua" w:hAnsi="Book Antiqua" w:cs="Arial"/>
          <w:sz w:val="20"/>
          <w:szCs w:val="20"/>
        </w:rPr>
        <w:t xml:space="preserve">, dove interpreta una madonna dei </w:t>
      </w:r>
      <w:r w:rsidRPr="002D42E8">
        <w:rPr>
          <w:rFonts w:ascii="Book Antiqua" w:hAnsi="Book Antiqua" w:cs="Arial"/>
          <w:sz w:val="20"/>
          <w:szCs w:val="20"/>
        </w:rPr>
        <w:lastRenderedPageBreak/>
        <w:t xml:space="preserve">bassifondi). </w:t>
      </w:r>
      <w:hyperlink r:id="rId121" w:history="1">
        <w:r w:rsidRPr="002D42E8">
          <w:rPr>
            <w:rFonts w:ascii="Book Antiqua" w:hAnsi="Book Antiqua" w:cs="Arial"/>
            <w:sz w:val="20"/>
            <w:szCs w:val="20"/>
          </w:rPr>
          <w:t>Dacia Maraini</w:t>
        </w:r>
      </w:hyperlink>
      <w:r w:rsidRPr="002D42E8">
        <w:rPr>
          <w:rFonts w:ascii="Book Antiqua" w:hAnsi="Book Antiqua" w:cs="Arial"/>
          <w:sz w:val="20"/>
          <w:szCs w:val="20"/>
        </w:rPr>
        <w:t xml:space="preserve">, sua grande amica, racconta la sua infanzia anticonformista e tragica nel romanzo </w:t>
      </w:r>
      <w:r w:rsidRPr="002D42E8">
        <w:rPr>
          <w:rFonts w:ascii="Book Antiqua" w:hAnsi="Book Antiqua" w:cs="Arial"/>
          <w:i/>
          <w:sz w:val="20"/>
          <w:szCs w:val="20"/>
        </w:rPr>
        <w:t>Storia di Piera</w:t>
      </w:r>
      <w:r w:rsidRPr="002D42E8">
        <w:rPr>
          <w:rFonts w:ascii="Book Antiqua" w:hAnsi="Book Antiqua" w:cs="Arial"/>
          <w:sz w:val="20"/>
          <w:szCs w:val="20"/>
        </w:rPr>
        <w:t xml:space="preserve">. Al cinema, dopo essere stata scoperta da </w:t>
      </w:r>
      <w:hyperlink r:id="rId122" w:history="1">
        <w:r w:rsidRPr="002D42E8">
          <w:rPr>
            <w:rFonts w:ascii="Book Antiqua" w:hAnsi="Book Antiqua" w:cs="Arial"/>
            <w:sz w:val="20"/>
            <w:szCs w:val="20"/>
          </w:rPr>
          <w:t>Pier Paolo Pasolini</w:t>
        </w:r>
      </w:hyperlink>
      <w:r w:rsidRPr="002D42E8">
        <w:rPr>
          <w:rFonts w:ascii="Book Antiqua" w:hAnsi="Book Antiqua" w:cs="Arial"/>
          <w:sz w:val="20"/>
          <w:szCs w:val="20"/>
        </w:rPr>
        <w:t xml:space="preserve"> (in </w:t>
      </w:r>
      <w:hyperlink r:id="rId123" w:tooltip="Medea" w:history="1">
        <w:r w:rsidRPr="002D42E8">
          <w:rPr>
            <w:rFonts w:ascii="Book Antiqua" w:hAnsi="Book Antiqua"/>
            <w:i/>
            <w:iCs/>
            <w:sz w:val="20"/>
            <w:szCs w:val="20"/>
          </w:rPr>
          <w:t>Medea</w:t>
        </w:r>
      </w:hyperlink>
      <w:r w:rsidRPr="002D42E8">
        <w:rPr>
          <w:rFonts w:ascii="Book Antiqua" w:hAnsi="Book Antiqua"/>
          <w:iCs/>
          <w:sz w:val="20"/>
          <w:szCs w:val="20"/>
        </w:rPr>
        <w:t>)</w:t>
      </w:r>
      <w:r w:rsidRPr="002D42E8">
        <w:rPr>
          <w:rFonts w:ascii="Book Antiqua" w:hAnsi="Book Antiqua" w:cs="Arial"/>
          <w:sz w:val="20"/>
          <w:szCs w:val="20"/>
        </w:rPr>
        <w:t xml:space="preserve"> e dai fratelli </w:t>
      </w:r>
      <w:hyperlink r:id="rId124" w:history="1">
        <w:r w:rsidRPr="002D42E8">
          <w:rPr>
            <w:rFonts w:ascii="Book Antiqua" w:hAnsi="Book Antiqua" w:cs="Arial"/>
            <w:sz w:val="20"/>
            <w:szCs w:val="20"/>
          </w:rPr>
          <w:t>Taviani</w:t>
        </w:r>
      </w:hyperlink>
      <w:r w:rsidRPr="002D42E8">
        <w:rPr>
          <w:rFonts w:ascii="Book Antiqua" w:hAnsi="Book Antiqua" w:cs="Arial"/>
          <w:sz w:val="20"/>
          <w:szCs w:val="20"/>
        </w:rPr>
        <w:t xml:space="preserve"> (</w:t>
      </w:r>
      <w:hyperlink r:id="rId125" w:tooltip="Sotto il segno dello scorpione" w:history="1">
        <w:r w:rsidRPr="002D42E8">
          <w:rPr>
            <w:rFonts w:ascii="Book Antiqua" w:hAnsi="Book Antiqua"/>
            <w:i/>
            <w:iCs/>
            <w:sz w:val="20"/>
            <w:szCs w:val="20"/>
          </w:rPr>
          <w:t>Sotto il segno dello scorpione</w:t>
        </w:r>
      </w:hyperlink>
      <w:r w:rsidRPr="002D42E8">
        <w:rPr>
          <w:rFonts w:ascii="Book Antiqua" w:hAnsi="Book Antiqua" w:cs="Arial"/>
          <w:sz w:val="20"/>
          <w:szCs w:val="20"/>
        </w:rPr>
        <w:t xml:space="preserve">), è stata la musa di </w:t>
      </w:r>
      <w:hyperlink r:id="rId126" w:history="1">
        <w:r w:rsidRPr="002D42E8">
          <w:rPr>
            <w:rFonts w:ascii="Book Antiqua" w:hAnsi="Book Antiqua" w:cs="Arial"/>
            <w:sz w:val="20"/>
            <w:szCs w:val="20"/>
          </w:rPr>
          <w:t>Marco Ferreri</w:t>
        </w:r>
      </w:hyperlink>
      <w:r w:rsidRPr="002D42E8">
        <w:rPr>
          <w:rFonts w:ascii="Book Antiqua" w:hAnsi="Book Antiqua" w:cs="Arial"/>
          <w:sz w:val="20"/>
          <w:szCs w:val="20"/>
        </w:rPr>
        <w:t xml:space="preserve"> che, innamoratosi totalmente di questa grande artista, la impiega non tanto come attrice, ma come sceneggiatrice per due dei suoi migliori film: la trasposizione cinematografica del romanzo della </w:t>
      </w:r>
      <w:hyperlink r:id="rId127" w:history="1">
        <w:r w:rsidRPr="002D42E8">
          <w:rPr>
            <w:rFonts w:ascii="Book Antiqua" w:hAnsi="Book Antiqua" w:cs="Arial"/>
            <w:sz w:val="20"/>
            <w:szCs w:val="20"/>
          </w:rPr>
          <w:t>Maraini</w:t>
        </w:r>
      </w:hyperlink>
      <w:r w:rsidRPr="002D42E8">
        <w:rPr>
          <w:rFonts w:ascii="Book Antiqua" w:hAnsi="Book Antiqua" w:cs="Arial"/>
          <w:sz w:val="20"/>
          <w:szCs w:val="20"/>
        </w:rPr>
        <w:t xml:space="preserve"> </w:t>
      </w:r>
      <w:hyperlink r:id="rId128" w:tooltip="Storia di Piera" w:history="1">
        <w:r w:rsidRPr="002D42E8">
          <w:rPr>
            <w:rFonts w:ascii="Book Antiqua" w:hAnsi="Book Antiqua"/>
            <w:i/>
            <w:iCs/>
            <w:sz w:val="20"/>
            <w:szCs w:val="20"/>
          </w:rPr>
          <w:t>Storia di Piera</w:t>
        </w:r>
      </w:hyperlink>
      <w:r w:rsidRPr="002D42E8">
        <w:rPr>
          <w:rFonts w:ascii="Book Antiqua" w:hAnsi="Book Antiqua" w:cs="Arial"/>
          <w:sz w:val="20"/>
          <w:szCs w:val="20"/>
        </w:rPr>
        <w:t xml:space="preserve">, che racconta la sua vita, e </w:t>
      </w:r>
      <w:hyperlink r:id="rId129" w:tooltip="Il futuro è donna" w:history="1">
        <w:r w:rsidRPr="002D42E8">
          <w:rPr>
            <w:rFonts w:ascii="Book Antiqua" w:hAnsi="Book Antiqua"/>
            <w:i/>
            <w:iCs/>
            <w:sz w:val="20"/>
            <w:szCs w:val="20"/>
          </w:rPr>
          <w:t>Il futuro è donna</w:t>
        </w:r>
      </w:hyperlink>
      <w:r w:rsidRPr="002D42E8">
        <w:rPr>
          <w:rFonts w:ascii="Book Antiqua" w:hAnsi="Book Antiqua" w:cs="Arial"/>
          <w:sz w:val="20"/>
          <w:szCs w:val="20"/>
        </w:rPr>
        <w:t xml:space="preserve">. Si è legata artisticamente a un altro grande nome femminile del cinema: la regista </w:t>
      </w:r>
      <w:hyperlink r:id="rId130" w:history="1">
        <w:r w:rsidRPr="002D42E8">
          <w:rPr>
            <w:rFonts w:ascii="Book Antiqua" w:hAnsi="Book Antiqua" w:cs="Arial"/>
            <w:sz w:val="20"/>
            <w:szCs w:val="20"/>
          </w:rPr>
          <w:t xml:space="preserve">Lina </w:t>
        </w:r>
        <w:proofErr w:type="spellStart"/>
        <w:r w:rsidRPr="002D42E8">
          <w:rPr>
            <w:rFonts w:ascii="Book Antiqua" w:hAnsi="Book Antiqua" w:cs="Arial"/>
            <w:sz w:val="20"/>
            <w:szCs w:val="20"/>
          </w:rPr>
          <w:t>Wertmüller</w:t>
        </w:r>
        <w:proofErr w:type="spellEnd"/>
      </w:hyperlink>
      <w:r w:rsidRPr="002D42E8">
        <w:rPr>
          <w:rFonts w:ascii="Book Antiqua" w:hAnsi="Book Antiqua" w:cs="Arial"/>
          <w:sz w:val="20"/>
          <w:szCs w:val="20"/>
        </w:rPr>
        <w:t xml:space="preserve">, che la dirige in </w:t>
      </w:r>
      <w:hyperlink r:id="rId131" w:history="1">
        <w:r w:rsidRPr="002D42E8">
          <w:rPr>
            <w:rFonts w:ascii="Book Antiqua" w:hAnsi="Book Antiqua"/>
            <w:i/>
            <w:iCs/>
            <w:sz w:val="20"/>
            <w:szCs w:val="20"/>
          </w:rPr>
          <w:t>Scherzo del destino in agguato dietro l'angolo come un brigante di strada</w:t>
        </w:r>
      </w:hyperlink>
      <w:r w:rsidRPr="002D42E8">
        <w:rPr>
          <w:rFonts w:ascii="Book Antiqua" w:hAnsi="Book Antiqua" w:cs="Arial"/>
          <w:sz w:val="20"/>
          <w:szCs w:val="20"/>
        </w:rPr>
        <w:t xml:space="preserve"> con </w:t>
      </w:r>
      <w:hyperlink r:id="rId132" w:history="1">
        <w:r w:rsidRPr="002D42E8">
          <w:rPr>
            <w:rFonts w:ascii="Book Antiqua" w:hAnsi="Book Antiqua" w:cs="Arial"/>
            <w:sz w:val="20"/>
            <w:szCs w:val="20"/>
          </w:rPr>
          <w:t>Ugo Tognazzi</w:t>
        </w:r>
      </w:hyperlink>
      <w:r w:rsidRPr="002D42E8">
        <w:rPr>
          <w:rFonts w:ascii="Book Antiqua" w:hAnsi="Book Antiqua" w:cs="Arial"/>
          <w:sz w:val="20"/>
          <w:szCs w:val="20"/>
        </w:rPr>
        <w:t xml:space="preserve">, </w:t>
      </w:r>
      <w:hyperlink r:id="rId133" w:tooltip="Il decimo clandestino" w:history="1">
        <w:r w:rsidRPr="002D42E8">
          <w:rPr>
            <w:rFonts w:ascii="Book Antiqua" w:hAnsi="Book Antiqua"/>
            <w:i/>
            <w:iCs/>
            <w:sz w:val="20"/>
            <w:szCs w:val="20"/>
          </w:rPr>
          <w:t>Il decimo clandestino</w:t>
        </w:r>
      </w:hyperlink>
      <w:r w:rsidRPr="002D42E8">
        <w:rPr>
          <w:rFonts w:ascii="Book Antiqua" w:hAnsi="Book Antiqua" w:cs="Arial"/>
          <w:sz w:val="20"/>
          <w:szCs w:val="20"/>
        </w:rPr>
        <w:t xml:space="preserve"> e </w:t>
      </w:r>
      <w:hyperlink r:id="rId134" w:tooltip="Metalmeccanico e parrucchiera in un turbine di sesso e di politica" w:history="1">
        <w:r w:rsidRPr="002D42E8">
          <w:rPr>
            <w:rFonts w:ascii="Book Antiqua" w:hAnsi="Book Antiqua"/>
            <w:i/>
            <w:iCs/>
            <w:sz w:val="20"/>
            <w:szCs w:val="20"/>
          </w:rPr>
          <w:t>Metalmeccanico e parrucchiera in un turbine di sesso e di politica</w:t>
        </w:r>
      </w:hyperlink>
      <w:r w:rsidRPr="002D42E8">
        <w:rPr>
          <w:rFonts w:ascii="Book Antiqua" w:hAnsi="Book Antiqua" w:cs="Arial"/>
          <w:sz w:val="20"/>
          <w:szCs w:val="20"/>
        </w:rPr>
        <w:t xml:space="preserve">. È stata poi diretta da </w:t>
      </w:r>
      <w:hyperlink r:id="rId135" w:history="1">
        <w:r w:rsidRPr="002D42E8">
          <w:rPr>
            <w:rFonts w:ascii="Book Antiqua" w:hAnsi="Book Antiqua" w:cs="Arial"/>
            <w:sz w:val="20"/>
            <w:szCs w:val="20"/>
          </w:rPr>
          <w:t>Nanni Moretti</w:t>
        </w:r>
      </w:hyperlink>
      <w:r w:rsidRPr="002D42E8">
        <w:rPr>
          <w:rFonts w:ascii="Book Antiqua" w:hAnsi="Book Antiqua" w:cs="Arial"/>
          <w:sz w:val="20"/>
          <w:szCs w:val="20"/>
        </w:rPr>
        <w:t xml:space="preserve"> (</w:t>
      </w:r>
      <w:hyperlink r:id="rId136" w:tooltip="Sogni d'oro" w:history="1">
        <w:r w:rsidRPr="002D42E8">
          <w:rPr>
            <w:rFonts w:ascii="Book Antiqua" w:hAnsi="Book Antiqua"/>
            <w:i/>
            <w:iCs/>
            <w:sz w:val="20"/>
            <w:szCs w:val="20"/>
          </w:rPr>
          <w:t>Sogni d'oro</w:t>
        </w:r>
      </w:hyperlink>
      <w:r w:rsidRPr="002D42E8">
        <w:rPr>
          <w:rFonts w:ascii="Book Antiqua" w:hAnsi="Book Antiqua" w:cs="Arial"/>
          <w:sz w:val="20"/>
          <w:szCs w:val="20"/>
        </w:rPr>
        <w:t xml:space="preserve">), </w:t>
      </w:r>
      <w:hyperlink r:id="rId137" w:history="1">
        <w:r w:rsidRPr="002D42E8">
          <w:rPr>
            <w:rFonts w:ascii="Book Antiqua" w:hAnsi="Book Antiqua" w:cs="Arial"/>
            <w:sz w:val="20"/>
            <w:szCs w:val="20"/>
          </w:rPr>
          <w:t xml:space="preserve">Cinzia </w:t>
        </w:r>
        <w:proofErr w:type="spellStart"/>
        <w:r w:rsidRPr="002D42E8">
          <w:rPr>
            <w:rFonts w:ascii="Book Antiqua" w:hAnsi="Book Antiqua" w:cs="Arial"/>
            <w:sz w:val="20"/>
            <w:szCs w:val="20"/>
          </w:rPr>
          <w:t>Th</w:t>
        </w:r>
        <w:proofErr w:type="spellEnd"/>
        <w:r w:rsidRPr="002D42E8">
          <w:rPr>
            <w:rFonts w:ascii="Book Antiqua" w:hAnsi="Book Antiqua" w:cs="Arial"/>
            <w:sz w:val="20"/>
            <w:szCs w:val="20"/>
          </w:rPr>
          <w:t xml:space="preserve">. </w:t>
        </w:r>
        <w:proofErr w:type="spellStart"/>
        <w:r w:rsidRPr="002D42E8">
          <w:rPr>
            <w:rFonts w:ascii="Book Antiqua" w:hAnsi="Book Antiqua" w:cs="Arial"/>
            <w:sz w:val="20"/>
            <w:szCs w:val="20"/>
          </w:rPr>
          <w:t>Torrini</w:t>
        </w:r>
        <w:proofErr w:type="spellEnd"/>
      </w:hyperlink>
      <w:r w:rsidRPr="002D42E8">
        <w:rPr>
          <w:rFonts w:ascii="Book Antiqua" w:hAnsi="Book Antiqua" w:cs="Arial"/>
          <w:sz w:val="20"/>
          <w:szCs w:val="20"/>
        </w:rPr>
        <w:t xml:space="preserve"> (</w:t>
      </w:r>
      <w:hyperlink r:id="rId138" w:tooltip="Giocare d'azzardo" w:history="1">
        <w:r w:rsidRPr="002D42E8">
          <w:rPr>
            <w:rFonts w:ascii="Book Antiqua" w:hAnsi="Book Antiqua"/>
            <w:i/>
            <w:iCs/>
            <w:sz w:val="20"/>
            <w:szCs w:val="20"/>
          </w:rPr>
          <w:t>Giocare d'azzardo</w:t>
        </w:r>
      </w:hyperlink>
      <w:r w:rsidRPr="002D42E8">
        <w:rPr>
          <w:rFonts w:ascii="Book Antiqua" w:hAnsi="Book Antiqua" w:cs="Arial"/>
          <w:sz w:val="20"/>
          <w:szCs w:val="20"/>
        </w:rPr>
        <w:t xml:space="preserve">), </w:t>
      </w:r>
      <w:hyperlink r:id="rId139" w:history="1">
        <w:r w:rsidRPr="002D42E8">
          <w:rPr>
            <w:rFonts w:ascii="Book Antiqua" w:hAnsi="Book Antiqua" w:cs="Arial"/>
            <w:sz w:val="20"/>
            <w:szCs w:val="20"/>
          </w:rPr>
          <w:t>Aurelio Grimaldi</w:t>
        </w:r>
      </w:hyperlink>
      <w:r w:rsidRPr="002D42E8">
        <w:rPr>
          <w:rFonts w:ascii="Book Antiqua" w:hAnsi="Book Antiqua" w:cs="Arial"/>
          <w:sz w:val="20"/>
          <w:szCs w:val="20"/>
        </w:rPr>
        <w:t xml:space="preserve"> (</w:t>
      </w:r>
      <w:proofErr w:type="spellStart"/>
      <w:r w:rsidR="001A3CA6" w:rsidRPr="002D42E8">
        <w:rPr>
          <w:rFonts w:ascii="Book Antiqua" w:hAnsi="Book Antiqua"/>
          <w:i/>
          <w:iCs/>
          <w:sz w:val="20"/>
          <w:szCs w:val="20"/>
        </w:rPr>
        <w:fldChar w:fldCharType="begin"/>
      </w:r>
      <w:r w:rsidRPr="002D42E8">
        <w:rPr>
          <w:rFonts w:ascii="Book Antiqua" w:hAnsi="Book Antiqua"/>
          <w:i/>
          <w:iCs/>
          <w:sz w:val="20"/>
          <w:szCs w:val="20"/>
        </w:rPr>
        <w:instrText xml:space="preserve"> HYPERLINK "http://www.mymovies.it/dizionario/recensione.asp?id=15988" \o "Nerolio" </w:instrText>
      </w:r>
      <w:r w:rsidR="001A3CA6" w:rsidRPr="002D42E8">
        <w:rPr>
          <w:rFonts w:ascii="Book Antiqua" w:hAnsi="Book Antiqua"/>
          <w:i/>
          <w:iCs/>
          <w:sz w:val="20"/>
          <w:szCs w:val="20"/>
        </w:rPr>
        <w:fldChar w:fldCharType="separate"/>
      </w:r>
      <w:r w:rsidRPr="002D42E8">
        <w:rPr>
          <w:rFonts w:ascii="Book Antiqua" w:hAnsi="Book Antiqua"/>
          <w:i/>
          <w:iCs/>
          <w:sz w:val="20"/>
          <w:szCs w:val="20"/>
        </w:rPr>
        <w:t>Nerolio</w:t>
      </w:r>
      <w:proofErr w:type="spellEnd"/>
      <w:r w:rsidR="001A3CA6" w:rsidRPr="002D42E8">
        <w:rPr>
          <w:rFonts w:ascii="Book Antiqua" w:hAnsi="Book Antiqua"/>
          <w:i/>
          <w:iCs/>
          <w:sz w:val="20"/>
          <w:szCs w:val="20"/>
        </w:rPr>
        <w:fldChar w:fldCharType="end"/>
      </w:r>
      <w:r w:rsidRPr="002D42E8">
        <w:rPr>
          <w:rFonts w:ascii="Book Antiqua" w:hAnsi="Book Antiqua" w:cs="Arial"/>
          <w:sz w:val="20"/>
          <w:szCs w:val="20"/>
        </w:rPr>
        <w:t xml:space="preserve">), Marco Bellocchio (per </w:t>
      </w:r>
      <w:hyperlink r:id="rId140" w:tooltip="L'ora di religione - Il sorriso di mia madre" w:history="1">
        <w:r w:rsidRPr="002D42E8">
          <w:rPr>
            <w:rFonts w:ascii="Book Antiqua" w:hAnsi="Book Antiqua"/>
            <w:i/>
            <w:iCs/>
            <w:sz w:val="20"/>
            <w:szCs w:val="20"/>
          </w:rPr>
          <w:t>L'ora di religione - Il sorriso di mia madre</w:t>
        </w:r>
      </w:hyperlink>
      <w:r w:rsidRPr="002D42E8">
        <w:rPr>
          <w:rFonts w:ascii="Book Antiqua" w:hAnsi="Book Antiqua" w:cs="Arial"/>
          <w:sz w:val="20"/>
          <w:szCs w:val="20"/>
        </w:rPr>
        <w:t xml:space="preserve">), </w:t>
      </w:r>
      <w:hyperlink r:id="rId141" w:history="1">
        <w:r w:rsidRPr="002D42E8">
          <w:rPr>
            <w:rFonts w:ascii="Book Antiqua" w:hAnsi="Book Antiqua" w:cs="Arial"/>
            <w:sz w:val="20"/>
            <w:szCs w:val="20"/>
          </w:rPr>
          <w:t xml:space="preserve">Marcello </w:t>
        </w:r>
        <w:proofErr w:type="spellStart"/>
        <w:r w:rsidRPr="002D42E8">
          <w:rPr>
            <w:rFonts w:ascii="Book Antiqua" w:hAnsi="Book Antiqua" w:cs="Arial"/>
            <w:sz w:val="20"/>
            <w:szCs w:val="20"/>
          </w:rPr>
          <w:t>Garofalo</w:t>
        </w:r>
        <w:proofErr w:type="spellEnd"/>
      </w:hyperlink>
      <w:r w:rsidRPr="002D42E8">
        <w:rPr>
          <w:rFonts w:ascii="Book Antiqua" w:hAnsi="Book Antiqua" w:cs="Arial"/>
          <w:sz w:val="20"/>
          <w:szCs w:val="20"/>
        </w:rPr>
        <w:t xml:space="preserve"> (</w:t>
      </w:r>
      <w:hyperlink r:id="rId142" w:tooltip="Tre donne morali" w:history="1">
        <w:r w:rsidRPr="002D42E8">
          <w:rPr>
            <w:rFonts w:ascii="Book Antiqua" w:hAnsi="Book Antiqua"/>
            <w:i/>
            <w:iCs/>
            <w:sz w:val="20"/>
            <w:szCs w:val="20"/>
          </w:rPr>
          <w:t>Tre donne morali</w:t>
        </w:r>
      </w:hyperlink>
      <w:r w:rsidRPr="002D42E8">
        <w:rPr>
          <w:rFonts w:ascii="Book Antiqua" w:hAnsi="Book Antiqua" w:cs="Arial"/>
          <w:sz w:val="20"/>
          <w:szCs w:val="20"/>
        </w:rPr>
        <w:t xml:space="preserve">), </w:t>
      </w:r>
      <w:hyperlink r:id="rId143" w:history="1">
        <w:r w:rsidRPr="002D42E8">
          <w:rPr>
            <w:rFonts w:ascii="Book Antiqua" w:hAnsi="Book Antiqua" w:cs="Arial"/>
            <w:sz w:val="20"/>
            <w:szCs w:val="20"/>
          </w:rPr>
          <w:t>Giuseppe Tornatore</w:t>
        </w:r>
      </w:hyperlink>
      <w:r w:rsidRPr="002D42E8">
        <w:rPr>
          <w:rFonts w:ascii="Book Antiqua" w:hAnsi="Book Antiqua" w:cs="Arial"/>
          <w:sz w:val="20"/>
          <w:szCs w:val="20"/>
        </w:rPr>
        <w:t xml:space="preserve"> (</w:t>
      </w:r>
      <w:hyperlink r:id="rId144" w:tooltip="La sconosciuta" w:history="1">
        <w:r w:rsidRPr="002D42E8">
          <w:rPr>
            <w:rFonts w:ascii="Book Antiqua" w:hAnsi="Book Antiqua"/>
            <w:i/>
            <w:iCs/>
            <w:sz w:val="20"/>
            <w:szCs w:val="20"/>
          </w:rPr>
          <w:t>La sconosciuta</w:t>
        </w:r>
      </w:hyperlink>
      <w:r w:rsidRPr="002D42E8">
        <w:rPr>
          <w:rFonts w:ascii="Book Antiqua" w:hAnsi="Book Antiqua" w:cs="Arial"/>
          <w:sz w:val="20"/>
          <w:szCs w:val="20"/>
        </w:rPr>
        <w:t>), Paolo Sorrentino (</w:t>
      </w:r>
      <w:r w:rsidRPr="002D42E8">
        <w:rPr>
          <w:rFonts w:ascii="Book Antiqua" w:hAnsi="Book Antiqua" w:cs="Arial"/>
          <w:i/>
          <w:sz w:val="20"/>
          <w:szCs w:val="20"/>
        </w:rPr>
        <w:t>Il Divo</w:t>
      </w:r>
      <w:r w:rsidRPr="002D42E8">
        <w:rPr>
          <w:rFonts w:ascii="Book Antiqua" w:hAnsi="Book Antiqua" w:cs="Arial"/>
          <w:sz w:val="20"/>
          <w:szCs w:val="20"/>
        </w:rPr>
        <w:t>), Roberta Torre (</w:t>
      </w:r>
      <w:hyperlink r:id="rId145" w:history="1">
        <w:r w:rsidRPr="002D42E8">
          <w:rPr>
            <w:rFonts w:ascii="Book Antiqua" w:hAnsi="Book Antiqua"/>
            <w:i/>
            <w:iCs/>
            <w:sz w:val="20"/>
            <w:szCs w:val="20"/>
          </w:rPr>
          <w:t>I baci mai dati</w:t>
        </w:r>
      </w:hyperlink>
      <w:r w:rsidRPr="002D42E8">
        <w:rPr>
          <w:rFonts w:ascii="Book Antiqua" w:hAnsi="Book Antiqua" w:cs="Arial"/>
          <w:sz w:val="20"/>
          <w:szCs w:val="20"/>
        </w:rPr>
        <w:t>), Maria Sole Tognazzi (</w:t>
      </w:r>
      <w:r w:rsidRPr="002D42E8">
        <w:rPr>
          <w:rFonts w:ascii="Book Antiqua" w:hAnsi="Book Antiqua" w:cs="Arial"/>
          <w:i/>
          <w:sz w:val="20"/>
          <w:szCs w:val="20"/>
        </w:rPr>
        <w:t>L'uomo che ama</w:t>
      </w:r>
      <w:r w:rsidRPr="002D42E8">
        <w:rPr>
          <w:rFonts w:ascii="Book Antiqua" w:hAnsi="Book Antiqua" w:cs="Arial"/>
          <w:sz w:val="20"/>
          <w:szCs w:val="20"/>
        </w:rPr>
        <w:t xml:space="preserve">). Nota e amatissima anche dal pubblico del piccolo schermo, grazie alle sue partecipazioni in film per la tv da </w:t>
      </w:r>
      <w:r w:rsidRPr="002D42E8">
        <w:rPr>
          <w:rFonts w:ascii="Book Antiqua" w:hAnsi="Book Antiqua" w:cs="Arial"/>
          <w:i/>
          <w:sz w:val="20"/>
          <w:szCs w:val="20"/>
        </w:rPr>
        <w:t xml:space="preserve">Il conte di </w:t>
      </w:r>
      <w:proofErr w:type="spellStart"/>
      <w:r w:rsidRPr="002D42E8">
        <w:rPr>
          <w:rFonts w:ascii="Book Antiqua" w:hAnsi="Book Antiqua" w:cs="Arial"/>
          <w:i/>
          <w:sz w:val="20"/>
          <w:szCs w:val="20"/>
        </w:rPr>
        <w:t>Montecristo</w:t>
      </w:r>
      <w:proofErr w:type="spellEnd"/>
      <w:r w:rsidRPr="002D42E8">
        <w:rPr>
          <w:rFonts w:ascii="Book Antiqua" w:hAnsi="Book Antiqua" w:cs="Arial"/>
          <w:sz w:val="20"/>
          <w:szCs w:val="20"/>
        </w:rPr>
        <w:t xml:space="preserve"> a </w:t>
      </w:r>
      <w:hyperlink r:id="rId146" w:history="1">
        <w:r w:rsidRPr="002D42E8">
          <w:rPr>
            <w:rFonts w:ascii="Book Antiqua" w:hAnsi="Book Antiqua"/>
            <w:i/>
            <w:iCs/>
            <w:sz w:val="20"/>
            <w:szCs w:val="20"/>
          </w:rPr>
          <w:t>I promessi sposi</w:t>
        </w:r>
      </w:hyperlink>
      <w:r w:rsidRPr="002D42E8">
        <w:rPr>
          <w:rFonts w:ascii="Book Antiqua" w:hAnsi="Book Antiqua" w:cs="Arial"/>
          <w:sz w:val="20"/>
          <w:szCs w:val="20"/>
        </w:rPr>
        <w:t xml:space="preserve"> con </w:t>
      </w:r>
      <w:hyperlink r:id="rId147" w:history="1">
        <w:r w:rsidRPr="002D42E8">
          <w:rPr>
            <w:rFonts w:ascii="Book Antiqua" w:hAnsi="Book Antiqua" w:cs="Arial"/>
            <w:sz w:val="20"/>
            <w:szCs w:val="20"/>
          </w:rPr>
          <w:t>Alberto Sordi</w:t>
        </w:r>
      </w:hyperlink>
      <w:r w:rsidRPr="002D42E8">
        <w:rPr>
          <w:rFonts w:ascii="Book Antiqua" w:hAnsi="Book Antiqua" w:cs="Arial"/>
          <w:sz w:val="20"/>
          <w:szCs w:val="20"/>
        </w:rPr>
        <w:t xml:space="preserve">, fino al successo televisivo della serie musicale </w:t>
      </w:r>
      <w:hyperlink r:id="rId148" w:history="1">
        <w:r w:rsidRPr="002D42E8">
          <w:rPr>
            <w:rFonts w:ascii="Book Antiqua" w:hAnsi="Book Antiqua"/>
            <w:i/>
            <w:iCs/>
            <w:sz w:val="20"/>
            <w:szCs w:val="20"/>
          </w:rPr>
          <w:t>Tutti pazzi per amore</w:t>
        </w:r>
      </w:hyperlink>
      <w:r w:rsidRPr="002D42E8">
        <w:rPr>
          <w:rFonts w:ascii="Book Antiqua" w:hAnsi="Book Antiqua" w:cs="Arial"/>
          <w:sz w:val="20"/>
          <w:szCs w:val="20"/>
        </w:rPr>
        <w:t xml:space="preserve">, dove recita accanto ad </w:t>
      </w:r>
      <w:hyperlink r:id="rId149" w:history="1">
        <w:r w:rsidRPr="002D42E8">
          <w:rPr>
            <w:rFonts w:ascii="Book Antiqua" w:hAnsi="Book Antiqua" w:cs="Arial"/>
            <w:sz w:val="20"/>
            <w:szCs w:val="20"/>
          </w:rPr>
          <w:t>Emilio Solfrizzi</w:t>
        </w:r>
      </w:hyperlink>
      <w:r w:rsidRPr="002D42E8">
        <w:rPr>
          <w:rFonts w:ascii="Book Antiqua" w:hAnsi="Book Antiqua" w:cs="Arial"/>
          <w:sz w:val="20"/>
          <w:szCs w:val="20"/>
        </w:rPr>
        <w:t xml:space="preserve">. Tra i molti riconoscimenti ricevuti si segnalano in particolare il Premio miglior attrice non protagonista per il film </w:t>
      </w:r>
      <w:hyperlink r:id="rId150" w:history="1">
        <w:r w:rsidRPr="002D42E8">
          <w:rPr>
            <w:rFonts w:ascii="Book Antiqua" w:hAnsi="Book Antiqua"/>
            <w:i/>
            <w:iCs/>
            <w:sz w:val="20"/>
            <w:szCs w:val="20"/>
          </w:rPr>
          <w:t>Il divo</w:t>
        </w:r>
      </w:hyperlink>
      <w:r w:rsidRPr="002D42E8">
        <w:rPr>
          <w:rFonts w:ascii="Book Antiqua" w:hAnsi="Book Antiqua" w:cs="Arial"/>
          <w:sz w:val="20"/>
          <w:szCs w:val="20"/>
        </w:rPr>
        <w:t xml:space="preserve"> di </w:t>
      </w:r>
      <w:hyperlink r:id="rId151" w:history="1">
        <w:r w:rsidRPr="002D42E8">
          <w:rPr>
            <w:rFonts w:ascii="Book Antiqua" w:hAnsi="Book Antiqua" w:cs="Arial"/>
            <w:sz w:val="20"/>
            <w:szCs w:val="20"/>
          </w:rPr>
          <w:t>Sorrentino</w:t>
        </w:r>
      </w:hyperlink>
      <w:r w:rsidRPr="002D42E8">
        <w:rPr>
          <w:rFonts w:ascii="Book Antiqua" w:hAnsi="Book Antiqua" w:cs="Arial"/>
          <w:sz w:val="20"/>
          <w:szCs w:val="20"/>
        </w:rPr>
        <w:t xml:space="preserve"> e il premio miglior attrice non protagonista per il film </w:t>
      </w:r>
      <w:hyperlink r:id="rId152" w:history="1">
        <w:r w:rsidRPr="002D42E8">
          <w:rPr>
            <w:rFonts w:ascii="Book Antiqua" w:hAnsi="Book Antiqua"/>
            <w:i/>
            <w:iCs/>
            <w:sz w:val="20"/>
            <w:szCs w:val="20"/>
          </w:rPr>
          <w:t>L'ora di religione – Il sorriso di mia madre</w:t>
        </w:r>
      </w:hyperlink>
      <w:r w:rsidRPr="002D42E8">
        <w:rPr>
          <w:rFonts w:ascii="Book Antiqua" w:hAnsi="Book Antiqua" w:cs="Arial"/>
          <w:sz w:val="20"/>
          <w:szCs w:val="20"/>
        </w:rPr>
        <w:t xml:space="preserve"> di </w:t>
      </w:r>
      <w:hyperlink r:id="rId153" w:history="1">
        <w:r w:rsidRPr="002D42E8">
          <w:rPr>
            <w:rFonts w:ascii="Book Antiqua" w:hAnsi="Book Antiqua" w:cs="Arial"/>
            <w:sz w:val="20"/>
            <w:szCs w:val="20"/>
          </w:rPr>
          <w:t>Marco Bellocchio</w:t>
        </w:r>
      </w:hyperlink>
      <w:r w:rsidRPr="002D42E8">
        <w:rPr>
          <w:rFonts w:ascii="Book Antiqua" w:hAnsi="Book Antiqua" w:cs="Arial"/>
          <w:sz w:val="20"/>
          <w:szCs w:val="20"/>
        </w:rPr>
        <w:t>.</w:t>
      </w:r>
    </w:p>
    <w:p w:rsidR="002D42E8" w:rsidRPr="004A6A80" w:rsidRDefault="004A6A80" w:rsidP="004A6A80">
      <w:pPr>
        <w:tabs>
          <w:tab w:val="left" w:pos="5412"/>
        </w:tabs>
        <w:jc w:val="both"/>
        <w:rPr>
          <w:rFonts w:ascii="Book Antiqua" w:hAnsi="Book Antiqua"/>
          <w:b/>
          <w:sz w:val="20"/>
          <w:szCs w:val="20"/>
        </w:rPr>
      </w:pPr>
      <w:r w:rsidRPr="004A6A80">
        <w:rPr>
          <w:rFonts w:ascii="Book Antiqua" w:hAnsi="Book Antiqua"/>
          <w:b/>
          <w:sz w:val="20"/>
          <w:szCs w:val="20"/>
        </w:rPr>
        <w:t xml:space="preserve">Manuel </w:t>
      </w:r>
      <w:proofErr w:type="spellStart"/>
      <w:r w:rsidRPr="004A6A80">
        <w:rPr>
          <w:rFonts w:ascii="Book Antiqua" w:hAnsi="Book Antiqua"/>
          <w:b/>
          <w:sz w:val="20"/>
          <w:szCs w:val="20"/>
        </w:rPr>
        <w:t>Giliberti</w:t>
      </w:r>
      <w:proofErr w:type="spellEnd"/>
      <w:r>
        <w:rPr>
          <w:rFonts w:ascii="Book Antiqua" w:hAnsi="Book Antiqua"/>
          <w:b/>
          <w:sz w:val="20"/>
          <w:szCs w:val="20"/>
        </w:rPr>
        <w:t xml:space="preserve"> </w:t>
      </w:r>
      <w:r w:rsidRPr="004A6A80">
        <w:rPr>
          <w:rFonts w:ascii="Book Antiqua" w:hAnsi="Book Antiqua"/>
          <w:sz w:val="20"/>
          <w:szCs w:val="20"/>
        </w:rPr>
        <w:t>i</w:t>
      </w:r>
      <w:r w:rsidRPr="004A6A80">
        <w:rPr>
          <w:rFonts w:ascii="Book Antiqua" w:hAnsi="Book Antiqua" w:cs="Times New Roman"/>
          <w:iCs/>
          <w:sz w:val="20"/>
          <w:szCs w:val="20"/>
        </w:rPr>
        <w:t>nizia a lavorare in teatro negli anni ’80 in qualità di scenografo. Collabora con registi tra</w:t>
      </w:r>
      <w:r>
        <w:rPr>
          <w:rFonts w:ascii="Book Antiqua" w:hAnsi="Book Antiqua" w:cs="Times New Roman"/>
          <w:iCs/>
          <w:sz w:val="20"/>
          <w:szCs w:val="20"/>
        </w:rPr>
        <w:t xml:space="preserve"> </w:t>
      </w:r>
      <w:r w:rsidRPr="004A6A80">
        <w:rPr>
          <w:rFonts w:ascii="Book Antiqua" w:hAnsi="Book Antiqua" w:cs="Times New Roman"/>
          <w:iCs/>
          <w:sz w:val="20"/>
          <w:szCs w:val="20"/>
        </w:rPr>
        <w:t xml:space="preserve">i quali Glauco Mauri, Maurizio Nichetti, </w:t>
      </w:r>
      <w:proofErr w:type="spellStart"/>
      <w:r w:rsidRPr="004A6A80">
        <w:rPr>
          <w:rFonts w:ascii="Book Antiqua" w:hAnsi="Book Antiqua" w:cs="Times New Roman"/>
          <w:iCs/>
          <w:sz w:val="20"/>
          <w:szCs w:val="20"/>
        </w:rPr>
        <w:t>Kristoff</w:t>
      </w:r>
      <w:proofErr w:type="spellEnd"/>
      <w:r w:rsidRPr="004A6A80">
        <w:rPr>
          <w:rFonts w:ascii="Book Antiqua" w:hAnsi="Book Antiqua" w:cs="Times New Roman"/>
          <w:iCs/>
          <w:sz w:val="20"/>
          <w:szCs w:val="20"/>
        </w:rPr>
        <w:t xml:space="preserve"> Zanussi, Enrico Maria </w:t>
      </w:r>
      <w:proofErr w:type="spellStart"/>
      <w:r w:rsidRPr="004A6A80">
        <w:rPr>
          <w:rFonts w:ascii="Book Antiqua" w:hAnsi="Book Antiqua" w:cs="Times New Roman"/>
          <w:iCs/>
          <w:sz w:val="20"/>
          <w:szCs w:val="20"/>
        </w:rPr>
        <w:t>La</w:t>
      </w:r>
      <w:r>
        <w:rPr>
          <w:rFonts w:ascii="Book Antiqua" w:hAnsi="Book Antiqua" w:cs="Times New Roman"/>
          <w:iCs/>
          <w:sz w:val="20"/>
          <w:szCs w:val="20"/>
        </w:rPr>
        <w:t>manna</w:t>
      </w:r>
      <w:proofErr w:type="spellEnd"/>
      <w:r>
        <w:rPr>
          <w:rFonts w:ascii="Book Antiqua" w:hAnsi="Book Antiqua" w:cs="Times New Roman"/>
          <w:iCs/>
          <w:sz w:val="20"/>
          <w:szCs w:val="20"/>
        </w:rPr>
        <w:t xml:space="preserve"> e lavora per importanti e </w:t>
      </w:r>
      <w:r w:rsidRPr="004A6A80">
        <w:rPr>
          <w:rFonts w:ascii="Book Antiqua" w:hAnsi="Book Antiqua" w:cs="Times New Roman"/>
          <w:iCs/>
          <w:sz w:val="20"/>
          <w:szCs w:val="20"/>
        </w:rPr>
        <w:t>prestigiose istituzioni pubbliche come il teatro stabile di Parma, l’ Istituto Nazionale del Dramma Antico, il Teatro Biondo di Palermo, il Teatro stabile del Friuli Venezia Giu</w:t>
      </w:r>
      <w:r>
        <w:rPr>
          <w:rFonts w:ascii="Book Antiqua" w:hAnsi="Book Antiqua" w:cs="Times New Roman"/>
          <w:iCs/>
          <w:sz w:val="20"/>
          <w:szCs w:val="20"/>
        </w:rPr>
        <w:t xml:space="preserve">lia. </w:t>
      </w:r>
      <w:r w:rsidRPr="004A6A80">
        <w:rPr>
          <w:rFonts w:ascii="Book Antiqua" w:hAnsi="Book Antiqua" w:cs="Times New Roman"/>
          <w:iCs/>
          <w:sz w:val="20"/>
          <w:szCs w:val="20"/>
        </w:rPr>
        <w:t xml:space="preserve">Contemporaneamente inizia il suo </w:t>
      </w:r>
      <w:r>
        <w:rPr>
          <w:rFonts w:ascii="Book Antiqua" w:hAnsi="Book Antiqua" w:cs="Times New Roman"/>
          <w:iCs/>
          <w:sz w:val="20"/>
          <w:szCs w:val="20"/>
        </w:rPr>
        <w:t xml:space="preserve">impegno in cinema e pubblicità. </w:t>
      </w:r>
      <w:r w:rsidRPr="004A6A80">
        <w:rPr>
          <w:rFonts w:ascii="Book Antiqua" w:hAnsi="Book Antiqua" w:cs="Times New Roman"/>
          <w:iCs/>
          <w:sz w:val="20"/>
          <w:szCs w:val="20"/>
        </w:rPr>
        <w:t>Per la pubblicità lavora tra gli altri</w:t>
      </w:r>
      <w:r>
        <w:rPr>
          <w:rFonts w:ascii="Book Antiqua" w:hAnsi="Book Antiqua" w:cs="Times New Roman"/>
          <w:iCs/>
          <w:sz w:val="20"/>
          <w:szCs w:val="20"/>
        </w:rPr>
        <w:t xml:space="preserve"> con Alessandro D’Alatri e Hugh </w:t>
      </w:r>
      <w:r w:rsidRPr="004A6A80">
        <w:rPr>
          <w:rFonts w:ascii="Book Antiqua" w:hAnsi="Book Antiqua" w:cs="Times New Roman"/>
          <w:iCs/>
          <w:sz w:val="20"/>
          <w:szCs w:val="20"/>
        </w:rPr>
        <w:t>Hudson. La campagna pubblicitaria per “Superga” diretta da D’Alatri vince l’oscar della pubblicità.</w:t>
      </w:r>
      <w:r w:rsidRPr="004A6A80">
        <w:rPr>
          <w:rFonts w:ascii="Book Antiqua" w:hAnsi="Book Antiqua" w:cs="Times New Roman"/>
          <w:iCs/>
          <w:sz w:val="20"/>
          <w:szCs w:val="20"/>
        </w:rPr>
        <w:br/>
        <w:t>Per il cinema lavora stabilmente dal 1995. Tra i film si ricorda la collaborazione con Aurelio Grimaldi per “</w:t>
      </w:r>
      <w:proofErr w:type="spellStart"/>
      <w:r w:rsidRPr="004A6A80">
        <w:rPr>
          <w:rFonts w:ascii="Book Antiqua" w:hAnsi="Book Antiqua" w:cs="Times New Roman"/>
          <w:iCs/>
          <w:sz w:val="20"/>
          <w:szCs w:val="20"/>
        </w:rPr>
        <w:t>Nerolio</w:t>
      </w:r>
      <w:proofErr w:type="spellEnd"/>
      <w:r w:rsidRPr="004A6A80">
        <w:rPr>
          <w:rFonts w:ascii="Book Antiqua" w:hAnsi="Book Antiqua" w:cs="Times New Roman"/>
          <w:iCs/>
          <w:sz w:val="20"/>
          <w:szCs w:val="20"/>
        </w:rPr>
        <w:t xml:space="preserve"> – Sputerò su mio padre”, “Un </w:t>
      </w:r>
      <w:r>
        <w:rPr>
          <w:rFonts w:ascii="Book Antiqua" w:hAnsi="Book Antiqua" w:cs="Times New Roman"/>
          <w:iCs/>
          <w:sz w:val="20"/>
          <w:szCs w:val="20"/>
        </w:rPr>
        <w:t xml:space="preserve">nuovo giorno” e “Il macellaio”. </w:t>
      </w:r>
      <w:r w:rsidRPr="004A6A80">
        <w:rPr>
          <w:rFonts w:ascii="Book Antiqua" w:hAnsi="Book Antiqua" w:cs="Times New Roman"/>
          <w:iCs/>
          <w:sz w:val="20"/>
          <w:szCs w:val="20"/>
        </w:rPr>
        <w:t xml:space="preserve">Ha collaborato, tra gli altri, anche con Felice Farina (12 film per RAI-UNO per la serie “Nebbia in </w:t>
      </w:r>
      <w:proofErr w:type="spellStart"/>
      <w:r w:rsidRPr="004A6A80">
        <w:rPr>
          <w:rFonts w:ascii="Book Antiqua" w:hAnsi="Book Antiqua" w:cs="Times New Roman"/>
          <w:iCs/>
          <w:sz w:val="20"/>
          <w:szCs w:val="20"/>
        </w:rPr>
        <w:t>Val</w:t>
      </w:r>
      <w:proofErr w:type="spellEnd"/>
      <w:r w:rsidRPr="004A6A80">
        <w:rPr>
          <w:rFonts w:ascii="Book Antiqua" w:hAnsi="Book Antiqua" w:cs="Times New Roman"/>
          <w:iCs/>
          <w:sz w:val="20"/>
          <w:szCs w:val="20"/>
        </w:rPr>
        <w:t xml:space="preserve"> Padana”) con Diego </w:t>
      </w:r>
      <w:proofErr w:type="spellStart"/>
      <w:r w:rsidRPr="004A6A80">
        <w:rPr>
          <w:rFonts w:ascii="Book Antiqua" w:hAnsi="Book Antiqua" w:cs="Times New Roman"/>
          <w:iCs/>
          <w:sz w:val="20"/>
          <w:szCs w:val="20"/>
        </w:rPr>
        <w:t>Ronsisvalle</w:t>
      </w:r>
      <w:proofErr w:type="spellEnd"/>
      <w:r w:rsidRPr="004A6A80">
        <w:rPr>
          <w:rFonts w:ascii="Book Antiqua" w:hAnsi="Book Antiqua" w:cs="Times New Roman"/>
          <w:iCs/>
          <w:sz w:val="20"/>
          <w:szCs w:val="20"/>
        </w:rPr>
        <w:t xml:space="preserve"> (“Gli Astronomi” - Globo d’oro della stampa stranieri 2003), con Nello </w:t>
      </w:r>
      <w:proofErr w:type="spellStart"/>
      <w:r w:rsidRPr="004A6A80">
        <w:rPr>
          <w:rFonts w:ascii="Book Antiqua" w:hAnsi="Book Antiqua" w:cs="Times New Roman"/>
          <w:iCs/>
          <w:sz w:val="20"/>
          <w:szCs w:val="20"/>
        </w:rPr>
        <w:t>Correa</w:t>
      </w:r>
      <w:r>
        <w:rPr>
          <w:rFonts w:ascii="Book Antiqua" w:hAnsi="Book Antiqua" w:cs="Times New Roman"/>
          <w:iCs/>
          <w:sz w:val="20"/>
          <w:szCs w:val="20"/>
        </w:rPr>
        <w:t>le</w:t>
      </w:r>
      <w:proofErr w:type="spellEnd"/>
      <w:r>
        <w:rPr>
          <w:rFonts w:ascii="Book Antiqua" w:hAnsi="Book Antiqua" w:cs="Times New Roman"/>
          <w:iCs/>
          <w:sz w:val="20"/>
          <w:szCs w:val="20"/>
        </w:rPr>
        <w:t xml:space="preserve"> (Sotto gli occhi di tutti”). </w:t>
      </w:r>
      <w:r w:rsidRPr="004A6A80">
        <w:rPr>
          <w:rFonts w:ascii="Book Antiqua" w:hAnsi="Book Antiqua" w:cs="Times New Roman"/>
          <w:iCs/>
          <w:sz w:val="20"/>
          <w:szCs w:val="20"/>
        </w:rPr>
        <w:t>Nel 2002 firma in qualità di regista il suo primo lungometraggio: “Giovanni Falcone – I giorni della speranza”, evento speciale al Festival</w:t>
      </w:r>
      <w:r>
        <w:rPr>
          <w:rFonts w:ascii="Book Antiqua" w:hAnsi="Book Antiqua" w:cs="Times New Roman"/>
          <w:iCs/>
          <w:sz w:val="20"/>
          <w:szCs w:val="20"/>
        </w:rPr>
        <w:t xml:space="preserve"> di Taormina dello stesso anno. </w:t>
      </w:r>
      <w:r w:rsidRPr="004A6A80">
        <w:rPr>
          <w:rFonts w:ascii="Book Antiqua" w:hAnsi="Book Antiqua" w:cs="Times New Roman"/>
          <w:iCs/>
          <w:sz w:val="20"/>
          <w:szCs w:val="20"/>
        </w:rPr>
        <w:t>Ha appena finito di girare “Lettere dalla Sicilia”, un film in costume ambientato nell’Ottocento del quale ha firmato regia e scenografia.</w:t>
      </w:r>
      <w:r w:rsidRPr="004A6A80">
        <w:rPr>
          <w:rFonts w:ascii="Book Antiqua" w:hAnsi="Book Antiqua" w:cs="Times New Roman"/>
          <w:iCs/>
          <w:sz w:val="20"/>
          <w:szCs w:val="20"/>
        </w:rPr>
        <w:br/>
      </w:r>
    </w:p>
    <w:p w:rsidR="002D42E8" w:rsidRDefault="002D42E8" w:rsidP="002D42E8">
      <w:pPr>
        <w:tabs>
          <w:tab w:val="left" w:pos="5412"/>
        </w:tabs>
        <w:rPr>
          <w:rFonts w:ascii="Book Antiqua" w:hAnsi="Book Antiqua"/>
        </w:rPr>
      </w:pPr>
    </w:p>
    <w:p w:rsidR="002D42E8" w:rsidRDefault="002D42E8" w:rsidP="002D42E8">
      <w:pPr>
        <w:tabs>
          <w:tab w:val="left" w:pos="5412"/>
        </w:tabs>
        <w:rPr>
          <w:rFonts w:ascii="Book Antiqua" w:hAnsi="Book Antiqua"/>
        </w:rPr>
      </w:pPr>
    </w:p>
    <w:p w:rsidR="002D42E8" w:rsidRDefault="002D42E8" w:rsidP="002D42E8">
      <w:pPr>
        <w:tabs>
          <w:tab w:val="left" w:pos="5412"/>
        </w:tabs>
        <w:rPr>
          <w:rFonts w:ascii="Book Antiqua" w:hAnsi="Book Antiqua"/>
        </w:rPr>
      </w:pPr>
    </w:p>
    <w:p w:rsidR="00B61F06" w:rsidRDefault="00B61F06" w:rsidP="002D42E8">
      <w:pPr>
        <w:spacing w:after="0" w:line="0" w:lineRule="atLeast"/>
        <w:jc w:val="center"/>
        <w:rPr>
          <w:rFonts w:ascii="Book Antiqua" w:hAnsi="Book Antiqua" w:cs="Arial"/>
          <w:b/>
          <w:sz w:val="24"/>
          <w:szCs w:val="24"/>
        </w:rPr>
      </w:pPr>
    </w:p>
    <w:p w:rsidR="00B61F06" w:rsidRDefault="00B61F06" w:rsidP="002D42E8">
      <w:pPr>
        <w:spacing w:after="0" w:line="0" w:lineRule="atLeast"/>
        <w:jc w:val="center"/>
        <w:rPr>
          <w:rFonts w:ascii="Book Antiqua" w:hAnsi="Book Antiqua" w:cs="Arial"/>
          <w:b/>
          <w:sz w:val="24"/>
          <w:szCs w:val="24"/>
        </w:rPr>
      </w:pPr>
    </w:p>
    <w:p w:rsidR="00B61F06" w:rsidRDefault="00B61F06" w:rsidP="002D42E8">
      <w:pPr>
        <w:spacing w:after="0" w:line="0" w:lineRule="atLeast"/>
        <w:jc w:val="center"/>
        <w:rPr>
          <w:rFonts w:ascii="Book Antiqua" w:hAnsi="Book Antiqua" w:cs="Arial"/>
          <w:b/>
          <w:sz w:val="24"/>
          <w:szCs w:val="24"/>
        </w:rPr>
      </w:pPr>
    </w:p>
    <w:p w:rsidR="002D42E8" w:rsidRDefault="002D42E8" w:rsidP="002D42E8">
      <w:pPr>
        <w:spacing w:after="0" w:line="0" w:lineRule="atLeast"/>
        <w:jc w:val="center"/>
        <w:rPr>
          <w:rFonts w:ascii="Book Antiqua" w:hAnsi="Book Antiqua" w:cs="Arial"/>
          <w:b/>
          <w:sz w:val="24"/>
          <w:szCs w:val="24"/>
        </w:rPr>
      </w:pPr>
    </w:p>
    <w:p w:rsidR="002D42E8" w:rsidRDefault="002D42E8"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4A6A80" w:rsidRDefault="004A6A80" w:rsidP="002D42E8">
      <w:pPr>
        <w:spacing w:after="0" w:line="0" w:lineRule="atLeast"/>
        <w:jc w:val="center"/>
        <w:rPr>
          <w:rFonts w:ascii="Book Antiqua" w:hAnsi="Book Antiqua" w:cs="Arial"/>
          <w:b/>
          <w:sz w:val="24"/>
          <w:szCs w:val="24"/>
        </w:rPr>
      </w:pPr>
    </w:p>
    <w:p w:rsidR="009D7606" w:rsidRPr="009D7606" w:rsidRDefault="009D7606" w:rsidP="002D42E8">
      <w:pPr>
        <w:spacing w:after="0" w:line="0" w:lineRule="atLeast"/>
        <w:jc w:val="center"/>
        <w:rPr>
          <w:rFonts w:ascii="Book Antiqua" w:hAnsi="Book Antiqua" w:cs="Arial"/>
          <w:b/>
          <w:sz w:val="24"/>
          <w:szCs w:val="24"/>
        </w:rPr>
      </w:pPr>
      <w:r w:rsidRPr="009D7606">
        <w:rPr>
          <w:rFonts w:ascii="Book Antiqua" w:hAnsi="Book Antiqua" w:cs="Arial"/>
          <w:b/>
          <w:sz w:val="24"/>
          <w:szCs w:val="24"/>
        </w:rPr>
        <w:lastRenderedPageBreak/>
        <w:t xml:space="preserve">Best </w:t>
      </w:r>
      <w:proofErr w:type="spellStart"/>
      <w:r w:rsidRPr="009D7606">
        <w:rPr>
          <w:rFonts w:ascii="Book Antiqua" w:hAnsi="Book Antiqua" w:cs="Arial"/>
          <w:b/>
          <w:sz w:val="24"/>
          <w:szCs w:val="24"/>
        </w:rPr>
        <w:t>sellers</w:t>
      </w:r>
      <w:proofErr w:type="spellEnd"/>
      <w:r w:rsidRPr="009D7606">
        <w:rPr>
          <w:rFonts w:ascii="Book Antiqua" w:hAnsi="Book Antiqua" w:cs="Arial"/>
          <w:b/>
          <w:sz w:val="24"/>
          <w:szCs w:val="24"/>
        </w:rPr>
        <w:t xml:space="preserve"> in scena</w:t>
      </w:r>
    </w:p>
    <w:p w:rsidR="009D7606" w:rsidRPr="009D7606" w:rsidRDefault="009D7606" w:rsidP="002D42E8">
      <w:pPr>
        <w:spacing w:after="0" w:line="0" w:lineRule="atLeast"/>
        <w:jc w:val="center"/>
        <w:rPr>
          <w:rFonts w:ascii="Book Antiqua" w:hAnsi="Book Antiqua"/>
          <w:b/>
          <w:i/>
        </w:rPr>
      </w:pPr>
    </w:p>
    <w:p w:rsidR="009D7606" w:rsidRPr="00B61F06" w:rsidRDefault="00B61F06" w:rsidP="002D42E8">
      <w:pPr>
        <w:spacing w:after="0" w:line="0" w:lineRule="atLeast"/>
        <w:jc w:val="center"/>
        <w:rPr>
          <w:rFonts w:ascii="Book Antiqua" w:hAnsi="Book Antiqua"/>
          <w:b/>
          <w:sz w:val="24"/>
          <w:szCs w:val="24"/>
          <w:u w:val="single"/>
        </w:rPr>
      </w:pPr>
      <w:r w:rsidRPr="00B61F06">
        <w:rPr>
          <w:rFonts w:ascii="Book Antiqua" w:hAnsi="Book Antiqua"/>
          <w:b/>
          <w:sz w:val="24"/>
          <w:szCs w:val="24"/>
          <w:u w:val="single"/>
        </w:rPr>
        <w:t>L</w:t>
      </w:r>
      <w:r w:rsidR="009D7606" w:rsidRPr="00B61F06">
        <w:rPr>
          <w:rFonts w:ascii="Book Antiqua" w:hAnsi="Book Antiqua"/>
          <w:b/>
          <w:sz w:val="24"/>
          <w:szCs w:val="24"/>
          <w:u w:val="single"/>
        </w:rPr>
        <w:t>unedì 22 luglio, ore 21.30</w:t>
      </w:r>
    </w:p>
    <w:p w:rsidR="009D7606" w:rsidRPr="00B61F06" w:rsidRDefault="009D7606" w:rsidP="002D42E8">
      <w:pPr>
        <w:spacing w:after="0" w:line="0" w:lineRule="atLeast"/>
        <w:jc w:val="center"/>
        <w:rPr>
          <w:rFonts w:ascii="Book Antiqua" w:hAnsi="Book Antiqua"/>
          <w:b/>
          <w:sz w:val="24"/>
          <w:szCs w:val="24"/>
        </w:rPr>
      </w:pPr>
    </w:p>
    <w:p w:rsidR="009D7606" w:rsidRDefault="009D7606" w:rsidP="002D42E8">
      <w:pPr>
        <w:spacing w:after="0" w:line="0" w:lineRule="atLeast"/>
        <w:jc w:val="center"/>
        <w:rPr>
          <w:rFonts w:ascii="Book Antiqua" w:hAnsi="Book Antiqua"/>
          <w:b/>
          <w:sz w:val="24"/>
          <w:szCs w:val="24"/>
        </w:rPr>
      </w:pPr>
      <w:r w:rsidRPr="00B61F06">
        <w:rPr>
          <w:rFonts w:ascii="Book Antiqua" w:hAnsi="Book Antiqua"/>
          <w:b/>
          <w:sz w:val="24"/>
          <w:szCs w:val="24"/>
        </w:rPr>
        <w:t>VALERIO MASSIMO MANFREDI</w:t>
      </w:r>
    </w:p>
    <w:p w:rsidR="00B61F06" w:rsidRDefault="00B61F06" w:rsidP="002D42E8">
      <w:pPr>
        <w:spacing w:after="0" w:line="0" w:lineRule="atLeast"/>
        <w:jc w:val="center"/>
        <w:rPr>
          <w:rFonts w:ascii="Book Antiqua" w:hAnsi="Book Antiqua"/>
          <w:b/>
          <w:sz w:val="24"/>
          <w:szCs w:val="24"/>
        </w:rPr>
      </w:pPr>
    </w:p>
    <w:p w:rsidR="00B61F06" w:rsidRDefault="00B61F06" w:rsidP="002D42E8">
      <w:pPr>
        <w:spacing w:after="0" w:line="0" w:lineRule="atLeast"/>
        <w:jc w:val="center"/>
        <w:rPr>
          <w:rFonts w:ascii="Book Antiqua" w:hAnsi="Book Antiqua"/>
          <w:b/>
          <w:sz w:val="24"/>
          <w:szCs w:val="24"/>
        </w:rPr>
      </w:pPr>
    </w:p>
    <w:p w:rsidR="00B61F06" w:rsidRDefault="00B61F06" w:rsidP="002D42E8">
      <w:pPr>
        <w:spacing w:after="0" w:line="0" w:lineRule="atLeast"/>
        <w:jc w:val="center"/>
        <w:rPr>
          <w:rFonts w:ascii="Book Antiqua" w:hAnsi="Book Antiqua"/>
          <w:b/>
          <w:sz w:val="24"/>
          <w:szCs w:val="24"/>
        </w:rPr>
      </w:pPr>
      <w:r>
        <w:rPr>
          <w:rFonts w:ascii="Book Antiqua" w:hAnsi="Book Antiqua"/>
          <w:b/>
          <w:noProof/>
          <w:sz w:val="24"/>
          <w:szCs w:val="24"/>
          <w:lang w:eastAsia="it-IT"/>
        </w:rPr>
        <w:drawing>
          <wp:inline distT="0" distB="0" distL="0" distR="0">
            <wp:extent cx="2552700" cy="3236824"/>
            <wp:effectExtent l="38100" t="57150" r="114300" b="96926"/>
            <wp:docPr id="3" name="Immagine 3" descr="C:\Users\Paola\Desktop\ASSOCIAZIONE CAVALIERE AZZURRO\VELEIA\FOTO\VALERIO MASSIMO MANF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ola\Desktop\ASSOCIAZIONE CAVALIERE AZZURRO\VELEIA\FOTO\VALERIO MASSIMO MANFREDI.jpg"/>
                    <pic:cNvPicPr>
                      <a:picLocks noChangeAspect="1" noChangeArrowheads="1"/>
                    </pic:cNvPicPr>
                  </pic:nvPicPr>
                  <pic:blipFill>
                    <a:blip r:embed="rId154" cstate="print"/>
                    <a:srcRect/>
                    <a:stretch>
                      <a:fillRect/>
                    </a:stretch>
                  </pic:blipFill>
                  <pic:spPr bwMode="auto">
                    <a:xfrm>
                      <a:off x="0" y="0"/>
                      <a:ext cx="2552700" cy="32368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F06" w:rsidRPr="00B61F06" w:rsidRDefault="00B61F06" w:rsidP="002D42E8">
      <w:pPr>
        <w:spacing w:after="0" w:line="0" w:lineRule="atLeast"/>
        <w:jc w:val="center"/>
        <w:rPr>
          <w:rFonts w:ascii="Book Antiqua" w:hAnsi="Book Antiqua"/>
          <w:b/>
          <w:sz w:val="24"/>
          <w:szCs w:val="24"/>
        </w:rPr>
      </w:pPr>
    </w:p>
    <w:p w:rsidR="009D7606" w:rsidRPr="009D7606" w:rsidRDefault="009D7606" w:rsidP="002D42E8">
      <w:pPr>
        <w:spacing w:after="0" w:line="0" w:lineRule="atLeast"/>
        <w:jc w:val="center"/>
        <w:rPr>
          <w:rFonts w:ascii="Book Antiqua" w:hAnsi="Book Antiqua"/>
          <w:b/>
          <w:i/>
        </w:rPr>
      </w:pPr>
      <w:r w:rsidRPr="009D7606">
        <w:rPr>
          <w:rFonts w:ascii="Book Antiqua" w:hAnsi="Book Antiqua"/>
          <w:b/>
          <w:i/>
        </w:rPr>
        <w:t>in</w:t>
      </w:r>
    </w:p>
    <w:p w:rsidR="009D7606" w:rsidRPr="00B61F06" w:rsidRDefault="009D7606" w:rsidP="002D42E8">
      <w:pPr>
        <w:spacing w:after="0" w:line="0" w:lineRule="atLeast"/>
        <w:jc w:val="center"/>
        <w:rPr>
          <w:rFonts w:ascii="Book Antiqua" w:hAnsi="Book Antiqua"/>
          <w:b/>
          <w:sz w:val="24"/>
          <w:szCs w:val="24"/>
        </w:rPr>
      </w:pPr>
      <w:r w:rsidRPr="00B61F06">
        <w:rPr>
          <w:rFonts w:ascii="Book Antiqua" w:hAnsi="Book Antiqua"/>
          <w:b/>
          <w:sz w:val="24"/>
          <w:szCs w:val="24"/>
        </w:rPr>
        <w:t>Il mio nome è nessuno</w:t>
      </w:r>
    </w:p>
    <w:p w:rsidR="009D7606" w:rsidRDefault="009D7606" w:rsidP="002D42E8">
      <w:pPr>
        <w:spacing w:after="0" w:line="0" w:lineRule="atLeast"/>
        <w:jc w:val="center"/>
        <w:rPr>
          <w:rFonts w:ascii="Book Antiqua" w:hAnsi="Book Antiqua"/>
          <w:i/>
        </w:rPr>
      </w:pPr>
      <w:r w:rsidRPr="009D7606">
        <w:rPr>
          <w:rFonts w:ascii="Book Antiqua" w:hAnsi="Book Antiqua"/>
          <w:i/>
        </w:rPr>
        <w:t xml:space="preserve">con </w:t>
      </w:r>
      <w:r w:rsidR="00530B01">
        <w:rPr>
          <w:rFonts w:ascii="Book Antiqua" w:hAnsi="Book Antiqua"/>
          <w:i/>
        </w:rPr>
        <w:t xml:space="preserve">lettura di </w:t>
      </w:r>
      <w:r w:rsidRPr="009D7606">
        <w:rPr>
          <w:rFonts w:ascii="Book Antiqua" w:hAnsi="Book Antiqua"/>
          <w:i/>
        </w:rPr>
        <w:t xml:space="preserve">brani antologici dall'omonimo romanzo </w:t>
      </w:r>
    </w:p>
    <w:p w:rsidR="00530B01" w:rsidRPr="009D7606" w:rsidRDefault="00530B01" w:rsidP="002D42E8">
      <w:pPr>
        <w:spacing w:after="0" w:line="0" w:lineRule="atLeast"/>
        <w:jc w:val="center"/>
        <w:rPr>
          <w:rFonts w:ascii="Book Antiqua" w:hAnsi="Book Antiqua"/>
          <w:b/>
        </w:rPr>
      </w:pPr>
      <w:r>
        <w:rPr>
          <w:rFonts w:ascii="Book Antiqua" w:hAnsi="Book Antiqua"/>
          <w:i/>
        </w:rPr>
        <w:t xml:space="preserve">a cura di </w:t>
      </w:r>
      <w:r w:rsidRPr="00530B01">
        <w:rPr>
          <w:rFonts w:ascii="Book Antiqua" w:hAnsi="Book Antiqua"/>
          <w:b/>
          <w:i/>
        </w:rPr>
        <w:t>MINO MANNI</w:t>
      </w:r>
    </w:p>
    <w:p w:rsidR="009D7606" w:rsidRPr="009D7606" w:rsidRDefault="009D7606" w:rsidP="002D42E8">
      <w:pPr>
        <w:spacing w:after="0" w:line="0" w:lineRule="atLeast"/>
        <w:jc w:val="center"/>
        <w:rPr>
          <w:rFonts w:ascii="Book Antiqua" w:hAnsi="Book Antiqua"/>
          <w:b/>
        </w:rPr>
      </w:pPr>
    </w:p>
    <w:p w:rsidR="009D7606" w:rsidRPr="009D7606" w:rsidRDefault="009D7606" w:rsidP="002D42E8">
      <w:pPr>
        <w:spacing w:after="0" w:line="0" w:lineRule="atLeast"/>
        <w:jc w:val="both"/>
        <w:rPr>
          <w:rFonts w:ascii="Book Antiqua" w:hAnsi="Book Antiqua"/>
          <w:bCs/>
        </w:rPr>
      </w:pPr>
      <w:r w:rsidRPr="009D7606">
        <w:rPr>
          <w:rFonts w:ascii="Book Antiqua" w:eastAsia="Calibri" w:hAnsi="Book Antiqua" w:cs="Times New Roman"/>
          <w:bCs/>
        </w:rPr>
        <w:t xml:space="preserve">Graditissimo ritorno </w:t>
      </w:r>
      <w:r w:rsidRPr="009D7606">
        <w:rPr>
          <w:rFonts w:ascii="Book Antiqua" w:hAnsi="Book Antiqua"/>
          <w:bCs/>
        </w:rPr>
        <w:t xml:space="preserve">e irrinunciabile appuntamento </w:t>
      </w:r>
      <w:r w:rsidRPr="009D7606">
        <w:rPr>
          <w:rFonts w:ascii="Book Antiqua" w:eastAsia="Calibri" w:hAnsi="Book Antiqua" w:cs="Times New Roman"/>
          <w:bCs/>
        </w:rPr>
        <w:t xml:space="preserve">a </w:t>
      </w:r>
      <w:proofErr w:type="spellStart"/>
      <w:r w:rsidRPr="009D7606">
        <w:rPr>
          <w:rFonts w:ascii="Book Antiqua" w:eastAsia="Calibri" w:hAnsi="Book Antiqua" w:cs="Times New Roman"/>
          <w:bCs/>
        </w:rPr>
        <w:t>Veleia</w:t>
      </w:r>
      <w:proofErr w:type="spellEnd"/>
      <w:r w:rsidRPr="009D7606">
        <w:rPr>
          <w:rFonts w:ascii="Book Antiqua" w:eastAsia="Calibri" w:hAnsi="Book Antiqua" w:cs="Times New Roman"/>
          <w:bCs/>
        </w:rPr>
        <w:t xml:space="preserve"> per uno degli scrittori più tradotti</w:t>
      </w:r>
      <w:r w:rsidRPr="009D7606">
        <w:rPr>
          <w:rFonts w:ascii="Book Antiqua" w:hAnsi="Book Antiqua"/>
          <w:bCs/>
        </w:rPr>
        <w:t xml:space="preserve"> ed eclettici (studioso, topografo del mondo antico, sceneggiatore, </w:t>
      </w:r>
      <w:r w:rsidRPr="009D7606">
        <w:rPr>
          <w:rFonts w:ascii="Book Antiqua" w:eastAsia="Calibri" w:hAnsi="Book Antiqua" w:cs="Times New Roman"/>
          <w:bCs/>
        </w:rPr>
        <w:t xml:space="preserve">direttore di spedizioni </w:t>
      </w:r>
      <w:r w:rsidRPr="009D7606">
        <w:rPr>
          <w:rFonts w:ascii="Book Antiqua" w:hAnsi="Book Antiqua"/>
          <w:bCs/>
        </w:rPr>
        <w:t>di scavo,</w:t>
      </w:r>
      <w:r w:rsidRPr="009D7606">
        <w:rPr>
          <w:rFonts w:ascii="Book Antiqua" w:hAnsi="Book Antiqua" w:cs="Arial"/>
        </w:rPr>
        <w:t xml:space="preserve"> </w:t>
      </w:r>
      <w:r w:rsidRPr="009D7606">
        <w:rPr>
          <w:rFonts w:ascii="Book Antiqua" w:eastAsia="Calibri" w:hAnsi="Book Antiqua" w:cs="Times New Roman"/>
          <w:bCs/>
        </w:rPr>
        <w:t xml:space="preserve">volto noto </w:t>
      </w:r>
      <w:r w:rsidRPr="009D7606">
        <w:rPr>
          <w:rFonts w:ascii="Book Antiqua" w:hAnsi="Book Antiqua" w:cs="Arial"/>
        </w:rPr>
        <w:t xml:space="preserve">di programmi tv cult come </w:t>
      </w:r>
      <w:proofErr w:type="spellStart"/>
      <w:r w:rsidRPr="009D7606">
        <w:rPr>
          <w:rFonts w:ascii="Book Antiqua" w:eastAsia="Calibri" w:hAnsi="Book Antiqua" w:cs="Times New Roman"/>
          <w:bCs/>
          <w:i/>
        </w:rPr>
        <w:t>Stargate-Linea</w:t>
      </w:r>
      <w:proofErr w:type="spellEnd"/>
      <w:r w:rsidRPr="009D7606">
        <w:rPr>
          <w:rFonts w:ascii="Book Antiqua" w:eastAsia="Calibri" w:hAnsi="Book Antiqua" w:cs="Times New Roman"/>
          <w:bCs/>
          <w:i/>
        </w:rPr>
        <w:t xml:space="preserve"> di confine</w:t>
      </w:r>
      <w:r w:rsidRPr="009D7606">
        <w:rPr>
          <w:rFonts w:ascii="Book Antiqua" w:hAnsi="Book Antiqua"/>
          <w:bCs/>
        </w:rPr>
        <w:t xml:space="preserve"> e </w:t>
      </w:r>
      <w:r w:rsidRPr="009D7606">
        <w:rPr>
          <w:rFonts w:ascii="Book Antiqua" w:hAnsi="Book Antiqua"/>
          <w:bCs/>
          <w:i/>
        </w:rPr>
        <w:t>Impero</w:t>
      </w:r>
      <w:r w:rsidRPr="009D7606">
        <w:rPr>
          <w:rFonts w:ascii="Book Antiqua" w:hAnsi="Book Antiqua"/>
          <w:bCs/>
        </w:rPr>
        <w:t xml:space="preserve"> su La7 e</w:t>
      </w:r>
      <w:r w:rsidRPr="009D7606">
        <w:rPr>
          <w:rFonts w:ascii="Book Antiqua" w:hAnsi="Book Antiqua"/>
          <w:bCs/>
          <w:i/>
        </w:rPr>
        <w:t xml:space="preserve"> Metropoli</w:t>
      </w:r>
      <w:r w:rsidRPr="009D7606">
        <w:rPr>
          <w:rFonts w:ascii="Book Antiqua" w:hAnsi="Book Antiqua"/>
          <w:bCs/>
        </w:rPr>
        <w:t xml:space="preserve"> per la Rai): </w:t>
      </w:r>
      <w:r w:rsidRPr="009D7606">
        <w:rPr>
          <w:rFonts w:ascii="Book Antiqua" w:eastAsia="Calibri" w:hAnsi="Book Antiqua" w:cs="Times New Roman"/>
          <w:bCs/>
        </w:rPr>
        <w:t>Valerio Massimo Manfredi</w:t>
      </w:r>
      <w:r w:rsidRPr="009D7606">
        <w:rPr>
          <w:rFonts w:ascii="Book Antiqua" w:hAnsi="Book Antiqua"/>
          <w:bCs/>
        </w:rPr>
        <w:t>.</w:t>
      </w:r>
    </w:p>
    <w:p w:rsidR="009D7606" w:rsidRDefault="009D7606" w:rsidP="002D42E8">
      <w:pPr>
        <w:spacing w:after="0" w:line="0" w:lineRule="atLeast"/>
        <w:jc w:val="both"/>
        <w:rPr>
          <w:rFonts w:ascii="Book Antiqua" w:hAnsi="Book Antiqua" w:cs="Arial"/>
        </w:rPr>
      </w:pPr>
      <w:r w:rsidRPr="009D7606">
        <w:rPr>
          <w:rFonts w:ascii="Book Antiqua" w:hAnsi="Book Antiqua" w:cs="Arial"/>
        </w:rPr>
        <w:t xml:space="preserve">Con rigore e vibrante adesione ad una materia "in continuo movimento", Manfredi ci presenta Ulisse, </w:t>
      </w:r>
      <w:proofErr w:type="spellStart"/>
      <w:r w:rsidRPr="009D7606">
        <w:rPr>
          <w:rFonts w:ascii="Book Antiqua" w:hAnsi="Book Antiqua" w:cs="Arial"/>
        </w:rPr>
        <w:t>Odysseo</w:t>
      </w:r>
      <w:proofErr w:type="spellEnd"/>
      <w:r w:rsidRPr="009D7606">
        <w:rPr>
          <w:rFonts w:ascii="Book Antiqua" w:hAnsi="Book Antiqua" w:cs="Arial"/>
        </w:rPr>
        <w:t>, Nessuno: l'uomo dal multiforme ingegno, il mito che solca i mari, l'eroe più formidabile e moderno di tutti i tempi ci parla in prima persona, raccontandosi con tutta l'umanità e il coraggio che lo hanno reso, lungo ventisette secoli, più immortale di un dio.</w:t>
      </w:r>
    </w:p>
    <w:p w:rsidR="002D42E8" w:rsidRDefault="002D42E8" w:rsidP="002D42E8">
      <w:pPr>
        <w:spacing w:after="0" w:line="0" w:lineRule="atLeast"/>
        <w:jc w:val="both"/>
        <w:rPr>
          <w:rFonts w:ascii="Book Antiqua" w:hAnsi="Book Antiqua" w:cs="Arial"/>
        </w:rPr>
      </w:pPr>
    </w:p>
    <w:p w:rsidR="002D42E8" w:rsidRPr="002D42E8" w:rsidRDefault="002D42E8" w:rsidP="002D42E8">
      <w:pPr>
        <w:spacing w:line="240" w:lineRule="atLeast"/>
        <w:jc w:val="both"/>
        <w:rPr>
          <w:rFonts w:ascii="Book Antiqua" w:hAnsi="Book Antiqua"/>
          <w:sz w:val="20"/>
          <w:szCs w:val="20"/>
        </w:rPr>
      </w:pPr>
      <w:r w:rsidRPr="002D42E8">
        <w:rPr>
          <w:rFonts w:ascii="Book Antiqua" w:hAnsi="Book Antiqua"/>
          <w:b/>
          <w:bCs/>
          <w:sz w:val="20"/>
          <w:szCs w:val="20"/>
        </w:rPr>
        <w:t>Valerio Massimo Manfredi</w:t>
      </w:r>
      <w:r w:rsidRPr="002D42E8">
        <w:rPr>
          <w:rFonts w:ascii="Book Antiqua" w:hAnsi="Book Antiqua"/>
          <w:sz w:val="20"/>
          <w:szCs w:val="20"/>
        </w:rPr>
        <w:t>,</w:t>
      </w:r>
      <w:r w:rsidRPr="002D42E8">
        <w:rPr>
          <w:rFonts w:ascii="Book Antiqua" w:hAnsi="Book Antiqua"/>
          <w:b/>
          <w:bCs/>
          <w:sz w:val="20"/>
          <w:szCs w:val="20"/>
        </w:rPr>
        <w:t xml:space="preserve"> </w:t>
      </w:r>
      <w:r w:rsidRPr="002D42E8">
        <w:rPr>
          <w:rFonts w:ascii="Book Antiqua" w:hAnsi="Book Antiqua"/>
          <w:sz w:val="20"/>
          <w:szCs w:val="20"/>
        </w:rPr>
        <w:t>archeologo e scrittore italiano, dopo essersi laureato in lettere classiche all'Università di Bologna è subito entrato nel mondo dell'archeologia, specializzandosi in topografia del mondo antico all'Università Cattolica del Sacro Cuore di Milano.</w:t>
      </w:r>
      <w:r>
        <w:rPr>
          <w:rFonts w:ascii="Book Antiqua" w:hAnsi="Book Antiqua"/>
          <w:sz w:val="20"/>
          <w:szCs w:val="20"/>
        </w:rPr>
        <w:t xml:space="preserve"> </w:t>
      </w:r>
      <w:r w:rsidRPr="002D42E8">
        <w:rPr>
          <w:rFonts w:ascii="Book Antiqua" w:hAnsi="Book Antiqua"/>
          <w:sz w:val="20"/>
          <w:szCs w:val="20"/>
        </w:rPr>
        <w:t xml:space="preserve">Ha insegnato nella stessa università Cattolica dal 1980 all'86 per poi iniziare una intensa carriera accademica prima all'Università di Venezia (1987) e dopo presso prestigiose università americane fino alla </w:t>
      </w:r>
      <w:proofErr w:type="spellStart"/>
      <w:r w:rsidRPr="002D42E8">
        <w:rPr>
          <w:rFonts w:ascii="Book Antiqua" w:hAnsi="Book Antiqua"/>
          <w:sz w:val="20"/>
          <w:szCs w:val="20"/>
        </w:rPr>
        <w:t>Loyola</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University</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of</w:t>
      </w:r>
      <w:proofErr w:type="spellEnd"/>
      <w:r w:rsidRPr="002D42E8">
        <w:rPr>
          <w:rFonts w:ascii="Book Antiqua" w:hAnsi="Book Antiqua"/>
          <w:sz w:val="20"/>
          <w:szCs w:val="20"/>
        </w:rPr>
        <w:t xml:space="preserve"> Chicago, all'</w:t>
      </w:r>
      <w:proofErr w:type="spellStart"/>
      <w:r w:rsidRPr="002D42E8">
        <w:rPr>
          <w:rFonts w:ascii="Book Antiqua" w:hAnsi="Book Antiqua"/>
          <w:sz w:val="20"/>
          <w:szCs w:val="20"/>
        </w:rPr>
        <w:t>Ecole</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Pratique</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des</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Hautes</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Etudes</w:t>
      </w:r>
      <w:proofErr w:type="spellEnd"/>
      <w:r w:rsidRPr="002D42E8">
        <w:rPr>
          <w:rFonts w:ascii="Book Antiqua" w:hAnsi="Book Antiqua"/>
          <w:sz w:val="20"/>
          <w:szCs w:val="20"/>
        </w:rPr>
        <w:t xml:space="preserve"> della Sorbona di Parigi e alla Bocconi di Milano. I suoi numerosissimi impegni sia nazionali che internazionali non gli consentono più di reggere un insegnamento full </w:t>
      </w:r>
      <w:proofErr w:type="spellStart"/>
      <w:r w:rsidRPr="002D42E8">
        <w:rPr>
          <w:rFonts w:ascii="Book Antiqua" w:hAnsi="Book Antiqua"/>
          <w:sz w:val="20"/>
          <w:szCs w:val="20"/>
        </w:rPr>
        <w:t>time</w:t>
      </w:r>
      <w:proofErr w:type="spellEnd"/>
      <w:r w:rsidRPr="002D42E8">
        <w:rPr>
          <w:rFonts w:ascii="Book Antiqua" w:hAnsi="Book Antiqua"/>
          <w:sz w:val="20"/>
          <w:szCs w:val="20"/>
        </w:rPr>
        <w:t xml:space="preserve"> per cui ora svolge attività di </w:t>
      </w:r>
      <w:proofErr w:type="spellStart"/>
      <w:r w:rsidRPr="002D42E8">
        <w:rPr>
          <w:rFonts w:ascii="Book Antiqua" w:hAnsi="Book Antiqua"/>
          <w:sz w:val="20"/>
          <w:szCs w:val="20"/>
        </w:rPr>
        <w:t>visiting</w:t>
      </w:r>
      <w:proofErr w:type="spellEnd"/>
      <w:r w:rsidRPr="002D42E8">
        <w:rPr>
          <w:rFonts w:ascii="Book Antiqua" w:hAnsi="Book Antiqua"/>
          <w:sz w:val="20"/>
          <w:szCs w:val="20"/>
        </w:rPr>
        <w:t xml:space="preserve"> professor  sia in Italia che all'estero. Ha insegnato nello scorso anno accademico sia  presso la facoltà di Conservazione dei beni culturali di Ravenna, sede distaccata dell'Università di Bologna sia al master all'Università di Siracusa dove ha aperto l'anno accademico con la lectio </w:t>
      </w:r>
      <w:proofErr w:type="spellStart"/>
      <w:r w:rsidRPr="002D42E8">
        <w:rPr>
          <w:rFonts w:ascii="Book Antiqua" w:hAnsi="Book Antiqua"/>
          <w:sz w:val="20"/>
          <w:szCs w:val="20"/>
        </w:rPr>
        <w:t>magistralis</w:t>
      </w:r>
      <w:proofErr w:type="spellEnd"/>
      <w:r w:rsidRPr="002D42E8">
        <w:rPr>
          <w:rFonts w:ascii="Book Antiqua" w:hAnsi="Book Antiqua"/>
          <w:sz w:val="20"/>
          <w:szCs w:val="20"/>
        </w:rPr>
        <w:t xml:space="preserve"> “Archeologia e politica”.Tra gli anni Settanta e gli Ottanta ha progettato e condotto le spedizioni “Anabasi”  </w:t>
      </w:r>
      <w:r w:rsidRPr="002D42E8">
        <w:rPr>
          <w:rFonts w:ascii="Book Antiqua" w:hAnsi="Book Antiqua"/>
          <w:sz w:val="20"/>
          <w:szCs w:val="20"/>
        </w:rPr>
        <w:lastRenderedPageBreak/>
        <w:t>per la ricostruzione sul campo dell' itinerario della ritirata dei Diecimila. 18.000 km percorsi, 2.000 fotografie, 500 quote altimetriche.</w:t>
      </w:r>
      <w:r>
        <w:rPr>
          <w:rFonts w:ascii="Book Antiqua" w:hAnsi="Book Antiqua"/>
          <w:sz w:val="20"/>
          <w:szCs w:val="20"/>
        </w:rPr>
        <w:t xml:space="preserve"> </w:t>
      </w:r>
      <w:r w:rsidRPr="002D42E8">
        <w:rPr>
          <w:rFonts w:ascii="Book Antiqua" w:hAnsi="Book Antiqua"/>
          <w:sz w:val="20"/>
          <w:szCs w:val="20"/>
        </w:rPr>
        <w:t xml:space="preserve">Ma numerosissime le sue partecipazioni a campagne di scavo: </w:t>
      </w:r>
      <w:proofErr w:type="spellStart"/>
      <w:r w:rsidRPr="002D42E8">
        <w:rPr>
          <w:rFonts w:ascii="Book Antiqua" w:hAnsi="Book Antiqua"/>
          <w:sz w:val="20"/>
          <w:szCs w:val="20"/>
        </w:rPr>
        <w:t>Lavinium</w:t>
      </w:r>
      <w:proofErr w:type="spellEnd"/>
      <w:r w:rsidRPr="002D42E8">
        <w:rPr>
          <w:rFonts w:ascii="Book Antiqua" w:hAnsi="Book Antiqua"/>
          <w:sz w:val="20"/>
          <w:szCs w:val="20"/>
        </w:rPr>
        <w:t xml:space="preserve">, Forum </w:t>
      </w:r>
      <w:proofErr w:type="spellStart"/>
      <w:r w:rsidRPr="002D42E8">
        <w:rPr>
          <w:rFonts w:ascii="Book Antiqua" w:hAnsi="Book Antiqua"/>
          <w:sz w:val="20"/>
          <w:szCs w:val="20"/>
        </w:rPr>
        <w:t>Gallorum</w:t>
      </w:r>
      <w:proofErr w:type="spellEnd"/>
      <w:r w:rsidRPr="002D42E8">
        <w:rPr>
          <w:rFonts w:ascii="Book Antiqua" w:hAnsi="Book Antiqua"/>
          <w:sz w:val="20"/>
          <w:szCs w:val="20"/>
        </w:rPr>
        <w:t xml:space="preserve">, Forte Urbano in Italia. Prestigiose quelle condotte in terra straniera: nel 1990 la  ricognizione e rilievo al complesso cerimoniale di Cerro Purgatorio , </w:t>
      </w:r>
      <w:proofErr w:type="spellStart"/>
      <w:r w:rsidRPr="002D42E8">
        <w:rPr>
          <w:rFonts w:ascii="Book Antiqua" w:hAnsi="Book Antiqua"/>
          <w:sz w:val="20"/>
          <w:szCs w:val="20"/>
        </w:rPr>
        <w:t>Tucume</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Peru</w:t>
      </w:r>
      <w:proofErr w:type="spellEnd"/>
      <w:r w:rsidRPr="002D42E8">
        <w:rPr>
          <w:rFonts w:ascii="Book Antiqua" w:hAnsi="Book Antiqua"/>
          <w:sz w:val="20"/>
          <w:szCs w:val="20"/>
        </w:rPr>
        <w:t xml:space="preserve">) nella spedizione di Thor </w:t>
      </w:r>
      <w:proofErr w:type="spellStart"/>
      <w:r w:rsidRPr="002D42E8">
        <w:rPr>
          <w:rFonts w:ascii="Book Antiqua" w:hAnsi="Book Antiqua"/>
          <w:sz w:val="20"/>
          <w:szCs w:val="20"/>
        </w:rPr>
        <w:t>Heyerdahl</w:t>
      </w:r>
      <w:proofErr w:type="spellEnd"/>
      <w:r w:rsidRPr="002D42E8">
        <w:rPr>
          <w:rFonts w:ascii="Book Antiqua" w:hAnsi="Book Antiqua"/>
          <w:sz w:val="20"/>
          <w:szCs w:val="20"/>
        </w:rPr>
        <w:t xml:space="preserve">; dal 1990 al 2004 le campagne di scavo ad </w:t>
      </w:r>
      <w:proofErr w:type="spellStart"/>
      <w:r w:rsidRPr="002D42E8">
        <w:rPr>
          <w:rFonts w:ascii="Book Antiqua" w:hAnsi="Book Antiqua"/>
          <w:sz w:val="20"/>
          <w:szCs w:val="20"/>
        </w:rPr>
        <w:t>Har</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Karkom</w:t>
      </w:r>
      <w:proofErr w:type="spellEnd"/>
      <w:r w:rsidRPr="002D42E8">
        <w:rPr>
          <w:rFonts w:ascii="Book Antiqua" w:hAnsi="Book Antiqua"/>
          <w:sz w:val="20"/>
          <w:szCs w:val="20"/>
        </w:rPr>
        <w:t xml:space="preserve">, deserto del </w:t>
      </w:r>
      <w:proofErr w:type="spellStart"/>
      <w:r w:rsidRPr="002D42E8">
        <w:rPr>
          <w:rFonts w:ascii="Book Antiqua" w:hAnsi="Book Antiqua"/>
          <w:sz w:val="20"/>
          <w:szCs w:val="20"/>
        </w:rPr>
        <w:t>Neghev</w:t>
      </w:r>
      <w:proofErr w:type="spellEnd"/>
      <w:r w:rsidRPr="002D42E8">
        <w:rPr>
          <w:rFonts w:ascii="Book Antiqua" w:hAnsi="Book Antiqua"/>
          <w:sz w:val="20"/>
          <w:szCs w:val="20"/>
        </w:rPr>
        <w:t xml:space="preserve"> (Israele). Ricognizione, scavo e pubblicazione di numerosi siti via </w:t>
      </w:r>
      <w:proofErr w:type="spellStart"/>
      <w:r w:rsidRPr="002D42E8">
        <w:rPr>
          <w:rFonts w:ascii="Book Antiqua" w:hAnsi="Book Antiqua"/>
          <w:sz w:val="20"/>
          <w:szCs w:val="20"/>
        </w:rPr>
        <w:t>via</w:t>
      </w:r>
      <w:proofErr w:type="spellEnd"/>
      <w:r w:rsidRPr="002D42E8">
        <w:rPr>
          <w:rFonts w:ascii="Book Antiqua" w:hAnsi="Book Antiqua"/>
          <w:sz w:val="20"/>
          <w:szCs w:val="20"/>
        </w:rPr>
        <w:t xml:space="preserve"> individuati nel corso degli scavi. Campagna di ricognizione e rilievo con Timothy </w:t>
      </w:r>
      <w:proofErr w:type="spellStart"/>
      <w:r w:rsidRPr="002D42E8">
        <w:rPr>
          <w:rFonts w:ascii="Book Antiqua" w:hAnsi="Book Antiqua"/>
          <w:sz w:val="20"/>
          <w:szCs w:val="20"/>
        </w:rPr>
        <w:t>Mitford</w:t>
      </w:r>
      <w:proofErr w:type="spellEnd"/>
      <w:r w:rsidRPr="002D42E8">
        <w:rPr>
          <w:rFonts w:ascii="Book Antiqua" w:hAnsi="Book Antiqua"/>
          <w:sz w:val="20"/>
          <w:szCs w:val="20"/>
        </w:rPr>
        <w:t xml:space="preserve"> sul sito del “Trofeo dei Diecimila.”in Anatolia orientale (2002).</w:t>
      </w:r>
      <w:r w:rsidRPr="002D42E8">
        <w:rPr>
          <w:rFonts w:ascii="Book Antiqua" w:hAnsi="Book Antiqua"/>
          <w:sz w:val="20"/>
          <w:szCs w:val="20"/>
        </w:rPr>
        <w:br/>
        <w:t xml:space="preserve">Ha tenuto conferenze e seminari in alcuni dei più prestigiosi atenei come Il New College di Oxford, </w:t>
      </w:r>
      <w:proofErr w:type="spellStart"/>
      <w:r w:rsidRPr="002D42E8">
        <w:rPr>
          <w:rFonts w:ascii="Book Antiqua" w:hAnsi="Book Antiqua"/>
          <w:sz w:val="20"/>
          <w:szCs w:val="20"/>
        </w:rPr>
        <w:t>University</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of</w:t>
      </w:r>
      <w:proofErr w:type="spellEnd"/>
      <w:r w:rsidRPr="002D42E8">
        <w:rPr>
          <w:rFonts w:ascii="Book Antiqua" w:hAnsi="Book Antiqua"/>
          <w:sz w:val="20"/>
          <w:szCs w:val="20"/>
        </w:rPr>
        <w:t xml:space="preserve"> California  Los Angeles, Lectio </w:t>
      </w:r>
      <w:proofErr w:type="spellStart"/>
      <w:r w:rsidRPr="002D42E8">
        <w:rPr>
          <w:rFonts w:ascii="Book Antiqua" w:hAnsi="Book Antiqua"/>
          <w:sz w:val="20"/>
          <w:szCs w:val="20"/>
        </w:rPr>
        <w:t>Magistralis</w:t>
      </w:r>
      <w:proofErr w:type="spellEnd"/>
      <w:r w:rsidRPr="002D42E8">
        <w:rPr>
          <w:rFonts w:ascii="Book Antiqua" w:hAnsi="Book Antiqua"/>
          <w:sz w:val="20"/>
          <w:szCs w:val="20"/>
        </w:rPr>
        <w:t xml:space="preserve"> alla National </w:t>
      </w:r>
      <w:proofErr w:type="spellStart"/>
      <w:r w:rsidRPr="002D42E8">
        <w:rPr>
          <w:rFonts w:ascii="Book Antiqua" w:hAnsi="Book Antiqua"/>
          <w:sz w:val="20"/>
          <w:szCs w:val="20"/>
        </w:rPr>
        <w:t>University</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of</w:t>
      </w:r>
      <w:proofErr w:type="spellEnd"/>
      <w:r w:rsidRPr="002D42E8">
        <w:rPr>
          <w:rFonts w:ascii="Book Antiqua" w:hAnsi="Book Antiqua"/>
          <w:sz w:val="20"/>
          <w:szCs w:val="20"/>
        </w:rPr>
        <w:t xml:space="preserve"> Canberra (Australia), inoltre Lectio </w:t>
      </w:r>
      <w:proofErr w:type="spellStart"/>
      <w:r w:rsidRPr="002D42E8">
        <w:rPr>
          <w:rFonts w:ascii="Book Antiqua" w:hAnsi="Book Antiqua"/>
          <w:sz w:val="20"/>
          <w:szCs w:val="20"/>
        </w:rPr>
        <w:t>magistralis</w:t>
      </w:r>
      <w:proofErr w:type="spellEnd"/>
      <w:r w:rsidRPr="002D42E8">
        <w:rPr>
          <w:rFonts w:ascii="Book Antiqua" w:hAnsi="Book Antiqua"/>
          <w:sz w:val="20"/>
          <w:szCs w:val="20"/>
        </w:rPr>
        <w:t xml:space="preserve"> Università dell'Avana, Cuba, </w:t>
      </w:r>
      <w:proofErr w:type="spellStart"/>
      <w:r w:rsidRPr="002D42E8">
        <w:rPr>
          <w:rFonts w:ascii="Book Antiqua" w:hAnsi="Book Antiqua"/>
          <w:sz w:val="20"/>
          <w:szCs w:val="20"/>
        </w:rPr>
        <w:t>Universidad</w:t>
      </w:r>
      <w:proofErr w:type="spellEnd"/>
      <w:r w:rsidRPr="002D42E8">
        <w:rPr>
          <w:rFonts w:ascii="Book Antiqua" w:hAnsi="Book Antiqua"/>
          <w:sz w:val="20"/>
          <w:szCs w:val="20"/>
        </w:rPr>
        <w:t xml:space="preserve"> de </w:t>
      </w:r>
      <w:proofErr w:type="spellStart"/>
      <w:r w:rsidRPr="002D42E8">
        <w:rPr>
          <w:rFonts w:ascii="Book Antiqua" w:hAnsi="Book Antiqua"/>
          <w:sz w:val="20"/>
          <w:szCs w:val="20"/>
        </w:rPr>
        <w:t>Antiochia</w:t>
      </w:r>
      <w:proofErr w:type="spellEnd"/>
      <w:r w:rsidRPr="002D42E8">
        <w:rPr>
          <w:rFonts w:ascii="Book Antiqua" w:hAnsi="Book Antiqua"/>
          <w:sz w:val="20"/>
          <w:szCs w:val="20"/>
        </w:rPr>
        <w:t xml:space="preserve">, Medellin (Colombia), </w:t>
      </w:r>
      <w:proofErr w:type="spellStart"/>
      <w:r w:rsidRPr="002D42E8">
        <w:rPr>
          <w:rFonts w:ascii="Book Antiqua" w:hAnsi="Book Antiqua"/>
          <w:sz w:val="20"/>
          <w:szCs w:val="20"/>
        </w:rPr>
        <w:t>Universidad</w:t>
      </w:r>
      <w:proofErr w:type="spellEnd"/>
      <w:r w:rsidRPr="002D42E8">
        <w:rPr>
          <w:rFonts w:ascii="Book Antiqua" w:hAnsi="Book Antiqua"/>
          <w:sz w:val="20"/>
          <w:szCs w:val="20"/>
        </w:rPr>
        <w:t xml:space="preserve"> de Bilbao, </w:t>
      </w:r>
      <w:proofErr w:type="spellStart"/>
      <w:r w:rsidRPr="002D42E8">
        <w:rPr>
          <w:rFonts w:ascii="Book Antiqua" w:hAnsi="Book Antiqua"/>
          <w:sz w:val="20"/>
          <w:szCs w:val="20"/>
        </w:rPr>
        <w:t>Universidad</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Internacional</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Menendez</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Pelayo</w:t>
      </w:r>
      <w:proofErr w:type="spellEnd"/>
      <w:r w:rsidRPr="002D42E8">
        <w:rPr>
          <w:rFonts w:ascii="Book Antiqua" w:hAnsi="Book Antiqua"/>
          <w:sz w:val="20"/>
          <w:szCs w:val="20"/>
        </w:rPr>
        <w:t xml:space="preserve"> (Tenerife) e molte altre.</w:t>
      </w:r>
      <w:r>
        <w:rPr>
          <w:rFonts w:ascii="Book Antiqua" w:hAnsi="Book Antiqua"/>
          <w:sz w:val="20"/>
          <w:szCs w:val="20"/>
        </w:rPr>
        <w:t xml:space="preserve"> </w:t>
      </w:r>
      <w:r w:rsidRPr="002D42E8">
        <w:rPr>
          <w:rFonts w:ascii="Book Antiqua" w:hAnsi="Book Antiqua"/>
          <w:sz w:val="20"/>
          <w:szCs w:val="20"/>
        </w:rPr>
        <w:t xml:space="preserve">Ha pubblicato numerosi articoli e saggi in sede accademica  e ha scritto romanzi di grande successo, tradotti in tutto il mondo (per un totale di circa otto milioni di copie vendute a livello internazionale). Moltissimi i riconoscimenti ricevuti, come nel 1999 “Man </w:t>
      </w:r>
      <w:proofErr w:type="spellStart"/>
      <w:r w:rsidRPr="002D42E8">
        <w:rPr>
          <w:rFonts w:ascii="Book Antiqua" w:hAnsi="Book Antiqua"/>
          <w:sz w:val="20"/>
          <w:szCs w:val="20"/>
        </w:rPr>
        <w:t>of</w:t>
      </w:r>
      <w:proofErr w:type="spellEnd"/>
      <w:r w:rsidRPr="002D42E8">
        <w:rPr>
          <w:rFonts w:ascii="Book Antiqua" w:hAnsi="Book Antiqua"/>
          <w:sz w:val="20"/>
          <w:szCs w:val="20"/>
        </w:rPr>
        <w:t xml:space="preserve"> the </w:t>
      </w:r>
      <w:proofErr w:type="spellStart"/>
      <w:r w:rsidRPr="002D42E8">
        <w:rPr>
          <w:rFonts w:ascii="Book Antiqua" w:hAnsi="Book Antiqua"/>
          <w:sz w:val="20"/>
          <w:szCs w:val="20"/>
        </w:rPr>
        <w:t>Year</w:t>
      </w:r>
      <w:proofErr w:type="spellEnd"/>
      <w:r w:rsidRPr="002D42E8">
        <w:rPr>
          <w:rFonts w:ascii="Book Antiqua" w:hAnsi="Book Antiqua"/>
          <w:sz w:val="20"/>
          <w:szCs w:val="20"/>
        </w:rPr>
        <w:t xml:space="preserve">” American </w:t>
      </w:r>
      <w:proofErr w:type="spellStart"/>
      <w:r w:rsidRPr="002D42E8">
        <w:rPr>
          <w:rFonts w:ascii="Book Antiqua" w:hAnsi="Book Antiqua"/>
          <w:sz w:val="20"/>
          <w:szCs w:val="20"/>
        </w:rPr>
        <w:t>Biographical</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Institute</w:t>
      </w:r>
      <w:proofErr w:type="spellEnd"/>
      <w:r w:rsidRPr="002D42E8">
        <w:rPr>
          <w:rFonts w:ascii="Book Antiqua" w:hAnsi="Book Antiqua"/>
          <w:sz w:val="20"/>
          <w:szCs w:val="20"/>
        </w:rPr>
        <w:t>, Raleigh, North Carolina; nel 2003 Nomina a Commendatore della Repubblica “</w:t>
      </w:r>
      <w:proofErr w:type="spellStart"/>
      <w:r w:rsidRPr="002D42E8">
        <w:rPr>
          <w:rFonts w:ascii="Book Antiqua" w:hAnsi="Book Antiqua"/>
          <w:sz w:val="20"/>
          <w:szCs w:val="20"/>
        </w:rPr>
        <w:t>motu</w:t>
      </w:r>
      <w:proofErr w:type="spellEnd"/>
      <w:r w:rsidRPr="002D42E8">
        <w:rPr>
          <w:rFonts w:ascii="Book Antiqua" w:hAnsi="Book Antiqua"/>
          <w:sz w:val="20"/>
          <w:szCs w:val="20"/>
        </w:rPr>
        <w:t xml:space="preserve"> proprio” del Presidente Carlo Azeglio Ciampi, Il premio Corrado Alvaro </w:t>
      </w:r>
      <w:proofErr w:type="spellStart"/>
      <w:r w:rsidRPr="002D42E8">
        <w:rPr>
          <w:rFonts w:ascii="Book Antiqua" w:hAnsi="Book Antiqua"/>
          <w:sz w:val="20"/>
          <w:szCs w:val="20"/>
        </w:rPr>
        <w:t>Rhegium</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Julii</w:t>
      </w:r>
      <w:proofErr w:type="spellEnd"/>
      <w:r w:rsidRPr="002D42E8">
        <w:rPr>
          <w:rFonts w:ascii="Book Antiqua" w:hAnsi="Book Antiqua"/>
          <w:sz w:val="20"/>
          <w:szCs w:val="20"/>
        </w:rPr>
        <w:t xml:space="preserve"> (2003) e premio Librai Città di Padova, nel 2004 il Premio Hemingway per la narrativa, e nel 2008 il premio Bancarella.</w:t>
      </w:r>
      <w:r>
        <w:rPr>
          <w:rFonts w:ascii="Book Antiqua" w:hAnsi="Book Antiqua"/>
          <w:sz w:val="20"/>
          <w:szCs w:val="20"/>
        </w:rPr>
        <w:t xml:space="preserve"> </w:t>
      </w:r>
      <w:r w:rsidRPr="002D42E8">
        <w:rPr>
          <w:rFonts w:ascii="Book Antiqua" w:hAnsi="Book Antiqua"/>
          <w:sz w:val="20"/>
          <w:szCs w:val="20"/>
        </w:rPr>
        <w:t>È autore anche di soggetti e sceneggiature per il cinema e la televisione. La sua trilogia “</w:t>
      </w:r>
      <w:proofErr w:type="spellStart"/>
      <w:r w:rsidRPr="002D42E8">
        <w:rPr>
          <w:rFonts w:ascii="Book Antiqua" w:hAnsi="Book Antiqua"/>
          <w:sz w:val="20"/>
          <w:szCs w:val="20"/>
        </w:rPr>
        <w:t>Alexandros</w:t>
      </w:r>
      <w:proofErr w:type="spellEnd"/>
      <w:r w:rsidRPr="002D42E8">
        <w:rPr>
          <w:rFonts w:ascii="Book Antiqua" w:hAnsi="Book Antiqua"/>
          <w:sz w:val="20"/>
          <w:szCs w:val="20"/>
        </w:rPr>
        <w:t xml:space="preserve">” è stata acquistata da Universal </w:t>
      </w:r>
      <w:proofErr w:type="spellStart"/>
      <w:r w:rsidRPr="002D42E8">
        <w:rPr>
          <w:rFonts w:ascii="Book Antiqua" w:hAnsi="Book Antiqua"/>
          <w:sz w:val="20"/>
          <w:szCs w:val="20"/>
        </w:rPr>
        <w:t>Pictures</w:t>
      </w:r>
      <w:proofErr w:type="spellEnd"/>
      <w:r w:rsidRPr="002D42E8">
        <w:rPr>
          <w:rFonts w:ascii="Book Antiqua" w:hAnsi="Book Antiqua"/>
          <w:sz w:val="20"/>
          <w:szCs w:val="20"/>
        </w:rPr>
        <w:t xml:space="preserve"> per una produzione cinematografica  e  Dino De Laurentiis ha realizzato “L'Ultima legione” (Ben </w:t>
      </w:r>
      <w:proofErr w:type="spellStart"/>
      <w:r w:rsidRPr="002D42E8">
        <w:rPr>
          <w:rFonts w:ascii="Book Antiqua" w:hAnsi="Book Antiqua"/>
          <w:sz w:val="20"/>
          <w:szCs w:val="20"/>
        </w:rPr>
        <w:t>Kingsley</w:t>
      </w:r>
      <w:proofErr w:type="spellEnd"/>
      <w:r w:rsidRPr="002D42E8">
        <w:rPr>
          <w:rFonts w:ascii="Book Antiqua" w:hAnsi="Book Antiqua"/>
          <w:sz w:val="20"/>
          <w:szCs w:val="20"/>
        </w:rPr>
        <w:t xml:space="preserve">, Colin </w:t>
      </w:r>
      <w:proofErr w:type="spellStart"/>
      <w:r w:rsidRPr="002D42E8">
        <w:rPr>
          <w:rFonts w:ascii="Book Antiqua" w:hAnsi="Book Antiqua"/>
          <w:sz w:val="20"/>
          <w:szCs w:val="20"/>
        </w:rPr>
        <w:t>Firth</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Aishwarya</w:t>
      </w:r>
      <w:proofErr w:type="spellEnd"/>
      <w:r w:rsidRPr="002D42E8">
        <w:rPr>
          <w:rFonts w:ascii="Book Antiqua" w:hAnsi="Book Antiqua"/>
          <w:sz w:val="20"/>
          <w:szCs w:val="20"/>
        </w:rPr>
        <w:t xml:space="preserve"> Rai, Thomas </w:t>
      </w:r>
      <w:proofErr w:type="spellStart"/>
      <w:r w:rsidRPr="002D42E8">
        <w:rPr>
          <w:rFonts w:ascii="Book Antiqua" w:hAnsi="Book Antiqua"/>
          <w:sz w:val="20"/>
          <w:szCs w:val="20"/>
        </w:rPr>
        <w:t>Sangster</w:t>
      </w:r>
      <w:proofErr w:type="spellEnd"/>
      <w:r w:rsidRPr="002D42E8">
        <w:rPr>
          <w:rFonts w:ascii="Book Antiqua" w:hAnsi="Book Antiqua"/>
          <w:sz w:val="20"/>
          <w:szCs w:val="20"/>
        </w:rPr>
        <w:t xml:space="preserve">, regia di Doug </w:t>
      </w:r>
      <w:proofErr w:type="spellStart"/>
      <w:r w:rsidRPr="002D42E8">
        <w:rPr>
          <w:rFonts w:ascii="Book Antiqua" w:hAnsi="Book Antiqua"/>
          <w:sz w:val="20"/>
          <w:szCs w:val="20"/>
        </w:rPr>
        <w:t>Lefler</w:t>
      </w:r>
      <w:proofErr w:type="spellEnd"/>
      <w:r w:rsidRPr="002D42E8">
        <w:rPr>
          <w:rFonts w:ascii="Book Antiqua" w:hAnsi="Book Antiqua"/>
          <w:sz w:val="20"/>
          <w:szCs w:val="20"/>
        </w:rPr>
        <w:t xml:space="preserve">). Ha scritto inoltre la sceneggiatura di  “Marco d'Aviano” (in preparazione) “Gilgamesh” (in preparazione). Ha adattato per il  cinema “Le Memorie di Adriano” di </w:t>
      </w:r>
      <w:proofErr w:type="spellStart"/>
      <w:r w:rsidRPr="002D42E8">
        <w:rPr>
          <w:rFonts w:ascii="Book Antiqua" w:hAnsi="Book Antiqua"/>
          <w:sz w:val="20"/>
          <w:szCs w:val="20"/>
        </w:rPr>
        <w:t>M.Yourcenar</w:t>
      </w:r>
      <w:proofErr w:type="spellEnd"/>
      <w:r w:rsidRPr="002D42E8">
        <w:rPr>
          <w:rFonts w:ascii="Book Antiqua" w:hAnsi="Book Antiqua"/>
          <w:sz w:val="20"/>
          <w:szCs w:val="20"/>
        </w:rPr>
        <w:t xml:space="preserve"> per John </w:t>
      </w:r>
      <w:proofErr w:type="spellStart"/>
      <w:r w:rsidRPr="002D42E8">
        <w:rPr>
          <w:rFonts w:ascii="Book Antiqua" w:hAnsi="Book Antiqua"/>
          <w:sz w:val="20"/>
          <w:szCs w:val="20"/>
        </w:rPr>
        <w:t>Boorman</w:t>
      </w:r>
      <w:proofErr w:type="spellEnd"/>
      <w:r w:rsidRPr="002D42E8">
        <w:rPr>
          <w:rFonts w:ascii="Book Antiqua" w:hAnsi="Book Antiqua"/>
          <w:sz w:val="20"/>
          <w:szCs w:val="20"/>
        </w:rPr>
        <w:t>.</w:t>
      </w:r>
      <w:r>
        <w:rPr>
          <w:rFonts w:ascii="Book Antiqua" w:hAnsi="Book Antiqua"/>
          <w:sz w:val="20"/>
          <w:szCs w:val="20"/>
        </w:rPr>
        <w:t xml:space="preserve"> </w:t>
      </w:r>
      <w:r w:rsidRPr="002D42E8">
        <w:rPr>
          <w:rFonts w:ascii="Book Antiqua" w:hAnsi="Book Antiqua"/>
          <w:sz w:val="20"/>
          <w:szCs w:val="20"/>
        </w:rPr>
        <w:t>Collabora come giornalista scientifico a “Panorama”, “Il Messaggero” e “Airone” (in precedenza a “Il Giornale” e “La Voce”). Ha collaborato  inoltre a “</w:t>
      </w:r>
      <w:proofErr w:type="spellStart"/>
      <w:r w:rsidRPr="002D42E8">
        <w:rPr>
          <w:rFonts w:ascii="Book Antiqua" w:hAnsi="Book Antiqua"/>
          <w:sz w:val="20"/>
          <w:szCs w:val="20"/>
        </w:rPr>
        <w:t>Archeo</w:t>
      </w:r>
      <w:proofErr w:type="spellEnd"/>
      <w:r w:rsidRPr="002D42E8">
        <w:rPr>
          <w:rFonts w:ascii="Book Antiqua" w:hAnsi="Book Antiqua"/>
          <w:sz w:val="20"/>
          <w:szCs w:val="20"/>
        </w:rPr>
        <w:t>”, “Gente Viaggi”, “Traveller”, “Soprattutto”, “</w:t>
      </w:r>
      <w:proofErr w:type="spellStart"/>
      <w:r w:rsidRPr="002D42E8">
        <w:rPr>
          <w:rFonts w:ascii="Book Antiqua" w:hAnsi="Book Antiqua"/>
          <w:sz w:val="20"/>
          <w:szCs w:val="20"/>
        </w:rPr>
        <w:t>Primopiano</w:t>
      </w:r>
      <w:proofErr w:type="spellEnd"/>
      <w:r w:rsidRPr="002D42E8">
        <w:rPr>
          <w:rFonts w:ascii="Book Antiqua" w:hAnsi="Book Antiqua"/>
          <w:sz w:val="20"/>
          <w:szCs w:val="20"/>
        </w:rPr>
        <w:t>”, “Grazia”, “Focus” (edizione italiana e spagnola). Inoltre  a “</w:t>
      </w:r>
      <w:proofErr w:type="spellStart"/>
      <w:r w:rsidRPr="002D42E8">
        <w:rPr>
          <w:rFonts w:ascii="Book Antiqua" w:hAnsi="Book Antiqua"/>
          <w:sz w:val="20"/>
          <w:szCs w:val="20"/>
        </w:rPr>
        <w:t>El</w:t>
      </w:r>
      <w:proofErr w:type="spellEnd"/>
      <w:r w:rsidRPr="002D42E8">
        <w:rPr>
          <w:rFonts w:ascii="Book Antiqua" w:hAnsi="Book Antiqua"/>
          <w:sz w:val="20"/>
          <w:szCs w:val="20"/>
        </w:rPr>
        <w:t xml:space="preserve"> </w:t>
      </w:r>
      <w:proofErr w:type="spellStart"/>
      <w:r w:rsidRPr="002D42E8">
        <w:rPr>
          <w:rFonts w:ascii="Book Antiqua" w:hAnsi="Book Antiqua"/>
          <w:sz w:val="20"/>
          <w:szCs w:val="20"/>
        </w:rPr>
        <w:t>Mundo</w:t>
      </w:r>
      <w:proofErr w:type="spellEnd"/>
      <w:r w:rsidRPr="002D42E8">
        <w:rPr>
          <w:rFonts w:ascii="Book Antiqua" w:hAnsi="Book Antiqua"/>
          <w:sz w:val="20"/>
          <w:szCs w:val="20"/>
        </w:rPr>
        <w:t>” (Spagna).</w:t>
      </w:r>
      <w:r>
        <w:rPr>
          <w:rFonts w:ascii="Book Antiqua" w:hAnsi="Book Antiqua"/>
          <w:sz w:val="20"/>
          <w:szCs w:val="20"/>
        </w:rPr>
        <w:t xml:space="preserve"> </w:t>
      </w:r>
      <w:r w:rsidRPr="002D42E8">
        <w:rPr>
          <w:rFonts w:ascii="Book Antiqua" w:hAnsi="Book Antiqua"/>
          <w:sz w:val="20"/>
          <w:szCs w:val="20"/>
        </w:rPr>
        <w:t>Ha condotto con successo il programma televisivo  “</w:t>
      </w:r>
      <w:proofErr w:type="spellStart"/>
      <w:r w:rsidRPr="002D42E8">
        <w:rPr>
          <w:rFonts w:ascii="Book Antiqua" w:hAnsi="Book Antiqua"/>
          <w:sz w:val="20"/>
          <w:szCs w:val="20"/>
        </w:rPr>
        <w:t>Stargate</w:t>
      </w:r>
      <w:proofErr w:type="spellEnd"/>
      <w:r w:rsidRPr="002D42E8">
        <w:rPr>
          <w:rFonts w:ascii="Book Antiqua" w:hAnsi="Book Antiqua"/>
          <w:sz w:val="20"/>
          <w:szCs w:val="20"/>
        </w:rPr>
        <w:t xml:space="preserve"> – linea di confine” in onda già da tre stagioni su LA7 e condurrà sulla stessa rete il nuovo programma “Impero”.</w:t>
      </w:r>
    </w:p>
    <w:p w:rsidR="002D42E8" w:rsidRDefault="002D42E8" w:rsidP="002D42E8">
      <w:pPr>
        <w:spacing w:after="0" w:line="0" w:lineRule="atLeast"/>
        <w:jc w:val="both"/>
        <w:rPr>
          <w:rFonts w:ascii="Book Antiqua" w:hAnsi="Book Antiqua" w:cs="Arial"/>
        </w:rPr>
      </w:pPr>
    </w:p>
    <w:p w:rsidR="002D42E8" w:rsidRPr="00530B01" w:rsidRDefault="00530B01" w:rsidP="002D42E8">
      <w:pPr>
        <w:spacing w:after="0" w:line="0" w:lineRule="atLeast"/>
        <w:jc w:val="both"/>
        <w:rPr>
          <w:rFonts w:ascii="Book Antiqua" w:hAnsi="Book Antiqua" w:cs="Arial"/>
          <w:b/>
          <w:sz w:val="20"/>
          <w:szCs w:val="20"/>
        </w:rPr>
      </w:pPr>
      <w:r w:rsidRPr="00530B01">
        <w:rPr>
          <w:rFonts w:ascii="Book Antiqua" w:hAnsi="Book Antiqua" w:cs="Arial"/>
          <w:b/>
          <w:sz w:val="20"/>
          <w:szCs w:val="20"/>
        </w:rPr>
        <w:t xml:space="preserve">Mino </w:t>
      </w:r>
      <w:proofErr w:type="spellStart"/>
      <w:r w:rsidRPr="00530B01">
        <w:rPr>
          <w:rFonts w:ascii="Book Antiqua" w:hAnsi="Book Antiqua" w:cs="Arial"/>
          <w:b/>
          <w:sz w:val="20"/>
          <w:szCs w:val="20"/>
        </w:rPr>
        <w:t>Manni</w:t>
      </w:r>
      <w:proofErr w:type="spellEnd"/>
    </w:p>
    <w:p w:rsidR="00530B01" w:rsidRPr="00530B01" w:rsidRDefault="00530B01" w:rsidP="00530B01">
      <w:pPr>
        <w:autoSpaceDE w:val="0"/>
        <w:autoSpaceDN w:val="0"/>
        <w:adjustRightInd w:val="0"/>
        <w:spacing w:after="0" w:line="240" w:lineRule="auto"/>
        <w:jc w:val="both"/>
        <w:rPr>
          <w:rFonts w:ascii="Book Antiqua" w:hAnsi="Book Antiqua" w:cs="RotisSemiSerif"/>
          <w:sz w:val="20"/>
          <w:szCs w:val="20"/>
        </w:rPr>
      </w:pPr>
      <w:r w:rsidRPr="00530B01">
        <w:rPr>
          <w:rFonts w:ascii="Book Antiqua" w:hAnsi="Book Antiqua" w:cs="RotisSemiSerif"/>
          <w:sz w:val="20"/>
          <w:szCs w:val="20"/>
        </w:rPr>
        <w:t xml:space="preserve">Diplomato alla bottega teatrale di Vittorio Gassman nel 1991, Mino </w:t>
      </w:r>
      <w:proofErr w:type="spellStart"/>
      <w:r w:rsidRPr="00530B01">
        <w:rPr>
          <w:rFonts w:ascii="Book Antiqua" w:hAnsi="Book Antiqua" w:cs="RotisSemiSerif"/>
          <w:sz w:val="20"/>
          <w:szCs w:val="20"/>
        </w:rPr>
        <w:t>Manni</w:t>
      </w:r>
      <w:proofErr w:type="spellEnd"/>
      <w:r w:rsidRPr="00530B01">
        <w:rPr>
          <w:rFonts w:ascii="Book Antiqua" w:hAnsi="Book Antiqua" w:cs="RotisSemiSerif"/>
          <w:sz w:val="20"/>
          <w:szCs w:val="20"/>
        </w:rPr>
        <w:t xml:space="preserve"> ha lavorato con i più grandi registi di prosa del teatro italiano tra cui Massimo Castri, Giancarlo </w:t>
      </w:r>
      <w:proofErr w:type="spellStart"/>
      <w:r w:rsidRPr="00530B01">
        <w:rPr>
          <w:rFonts w:ascii="Book Antiqua" w:hAnsi="Book Antiqua" w:cs="RotisSemiSerif"/>
          <w:sz w:val="20"/>
          <w:szCs w:val="20"/>
        </w:rPr>
        <w:t>Cobelli</w:t>
      </w:r>
      <w:proofErr w:type="spellEnd"/>
      <w:r w:rsidRPr="00530B01">
        <w:rPr>
          <w:rFonts w:ascii="Book Antiqua" w:hAnsi="Book Antiqua" w:cs="RotisSemiSerif"/>
          <w:sz w:val="20"/>
          <w:szCs w:val="20"/>
        </w:rPr>
        <w:t>, Cesare Lievi, Antonio</w:t>
      </w:r>
    </w:p>
    <w:p w:rsidR="00530B01" w:rsidRPr="00530B01" w:rsidRDefault="00530B01" w:rsidP="00530B01">
      <w:pPr>
        <w:autoSpaceDE w:val="0"/>
        <w:autoSpaceDN w:val="0"/>
        <w:adjustRightInd w:val="0"/>
        <w:spacing w:after="0" w:line="240" w:lineRule="auto"/>
        <w:jc w:val="both"/>
        <w:rPr>
          <w:rFonts w:ascii="Book Antiqua" w:hAnsi="Book Antiqua" w:cs="RotisSemiSerif"/>
          <w:sz w:val="20"/>
          <w:szCs w:val="20"/>
        </w:rPr>
      </w:pPr>
      <w:proofErr w:type="spellStart"/>
      <w:r w:rsidRPr="00530B01">
        <w:rPr>
          <w:rFonts w:ascii="Book Antiqua" w:hAnsi="Book Antiqua" w:cs="RotisSemiSerif"/>
          <w:sz w:val="20"/>
          <w:szCs w:val="20"/>
        </w:rPr>
        <w:t>Calenda</w:t>
      </w:r>
      <w:proofErr w:type="spellEnd"/>
      <w:r w:rsidRPr="00530B01">
        <w:rPr>
          <w:rFonts w:ascii="Book Antiqua" w:hAnsi="Book Antiqua" w:cs="RotisSemiSerif"/>
          <w:sz w:val="20"/>
          <w:szCs w:val="20"/>
        </w:rPr>
        <w:t xml:space="preserve"> e Jerome </w:t>
      </w:r>
      <w:proofErr w:type="spellStart"/>
      <w:r w:rsidRPr="00530B01">
        <w:rPr>
          <w:rFonts w:ascii="Book Antiqua" w:hAnsi="Book Antiqua" w:cs="RotisSemiSerif"/>
          <w:sz w:val="20"/>
          <w:szCs w:val="20"/>
        </w:rPr>
        <w:t>Savary</w:t>
      </w:r>
      <w:proofErr w:type="spellEnd"/>
      <w:r w:rsidRPr="00530B01">
        <w:rPr>
          <w:rFonts w:ascii="Book Antiqua" w:hAnsi="Book Antiqua" w:cs="RotisSemiSerif"/>
          <w:sz w:val="20"/>
          <w:szCs w:val="20"/>
        </w:rPr>
        <w:t xml:space="preserve"> (direttore della </w:t>
      </w:r>
      <w:proofErr w:type="spellStart"/>
      <w:r w:rsidRPr="00530B01">
        <w:rPr>
          <w:rFonts w:ascii="Book Antiqua" w:hAnsi="Book Antiqua" w:cs="RotisSemiSerif"/>
          <w:sz w:val="20"/>
          <w:szCs w:val="20"/>
        </w:rPr>
        <w:t>Comédie</w:t>
      </w:r>
      <w:proofErr w:type="spellEnd"/>
      <w:r w:rsidRPr="00530B01">
        <w:rPr>
          <w:rFonts w:ascii="Book Antiqua" w:hAnsi="Book Antiqua" w:cs="RotisSemiSerif"/>
          <w:sz w:val="20"/>
          <w:szCs w:val="20"/>
        </w:rPr>
        <w:t xml:space="preserve"> </w:t>
      </w:r>
      <w:proofErr w:type="spellStart"/>
      <w:r w:rsidRPr="00530B01">
        <w:rPr>
          <w:rFonts w:ascii="Book Antiqua" w:hAnsi="Book Antiqua" w:cs="RotisSemiSerif"/>
          <w:sz w:val="20"/>
          <w:szCs w:val="20"/>
        </w:rPr>
        <w:t>Française</w:t>
      </w:r>
      <w:proofErr w:type="spellEnd"/>
      <w:r w:rsidRPr="00530B01">
        <w:rPr>
          <w:rFonts w:ascii="Book Antiqua" w:hAnsi="Book Antiqua" w:cs="RotisSemiSerif"/>
          <w:sz w:val="20"/>
          <w:szCs w:val="20"/>
        </w:rPr>
        <w:t xml:space="preserve"> di Parigi).</w:t>
      </w:r>
    </w:p>
    <w:p w:rsidR="00530B01" w:rsidRPr="00530B01" w:rsidRDefault="00530B01" w:rsidP="00530B01">
      <w:pPr>
        <w:autoSpaceDE w:val="0"/>
        <w:autoSpaceDN w:val="0"/>
        <w:adjustRightInd w:val="0"/>
        <w:spacing w:after="0" w:line="240" w:lineRule="auto"/>
        <w:jc w:val="both"/>
        <w:rPr>
          <w:rFonts w:ascii="Book Antiqua" w:hAnsi="Book Antiqua" w:cs="RotisSemiSerif"/>
          <w:sz w:val="20"/>
          <w:szCs w:val="20"/>
        </w:rPr>
      </w:pPr>
      <w:r w:rsidRPr="00530B01">
        <w:rPr>
          <w:rFonts w:ascii="Book Antiqua" w:hAnsi="Book Antiqua" w:cs="RotisSemiSerif"/>
          <w:sz w:val="20"/>
          <w:szCs w:val="20"/>
        </w:rPr>
        <w:t xml:space="preserve">Ha lavorato con Glauco Mauri per 5 anni interpretando opere di autori del calibro di Goldoni, Shakespeare e </w:t>
      </w:r>
      <w:proofErr w:type="spellStart"/>
      <w:r w:rsidRPr="00530B01">
        <w:rPr>
          <w:rFonts w:ascii="Book Antiqua" w:hAnsi="Book Antiqua" w:cs="RotisSemiSerif"/>
          <w:sz w:val="20"/>
          <w:szCs w:val="20"/>
        </w:rPr>
        <w:t>Dostoievskij</w:t>
      </w:r>
      <w:proofErr w:type="spellEnd"/>
      <w:r w:rsidRPr="00530B01">
        <w:rPr>
          <w:rFonts w:ascii="Book Antiqua" w:hAnsi="Book Antiqua" w:cs="RotisSemiSerif"/>
          <w:sz w:val="20"/>
          <w:szCs w:val="20"/>
        </w:rPr>
        <w:t xml:space="preserve"> facendo tournée in Italia e all'estero (Mosca e San Pietroburgo). Tra gli attori con cui ha lavorato è bene ricordare Alessandro Preziosi, Kim Rossi Stuart, Michele Placido, Silvio Orlando, Franco </w:t>
      </w:r>
      <w:proofErr w:type="spellStart"/>
      <w:r w:rsidRPr="00530B01">
        <w:rPr>
          <w:rFonts w:ascii="Book Antiqua" w:hAnsi="Book Antiqua" w:cs="RotisSemiSerif"/>
          <w:sz w:val="20"/>
          <w:szCs w:val="20"/>
        </w:rPr>
        <w:t>Branciaroli</w:t>
      </w:r>
      <w:proofErr w:type="spellEnd"/>
      <w:r w:rsidRPr="00530B01">
        <w:rPr>
          <w:rFonts w:ascii="Book Antiqua" w:hAnsi="Book Antiqua" w:cs="RotisSemiSerif"/>
          <w:sz w:val="20"/>
          <w:szCs w:val="20"/>
        </w:rPr>
        <w:t xml:space="preserve"> e Gabriele </w:t>
      </w:r>
      <w:proofErr w:type="spellStart"/>
      <w:r w:rsidRPr="00530B01">
        <w:rPr>
          <w:rFonts w:ascii="Book Antiqua" w:hAnsi="Book Antiqua" w:cs="RotisSemiSerif"/>
          <w:sz w:val="20"/>
          <w:szCs w:val="20"/>
        </w:rPr>
        <w:t>Ferzetti</w:t>
      </w:r>
      <w:proofErr w:type="spellEnd"/>
      <w:r w:rsidRPr="00530B01">
        <w:rPr>
          <w:rFonts w:ascii="Book Antiqua" w:hAnsi="Book Antiqua" w:cs="RotisSemiSerif"/>
          <w:sz w:val="20"/>
          <w:szCs w:val="20"/>
        </w:rPr>
        <w:t>.</w:t>
      </w:r>
    </w:p>
    <w:p w:rsidR="00530B01" w:rsidRPr="00530B01" w:rsidRDefault="00530B01" w:rsidP="00530B01">
      <w:pPr>
        <w:autoSpaceDE w:val="0"/>
        <w:autoSpaceDN w:val="0"/>
        <w:adjustRightInd w:val="0"/>
        <w:spacing w:after="0" w:line="240" w:lineRule="auto"/>
        <w:jc w:val="both"/>
        <w:rPr>
          <w:rFonts w:ascii="Book Antiqua" w:hAnsi="Book Antiqua" w:cs="RotisSemiSerif"/>
          <w:sz w:val="20"/>
          <w:szCs w:val="20"/>
        </w:rPr>
      </w:pPr>
      <w:r w:rsidRPr="00530B01">
        <w:rPr>
          <w:rFonts w:ascii="Book Antiqua" w:hAnsi="Book Antiqua" w:cs="RotisSemiSerif"/>
          <w:sz w:val="20"/>
          <w:szCs w:val="20"/>
        </w:rPr>
        <w:t xml:space="preserve">Premiato al </w:t>
      </w:r>
      <w:proofErr w:type="spellStart"/>
      <w:r w:rsidRPr="00530B01">
        <w:rPr>
          <w:rFonts w:ascii="Book Antiqua" w:hAnsi="Book Antiqua" w:cs="RotisSemiSerif"/>
          <w:sz w:val="20"/>
          <w:szCs w:val="20"/>
        </w:rPr>
        <w:t>Montegrotto</w:t>
      </w:r>
      <w:proofErr w:type="spellEnd"/>
      <w:r w:rsidRPr="00530B01">
        <w:rPr>
          <w:rFonts w:ascii="Book Antiqua" w:hAnsi="Book Antiqua" w:cs="RotisSemiSerif"/>
          <w:sz w:val="20"/>
          <w:szCs w:val="20"/>
        </w:rPr>
        <w:t xml:space="preserve"> Teatro Festival come migliore attore da Vanessa Redgrave, per il cinema ha</w:t>
      </w:r>
    </w:p>
    <w:p w:rsidR="00530B01" w:rsidRPr="00530B01" w:rsidRDefault="00530B01" w:rsidP="00530B01">
      <w:pPr>
        <w:autoSpaceDE w:val="0"/>
        <w:autoSpaceDN w:val="0"/>
        <w:adjustRightInd w:val="0"/>
        <w:spacing w:after="0" w:line="240" w:lineRule="auto"/>
        <w:jc w:val="both"/>
        <w:rPr>
          <w:rFonts w:ascii="Book Antiqua" w:hAnsi="Book Antiqua" w:cs="RotisSemiSerif"/>
          <w:sz w:val="20"/>
          <w:szCs w:val="20"/>
        </w:rPr>
      </w:pPr>
      <w:r w:rsidRPr="00530B01">
        <w:rPr>
          <w:rFonts w:ascii="Book Antiqua" w:hAnsi="Book Antiqua" w:cs="RotisSemiSerif"/>
          <w:sz w:val="20"/>
          <w:szCs w:val="20"/>
        </w:rPr>
        <w:t>lavorato con registi come Alessandro D'Alatri, Dario Argento e Michele Placido mentre per la televisione</w:t>
      </w:r>
    </w:p>
    <w:p w:rsidR="00B61F06" w:rsidRPr="00530B01" w:rsidRDefault="00530B01" w:rsidP="00530B01">
      <w:pPr>
        <w:autoSpaceDE w:val="0"/>
        <w:autoSpaceDN w:val="0"/>
        <w:adjustRightInd w:val="0"/>
        <w:spacing w:after="0" w:line="240" w:lineRule="auto"/>
        <w:jc w:val="both"/>
        <w:rPr>
          <w:rFonts w:ascii="Book Antiqua" w:hAnsi="Book Antiqua" w:cs="RotisSemiSerif"/>
          <w:sz w:val="20"/>
          <w:szCs w:val="20"/>
        </w:rPr>
      </w:pPr>
      <w:r w:rsidRPr="00530B01">
        <w:rPr>
          <w:rFonts w:ascii="Book Antiqua" w:hAnsi="Book Antiqua" w:cs="RotisSemiSerif"/>
          <w:sz w:val="20"/>
          <w:szCs w:val="20"/>
        </w:rPr>
        <w:t xml:space="preserve">ha interpretato varie fiction tv tra cui Distretto di Polizia, RIS, Carabinieri, Casa Vianello e Il Commissario De Luca. Attualmente collabora con il giovane regista Alberto Oliva con cui ha realizzato il monologo scritto da Maurizio </w:t>
      </w:r>
      <w:proofErr w:type="spellStart"/>
      <w:r w:rsidRPr="00530B01">
        <w:rPr>
          <w:rFonts w:ascii="Book Antiqua" w:hAnsi="Book Antiqua" w:cs="RotisSemiSerif"/>
          <w:sz w:val="20"/>
          <w:szCs w:val="20"/>
        </w:rPr>
        <w:t>Micheli</w:t>
      </w:r>
      <w:proofErr w:type="spellEnd"/>
      <w:r w:rsidRPr="00530B01">
        <w:rPr>
          <w:rFonts w:ascii="Book Antiqua" w:hAnsi="Book Antiqua" w:cs="RotisSemiSerif"/>
          <w:sz w:val="20"/>
          <w:szCs w:val="20"/>
        </w:rPr>
        <w:t xml:space="preserve"> GARIBALDI AMORE MIO, LA CONFESSIONE, monologo tratto da I DEMONI di F. Dostoevskij, IL VENTAGLIO di Carlo Goldoni (premio nazionale della critica 2012) e IL MERCANTE </w:t>
      </w:r>
      <w:proofErr w:type="spellStart"/>
      <w:r w:rsidRPr="00530B01">
        <w:rPr>
          <w:rFonts w:ascii="Book Antiqua" w:hAnsi="Book Antiqua" w:cs="RotisSemiSerif"/>
          <w:sz w:val="20"/>
          <w:szCs w:val="20"/>
        </w:rPr>
        <w:t>DI</w:t>
      </w:r>
      <w:proofErr w:type="spellEnd"/>
      <w:r w:rsidRPr="00530B01">
        <w:rPr>
          <w:rFonts w:ascii="Book Antiqua" w:hAnsi="Book Antiqua" w:cs="RotisSemiSerif"/>
          <w:sz w:val="20"/>
          <w:szCs w:val="20"/>
        </w:rPr>
        <w:t xml:space="preserve"> VENEZIA nel ruolo di Shylock.</w:t>
      </w:r>
    </w:p>
    <w:p w:rsidR="009D7606" w:rsidRDefault="009D7606" w:rsidP="002D42E8">
      <w:pPr>
        <w:pStyle w:val="NormaleWeb"/>
        <w:jc w:val="center"/>
        <w:rPr>
          <w:rFonts w:ascii="Book Antiqua" w:hAnsi="Book Antiqua"/>
          <w:b/>
          <w:bCs/>
          <w:i/>
          <w:iCs/>
          <w:highlight w:val="red"/>
        </w:rPr>
      </w:pPr>
    </w:p>
    <w:p w:rsidR="00B61F06" w:rsidRDefault="00B61F06" w:rsidP="002D42E8">
      <w:pPr>
        <w:pStyle w:val="NormaleWeb"/>
        <w:jc w:val="center"/>
        <w:rPr>
          <w:rFonts w:ascii="Book Antiqua" w:hAnsi="Book Antiqua"/>
          <w:b/>
          <w:bCs/>
          <w:i/>
          <w:iCs/>
          <w:highlight w:val="red"/>
        </w:rPr>
      </w:pPr>
    </w:p>
    <w:p w:rsidR="00B61F06" w:rsidRDefault="00B61F06" w:rsidP="002D42E8">
      <w:pPr>
        <w:pStyle w:val="NormaleWeb"/>
        <w:jc w:val="center"/>
        <w:rPr>
          <w:rFonts w:ascii="Book Antiqua" w:hAnsi="Book Antiqua"/>
          <w:b/>
          <w:bCs/>
          <w:i/>
          <w:iCs/>
          <w:highlight w:val="red"/>
        </w:rPr>
      </w:pPr>
    </w:p>
    <w:p w:rsidR="00B61F06" w:rsidRDefault="00B61F06" w:rsidP="002D42E8">
      <w:pPr>
        <w:pStyle w:val="NormaleWeb"/>
        <w:jc w:val="center"/>
        <w:rPr>
          <w:rFonts w:ascii="Book Antiqua" w:hAnsi="Book Antiqua"/>
          <w:b/>
          <w:bCs/>
          <w:i/>
          <w:iCs/>
          <w:highlight w:val="red"/>
        </w:rPr>
      </w:pPr>
    </w:p>
    <w:p w:rsidR="004A6A80" w:rsidRDefault="004A6A80" w:rsidP="002D42E8">
      <w:pPr>
        <w:pStyle w:val="NormaleWeb"/>
        <w:jc w:val="center"/>
        <w:rPr>
          <w:rFonts w:ascii="Book Antiqua" w:hAnsi="Book Antiqua"/>
          <w:b/>
          <w:bCs/>
          <w:i/>
          <w:iCs/>
        </w:rPr>
      </w:pPr>
    </w:p>
    <w:p w:rsidR="00530B01" w:rsidRDefault="00530B01" w:rsidP="002D42E8">
      <w:pPr>
        <w:pStyle w:val="NormaleWeb"/>
        <w:jc w:val="center"/>
        <w:rPr>
          <w:rFonts w:ascii="Book Antiqua" w:hAnsi="Book Antiqua"/>
          <w:b/>
          <w:bCs/>
          <w:iCs/>
        </w:rPr>
      </w:pPr>
    </w:p>
    <w:p w:rsidR="009D7606" w:rsidRPr="009D7606" w:rsidRDefault="009D7606" w:rsidP="002D42E8">
      <w:pPr>
        <w:pStyle w:val="NormaleWeb"/>
        <w:jc w:val="center"/>
        <w:rPr>
          <w:rFonts w:ascii="Book Antiqua" w:hAnsi="Book Antiqua"/>
          <w:b/>
          <w:bCs/>
          <w:iCs/>
        </w:rPr>
      </w:pPr>
      <w:r w:rsidRPr="009D7606">
        <w:rPr>
          <w:rFonts w:ascii="Book Antiqua" w:hAnsi="Book Antiqua"/>
          <w:b/>
          <w:bCs/>
          <w:iCs/>
        </w:rPr>
        <w:lastRenderedPageBreak/>
        <w:t>Musica e parole</w:t>
      </w:r>
    </w:p>
    <w:p w:rsidR="009D7606" w:rsidRPr="00B61F06" w:rsidRDefault="00B61F06" w:rsidP="002D42E8">
      <w:pPr>
        <w:pStyle w:val="NormaleWeb"/>
        <w:spacing w:before="0" w:beforeAutospacing="0" w:after="0" w:afterAutospacing="0" w:line="0" w:lineRule="atLeast"/>
        <w:jc w:val="center"/>
        <w:rPr>
          <w:rFonts w:ascii="Book Antiqua" w:hAnsi="Book Antiqua"/>
          <w:b/>
          <w:bCs/>
          <w:iCs/>
          <w:u w:val="single"/>
        </w:rPr>
      </w:pPr>
      <w:r w:rsidRPr="00B61F06">
        <w:rPr>
          <w:rFonts w:ascii="Book Antiqua" w:hAnsi="Book Antiqua"/>
          <w:b/>
          <w:bCs/>
          <w:iCs/>
          <w:u w:val="single"/>
        </w:rPr>
        <w:t>G</w:t>
      </w:r>
      <w:r w:rsidR="009D7606" w:rsidRPr="00B61F06">
        <w:rPr>
          <w:rFonts w:ascii="Book Antiqua" w:hAnsi="Book Antiqua"/>
          <w:b/>
          <w:bCs/>
          <w:iCs/>
          <w:u w:val="single"/>
        </w:rPr>
        <w:t>iovedì 24 luglio, ore 21.30</w:t>
      </w:r>
    </w:p>
    <w:p w:rsidR="009D7606" w:rsidRPr="009D7606" w:rsidRDefault="009D7606" w:rsidP="002D42E8">
      <w:pPr>
        <w:pStyle w:val="NormaleWeb"/>
        <w:spacing w:before="0" w:beforeAutospacing="0" w:after="0" w:afterAutospacing="0" w:line="0" w:lineRule="atLeast"/>
        <w:jc w:val="center"/>
        <w:rPr>
          <w:rFonts w:ascii="Book Antiqua" w:hAnsi="Book Antiqua"/>
          <w:b/>
          <w:bCs/>
          <w:i/>
          <w:iCs/>
        </w:rPr>
      </w:pPr>
    </w:p>
    <w:p w:rsidR="009D7606" w:rsidRDefault="009D7606" w:rsidP="002D42E8">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
          <w:bCs/>
          <w:iCs/>
        </w:rPr>
        <w:t>LAURA CURINO</w:t>
      </w:r>
    </w:p>
    <w:p w:rsidR="00B61F06" w:rsidRDefault="00B61F06" w:rsidP="002D42E8">
      <w:pPr>
        <w:pStyle w:val="NormaleWeb"/>
        <w:spacing w:before="0" w:beforeAutospacing="0" w:after="0" w:afterAutospacing="0" w:line="0" w:lineRule="atLeast"/>
        <w:jc w:val="center"/>
        <w:rPr>
          <w:rFonts w:ascii="Book Antiqua" w:hAnsi="Book Antiqua"/>
          <w:b/>
          <w:bCs/>
          <w:iCs/>
        </w:rPr>
      </w:pPr>
    </w:p>
    <w:p w:rsidR="00B61F06" w:rsidRDefault="00B61F06" w:rsidP="002D42E8">
      <w:pPr>
        <w:pStyle w:val="NormaleWeb"/>
        <w:spacing w:before="0" w:beforeAutospacing="0" w:after="0" w:afterAutospacing="0" w:line="0" w:lineRule="atLeast"/>
        <w:jc w:val="center"/>
        <w:rPr>
          <w:rFonts w:ascii="Book Antiqua" w:hAnsi="Book Antiqua"/>
          <w:b/>
          <w:bCs/>
          <w:iCs/>
        </w:rPr>
      </w:pPr>
      <w:r>
        <w:rPr>
          <w:noProof/>
          <w:color w:val="0000FF"/>
        </w:rPr>
        <w:drawing>
          <wp:inline distT="0" distB="0" distL="0" distR="0">
            <wp:extent cx="3060700" cy="4597400"/>
            <wp:effectExtent l="38100" t="57150" r="120650" b="88900"/>
            <wp:docPr id="4" name="irc_mi" descr="http://www.teatrogiudittapasta.it/public/eventi/curino.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atrogiudittapasta.it/public/eventi/curino.jpg">
                      <a:hlinkClick r:id="rId155"/>
                    </pic:cNvPr>
                    <pic:cNvPicPr>
                      <a:picLocks noChangeAspect="1" noChangeArrowheads="1"/>
                    </pic:cNvPicPr>
                  </pic:nvPicPr>
                  <pic:blipFill>
                    <a:blip r:embed="rId156" cstate="print"/>
                    <a:srcRect/>
                    <a:stretch>
                      <a:fillRect/>
                    </a:stretch>
                  </pic:blipFill>
                  <pic:spPr bwMode="auto">
                    <a:xfrm>
                      <a:off x="0" y="0"/>
                      <a:ext cx="3060700" cy="459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61F06" w:rsidRPr="009D7606" w:rsidRDefault="00B61F06" w:rsidP="002D42E8">
      <w:pPr>
        <w:pStyle w:val="NormaleWeb"/>
        <w:spacing w:before="0" w:beforeAutospacing="0" w:after="0" w:afterAutospacing="0" w:line="0" w:lineRule="atLeast"/>
        <w:jc w:val="center"/>
        <w:rPr>
          <w:rFonts w:ascii="Book Antiqua" w:hAnsi="Book Antiqua"/>
          <w:b/>
          <w:bCs/>
          <w:iCs/>
        </w:rPr>
      </w:pPr>
    </w:p>
    <w:p w:rsidR="009D7606" w:rsidRPr="009D7606" w:rsidRDefault="009D7606" w:rsidP="002D42E8">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
          <w:bCs/>
          <w:iCs/>
        </w:rPr>
        <w:t>in</w:t>
      </w:r>
    </w:p>
    <w:p w:rsidR="009D7606" w:rsidRPr="009D7606" w:rsidRDefault="009D7606" w:rsidP="002D42E8">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
          <w:bCs/>
          <w:iCs/>
        </w:rPr>
        <w:t>LE FENICIE</w:t>
      </w:r>
    </w:p>
    <w:p w:rsidR="009D7606" w:rsidRPr="009D7606" w:rsidRDefault="009D7606" w:rsidP="002D42E8">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Cs/>
          <w:i/>
          <w:iCs/>
        </w:rPr>
        <w:t>Testi da</w:t>
      </w:r>
      <w:r w:rsidRPr="009D7606">
        <w:rPr>
          <w:rFonts w:ascii="Book Antiqua" w:hAnsi="Book Antiqua"/>
          <w:b/>
          <w:bCs/>
          <w:iCs/>
        </w:rPr>
        <w:t xml:space="preserve"> </w:t>
      </w:r>
      <w:r w:rsidRPr="009D7606">
        <w:rPr>
          <w:rFonts w:ascii="Book Antiqua" w:hAnsi="Book Antiqua"/>
          <w:b/>
          <w:bCs/>
          <w:i/>
          <w:iCs/>
        </w:rPr>
        <w:t>Le Fenicie</w:t>
      </w:r>
      <w:r w:rsidRPr="009D7606">
        <w:rPr>
          <w:rFonts w:ascii="Book Antiqua" w:hAnsi="Book Antiqua"/>
          <w:b/>
          <w:bCs/>
          <w:iCs/>
        </w:rPr>
        <w:t xml:space="preserve"> di Euripide</w:t>
      </w:r>
    </w:p>
    <w:p w:rsidR="009D7606" w:rsidRPr="009D7606" w:rsidRDefault="009D7606" w:rsidP="002D42E8">
      <w:pPr>
        <w:pStyle w:val="NormaleWeb"/>
        <w:spacing w:before="0" w:beforeAutospacing="0" w:after="0" w:afterAutospacing="0" w:line="0" w:lineRule="atLeast"/>
        <w:jc w:val="center"/>
        <w:rPr>
          <w:rFonts w:ascii="Book Antiqua" w:hAnsi="Book Antiqua"/>
          <w:b/>
          <w:bCs/>
          <w:iCs/>
        </w:rPr>
      </w:pPr>
      <w:r w:rsidRPr="009D7606">
        <w:rPr>
          <w:rFonts w:ascii="Book Antiqua" w:hAnsi="Book Antiqua"/>
          <w:bCs/>
          <w:i/>
          <w:iCs/>
        </w:rPr>
        <w:t>Musiche eseguite dal vivo al pianoforte da</w:t>
      </w:r>
      <w:r w:rsidRPr="009D7606">
        <w:rPr>
          <w:rFonts w:ascii="Book Antiqua" w:hAnsi="Book Antiqua"/>
          <w:b/>
          <w:bCs/>
          <w:iCs/>
        </w:rPr>
        <w:t xml:space="preserve"> Guido </w:t>
      </w:r>
      <w:proofErr w:type="spellStart"/>
      <w:r w:rsidRPr="009D7606">
        <w:rPr>
          <w:rFonts w:ascii="Book Antiqua" w:hAnsi="Book Antiqua"/>
          <w:b/>
          <w:bCs/>
          <w:iCs/>
        </w:rPr>
        <w:t>Scano</w:t>
      </w:r>
      <w:proofErr w:type="spellEnd"/>
    </w:p>
    <w:p w:rsidR="00B61F06" w:rsidRPr="009D7606" w:rsidRDefault="009D7606" w:rsidP="002D42E8">
      <w:pPr>
        <w:pStyle w:val="NormaleWeb"/>
        <w:jc w:val="both"/>
        <w:rPr>
          <w:rFonts w:ascii="Book Antiqua" w:hAnsi="Book Antiqua"/>
          <w:color w:val="000000"/>
        </w:rPr>
      </w:pPr>
      <w:r w:rsidRPr="009D7606">
        <w:rPr>
          <w:rFonts w:ascii="Book Antiqua" w:hAnsi="Book Antiqua"/>
          <w:color w:val="000000"/>
        </w:rPr>
        <w:t xml:space="preserve">Chiude il festival una protagonista d'eccezione della scena teatrale italiana, cofondatrice con Gabriele </w:t>
      </w:r>
      <w:proofErr w:type="spellStart"/>
      <w:r w:rsidRPr="009D7606">
        <w:rPr>
          <w:rFonts w:ascii="Book Antiqua" w:hAnsi="Book Antiqua"/>
          <w:color w:val="000000"/>
        </w:rPr>
        <w:t>Vacis</w:t>
      </w:r>
      <w:proofErr w:type="spellEnd"/>
      <w:r w:rsidRPr="009D7606">
        <w:rPr>
          <w:rFonts w:ascii="Book Antiqua" w:hAnsi="Book Antiqua"/>
          <w:color w:val="000000"/>
        </w:rPr>
        <w:t xml:space="preserve"> dello storico Teatro Settimo ed esponente di spicco del cosiddetto "teatro di narrazione": Laura Curino. Attrice e autrice di spettacoli cult (come Olivetti, </w:t>
      </w:r>
      <w:proofErr w:type="spellStart"/>
      <w:r w:rsidRPr="009D7606">
        <w:rPr>
          <w:rFonts w:ascii="Book Antiqua" w:hAnsi="Book Antiqua"/>
          <w:color w:val="000000"/>
        </w:rPr>
        <w:t>Stabat</w:t>
      </w:r>
      <w:proofErr w:type="spellEnd"/>
      <w:r w:rsidRPr="009D7606">
        <w:rPr>
          <w:rFonts w:ascii="Book Antiqua" w:hAnsi="Book Antiqua"/>
          <w:color w:val="000000"/>
        </w:rPr>
        <w:t xml:space="preserve"> Mater, Passione), uno straordinario talento premiato con i massimi riconoscimenti (Premio </w:t>
      </w:r>
      <w:proofErr w:type="spellStart"/>
      <w:r w:rsidRPr="009D7606">
        <w:rPr>
          <w:rFonts w:ascii="Book Antiqua" w:hAnsi="Book Antiqua"/>
          <w:color w:val="000000"/>
        </w:rPr>
        <w:t>Ubu</w:t>
      </w:r>
      <w:proofErr w:type="spellEnd"/>
      <w:r w:rsidRPr="009D7606">
        <w:rPr>
          <w:rFonts w:ascii="Book Antiqua" w:hAnsi="Book Antiqua"/>
          <w:color w:val="000000"/>
        </w:rPr>
        <w:t xml:space="preserve">, </w:t>
      </w:r>
      <w:proofErr w:type="spellStart"/>
      <w:r w:rsidRPr="009D7606">
        <w:rPr>
          <w:rFonts w:ascii="Book Antiqua" w:hAnsi="Book Antiqua"/>
          <w:color w:val="000000"/>
        </w:rPr>
        <w:t>Anct</w:t>
      </w:r>
      <w:proofErr w:type="spellEnd"/>
      <w:r w:rsidRPr="009D7606">
        <w:rPr>
          <w:rFonts w:ascii="Book Antiqua" w:hAnsi="Book Antiqua"/>
          <w:color w:val="000000"/>
        </w:rPr>
        <w:t xml:space="preserve">, Premio </w:t>
      </w:r>
      <w:proofErr w:type="spellStart"/>
      <w:r w:rsidRPr="009D7606">
        <w:rPr>
          <w:rFonts w:ascii="Book Antiqua" w:hAnsi="Book Antiqua"/>
          <w:color w:val="000000"/>
        </w:rPr>
        <w:t>Hystrio</w:t>
      </w:r>
      <w:proofErr w:type="spellEnd"/>
      <w:r w:rsidRPr="009D7606">
        <w:rPr>
          <w:rFonts w:ascii="Book Antiqua" w:hAnsi="Book Antiqua"/>
          <w:color w:val="000000"/>
        </w:rPr>
        <w:t xml:space="preserve">, premio Golden Graal, Premio </w:t>
      </w:r>
      <w:proofErr w:type="spellStart"/>
      <w:r w:rsidRPr="009D7606">
        <w:rPr>
          <w:rFonts w:ascii="Book Antiqua" w:hAnsi="Book Antiqua"/>
          <w:color w:val="000000"/>
        </w:rPr>
        <w:t>Eti</w:t>
      </w:r>
      <w:proofErr w:type="spellEnd"/>
      <w:r w:rsidRPr="009D7606">
        <w:rPr>
          <w:rFonts w:ascii="Book Antiqua" w:hAnsi="Book Antiqua"/>
          <w:color w:val="000000"/>
        </w:rPr>
        <w:t xml:space="preserve">...), la Curino fa rivivere a </w:t>
      </w:r>
      <w:proofErr w:type="spellStart"/>
      <w:r w:rsidRPr="009D7606">
        <w:rPr>
          <w:rFonts w:ascii="Book Antiqua" w:hAnsi="Book Antiqua"/>
          <w:color w:val="000000"/>
        </w:rPr>
        <w:t>Veleia</w:t>
      </w:r>
      <w:proofErr w:type="spellEnd"/>
      <w:r w:rsidRPr="009D7606">
        <w:rPr>
          <w:rFonts w:ascii="Book Antiqua" w:hAnsi="Book Antiqua"/>
          <w:color w:val="000000"/>
        </w:rPr>
        <w:t xml:space="preserve">, fra </w:t>
      </w:r>
      <w:r w:rsidRPr="009D7606">
        <w:rPr>
          <w:rFonts w:ascii="Book Antiqua" w:hAnsi="Book Antiqua"/>
        </w:rPr>
        <w:t>oralità e scrittura,</w:t>
      </w:r>
      <w:r w:rsidRPr="009D7606">
        <w:rPr>
          <w:rFonts w:ascii="Book Antiqua" w:hAnsi="Book Antiqua"/>
          <w:color w:val="000000"/>
        </w:rPr>
        <w:t xml:space="preserve"> la lotta fratricida fra i due figli di Edipo, </w:t>
      </w:r>
      <w:proofErr w:type="spellStart"/>
      <w:r w:rsidRPr="009D7606">
        <w:rPr>
          <w:rFonts w:ascii="Book Antiqua" w:hAnsi="Book Antiqua"/>
          <w:color w:val="000000"/>
        </w:rPr>
        <w:t>Eteocle</w:t>
      </w:r>
      <w:proofErr w:type="spellEnd"/>
      <w:r w:rsidRPr="009D7606">
        <w:rPr>
          <w:rFonts w:ascii="Book Antiqua" w:hAnsi="Book Antiqua"/>
          <w:color w:val="000000"/>
        </w:rPr>
        <w:t xml:space="preserve"> e </w:t>
      </w:r>
      <w:proofErr w:type="spellStart"/>
      <w:r w:rsidRPr="009D7606">
        <w:rPr>
          <w:rFonts w:ascii="Book Antiqua" w:hAnsi="Book Antiqua"/>
          <w:color w:val="000000"/>
        </w:rPr>
        <w:t>Polinice</w:t>
      </w:r>
      <w:proofErr w:type="spellEnd"/>
      <w:r w:rsidRPr="009D7606">
        <w:rPr>
          <w:rFonts w:ascii="Book Antiqua" w:hAnsi="Book Antiqua"/>
          <w:color w:val="000000"/>
        </w:rPr>
        <w:t xml:space="preserve">, il tentativo di </w:t>
      </w:r>
      <w:proofErr w:type="spellStart"/>
      <w:r w:rsidRPr="009D7606">
        <w:rPr>
          <w:rFonts w:ascii="Book Antiqua" w:hAnsi="Book Antiqua"/>
          <w:color w:val="000000"/>
        </w:rPr>
        <w:t>Giocasta</w:t>
      </w:r>
      <w:proofErr w:type="spellEnd"/>
      <w:r w:rsidRPr="009D7606">
        <w:rPr>
          <w:rFonts w:ascii="Book Antiqua" w:hAnsi="Book Antiqua"/>
          <w:color w:val="000000"/>
        </w:rPr>
        <w:t xml:space="preserve"> di ricomporre il conflitto, l'impotenza di Antigone, accompagnata dalla suggestione musicale di brani di </w:t>
      </w:r>
      <w:proofErr w:type="spellStart"/>
      <w:r w:rsidRPr="009D7606">
        <w:rPr>
          <w:rFonts w:ascii="Book Antiqua" w:hAnsi="Book Antiqua"/>
          <w:color w:val="000000"/>
        </w:rPr>
        <w:t>Zbinden</w:t>
      </w:r>
      <w:proofErr w:type="spellEnd"/>
      <w:r w:rsidRPr="009D7606">
        <w:rPr>
          <w:rFonts w:ascii="Book Antiqua" w:hAnsi="Book Antiqua"/>
          <w:color w:val="000000"/>
        </w:rPr>
        <w:t xml:space="preserve">, </w:t>
      </w:r>
      <w:proofErr w:type="spellStart"/>
      <w:r w:rsidRPr="009D7606">
        <w:rPr>
          <w:rFonts w:ascii="Book Antiqua" w:hAnsi="Book Antiqua"/>
          <w:color w:val="000000"/>
        </w:rPr>
        <w:t>Corradini</w:t>
      </w:r>
      <w:proofErr w:type="spellEnd"/>
      <w:r w:rsidRPr="009D7606">
        <w:rPr>
          <w:rFonts w:ascii="Book Antiqua" w:hAnsi="Book Antiqua"/>
          <w:color w:val="000000"/>
        </w:rPr>
        <w:t xml:space="preserve">, </w:t>
      </w:r>
      <w:proofErr w:type="spellStart"/>
      <w:r w:rsidRPr="009D7606">
        <w:rPr>
          <w:rFonts w:ascii="Book Antiqua" w:hAnsi="Book Antiqua"/>
          <w:color w:val="000000"/>
        </w:rPr>
        <w:t>Merkù</w:t>
      </w:r>
      <w:proofErr w:type="spellEnd"/>
      <w:r w:rsidRPr="009D7606">
        <w:rPr>
          <w:rFonts w:ascii="Book Antiqua" w:hAnsi="Book Antiqua"/>
          <w:color w:val="000000"/>
        </w:rPr>
        <w:t xml:space="preserve">, </w:t>
      </w:r>
      <w:proofErr w:type="spellStart"/>
      <w:r w:rsidRPr="009D7606">
        <w:rPr>
          <w:rFonts w:ascii="Book Antiqua" w:hAnsi="Book Antiqua"/>
          <w:color w:val="000000"/>
        </w:rPr>
        <w:t>Visvikis</w:t>
      </w:r>
      <w:proofErr w:type="spellEnd"/>
      <w:r w:rsidRPr="009D7606">
        <w:rPr>
          <w:rFonts w:ascii="Book Antiqua" w:hAnsi="Book Antiqua"/>
          <w:color w:val="000000"/>
        </w:rPr>
        <w:t xml:space="preserve">, </w:t>
      </w:r>
      <w:proofErr w:type="spellStart"/>
      <w:r w:rsidRPr="009D7606">
        <w:rPr>
          <w:rFonts w:ascii="Book Antiqua" w:hAnsi="Book Antiqua"/>
          <w:color w:val="000000"/>
        </w:rPr>
        <w:t>Tchaikowsky</w:t>
      </w:r>
      <w:proofErr w:type="spellEnd"/>
      <w:r w:rsidRPr="009D7606">
        <w:rPr>
          <w:rFonts w:ascii="Book Antiqua" w:hAnsi="Book Antiqua"/>
          <w:color w:val="000000"/>
        </w:rPr>
        <w:t xml:space="preserve">, </w:t>
      </w:r>
      <w:proofErr w:type="spellStart"/>
      <w:r w:rsidRPr="009D7606">
        <w:rPr>
          <w:rFonts w:ascii="Book Antiqua" w:hAnsi="Book Antiqua"/>
          <w:color w:val="000000"/>
        </w:rPr>
        <w:t>Viozzi</w:t>
      </w:r>
      <w:proofErr w:type="spellEnd"/>
      <w:r w:rsidRPr="009D7606">
        <w:rPr>
          <w:rFonts w:ascii="Book Antiqua" w:hAnsi="Book Antiqua"/>
          <w:color w:val="000000"/>
        </w:rPr>
        <w:t xml:space="preserve">, Forster eseguiti al pianoforte dal vivo da Guido </w:t>
      </w:r>
      <w:proofErr w:type="spellStart"/>
      <w:r w:rsidRPr="009D7606">
        <w:rPr>
          <w:rFonts w:ascii="Book Antiqua" w:hAnsi="Book Antiqua"/>
          <w:color w:val="000000"/>
        </w:rPr>
        <w:t>Scano</w:t>
      </w:r>
      <w:proofErr w:type="spellEnd"/>
      <w:r w:rsidRPr="009D7606">
        <w:rPr>
          <w:rFonts w:ascii="Book Antiqua" w:hAnsi="Book Antiqua"/>
          <w:color w:val="000000"/>
        </w:rPr>
        <w:t xml:space="preserve">. </w:t>
      </w:r>
    </w:p>
    <w:p w:rsidR="00C6530E" w:rsidRPr="004A6A80" w:rsidRDefault="004A6A80" w:rsidP="004A6A80">
      <w:pPr>
        <w:jc w:val="both"/>
        <w:rPr>
          <w:rFonts w:ascii="Book Antiqua" w:hAnsi="Book Antiqua"/>
          <w:b/>
          <w:sz w:val="20"/>
          <w:szCs w:val="20"/>
        </w:rPr>
      </w:pPr>
      <w:r w:rsidRPr="004A6A80">
        <w:rPr>
          <w:rFonts w:ascii="Book Antiqua" w:hAnsi="Book Antiqua"/>
          <w:b/>
          <w:sz w:val="20"/>
          <w:szCs w:val="20"/>
        </w:rPr>
        <w:lastRenderedPageBreak/>
        <w:t>Laura Curino</w:t>
      </w:r>
      <w:r w:rsidRPr="004A6A80">
        <w:rPr>
          <w:rFonts w:ascii="Book Antiqua" w:hAnsi="Book Antiqua"/>
          <w:sz w:val="20"/>
          <w:szCs w:val="20"/>
        </w:rPr>
        <w:t xml:space="preserve"> è nata a Torino il 26 gennaio 1956. E' tra i fondatori del Laboratorio Teatro Settimo. E’ autrice ed attrice, tra gli altri,</w:t>
      </w:r>
      <w:r>
        <w:rPr>
          <w:rFonts w:ascii="Book Antiqua" w:hAnsi="Book Antiqua"/>
          <w:sz w:val="20"/>
          <w:szCs w:val="20"/>
        </w:rPr>
        <w:t xml:space="preserve"> dei suoi spettacoli teatrali. </w:t>
      </w:r>
      <w:r w:rsidRPr="004A6A80">
        <w:rPr>
          <w:rFonts w:ascii="Book Antiqua" w:hAnsi="Book Antiqua"/>
          <w:sz w:val="20"/>
          <w:szCs w:val="20"/>
        </w:rPr>
        <w:t xml:space="preserve">Ha all'attivo, oltre agli spettacoli del Teatro Settimo, spettacoli e letture dalle opere di </w:t>
      </w:r>
      <w:proofErr w:type="spellStart"/>
      <w:r w:rsidRPr="004A6A80">
        <w:rPr>
          <w:rFonts w:ascii="Book Antiqua" w:hAnsi="Book Antiqua"/>
          <w:sz w:val="20"/>
          <w:szCs w:val="20"/>
        </w:rPr>
        <w:t>Alfonsina</w:t>
      </w:r>
      <w:proofErr w:type="spellEnd"/>
      <w:r w:rsidRPr="004A6A80">
        <w:rPr>
          <w:rFonts w:ascii="Book Antiqua" w:hAnsi="Book Antiqua"/>
          <w:sz w:val="20"/>
          <w:szCs w:val="20"/>
        </w:rPr>
        <w:t xml:space="preserve"> Storni, Isabel Allende, Derek </w:t>
      </w:r>
      <w:proofErr w:type="spellStart"/>
      <w:r w:rsidRPr="004A6A80">
        <w:rPr>
          <w:rFonts w:ascii="Book Antiqua" w:hAnsi="Book Antiqua"/>
          <w:sz w:val="20"/>
          <w:szCs w:val="20"/>
        </w:rPr>
        <w:t>Walcott</w:t>
      </w:r>
      <w:proofErr w:type="spellEnd"/>
      <w:r w:rsidRPr="004A6A80">
        <w:rPr>
          <w:rFonts w:ascii="Book Antiqua" w:hAnsi="Book Antiqua"/>
          <w:sz w:val="20"/>
          <w:szCs w:val="20"/>
        </w:rPr>
        <w:t xml:space="preserve">, Yeats, Carmelo Bene, Carlo Goldoni, Virginia Woolf, Marcel </w:t>
      </w:r>
      <w:proofErr w:type="spellStart"/>
      <w:r w:rsidRPr="004A6A80">
        <w:rPr>
          <w:rFonts w:ascii="Book Antiqua" w:hAnsi="Book Antiqua"/>
          <w:sz w:val="20"/>
          <w:szCs w:val="20"/>
        </w:rPr>
        <w:t>Schwobb</w:t>
      </w:r>
      <w:proofErr w:type="spellEnd"/>
      <w:r w:rsidRPr="004A6A80">
        <w:rPr>
          <w:rFonts w:ascii="Book Antiqua" w:hAnsi="Book Antiqua"/>
          <w:sz w:val="20"/>
          <w:szCs w:val="20"/>
        </w:rPr>
        <w:t>, Carlo Pontiggia; conferenze, seminari e laboratori presso le Università di Bologna, Genova, Padova, Siena, le Accademie di Belle Arti di Napoli e L'Aquila, l'Università Cattolica di Milano e di Brescia, l'Istituto Orientale di Napoli, la Civica Scuola d'Arte Drammatica "Paolo Grassi" di Milano, la “Scuola Holden” di Torino, Nonché laboratori per allievi attori presso numerose compagnie italiane e progetti di formazione per insegnanti per conto di assessorati alla pubblica istruzione e sostiene corsi e laboratori specific</w:t>
      </w:r>
      <w:r>
        <w:rPr>
          <w:rFonts w:ascii="Book Antiqua" w:hAnsi="Book Antiqua"/>
          <w:sz w:val="20"/>
          <w:szCs w:val="20"/>
        </w:rPr>
        <w:t xml:space="preserve">i per la formazione in azienda. </w:t>
      </w:r>
      <w:r w:rsidRPr="004A6A80">
        <w:rPr>
          <w:rFonts w:ascii="Book Antiqua" w:hAnsi="Book Antiqua"/>
          <w:sz w:val="20"/>
          <w:szCs w:val="20"/>
        </w:rPr>
        <w:t xml:space="preserve">Collabora attualmente in corsi di formazione al lavoro presso le Università Bocconi di Milano, l’Università di Parma, Pavia e Roma. Con lo psicologo del lavoro il prof. Roberto </w:t>
      </w:r>
      <w:proofErr w:type="spellStart"/>
      <w:r w:rsidRPr="004A6A80">
        <w:rPr>
          <w:rFonts w:ascii="Book Antiqua" w:hAnsi="Book Antiqua"/>
          <w:sz w:val="20"/>
          <w:szCs w:val="20"/>
        </w:rPr>
        <w:t>Grandis</w:t>
      </w:r>
      <w:proofErr w:type="spellEnd"/>
      <w:r w:rsidRPr="004A6A80">
        <w:rPr>
          <w:rFonts w:ascii="Book Antiqua" w:hAnsi="Book Antiqua"/>
          <w:sz w:val="20"/>
          <w:szCs w:val="20"/>
        </w:rPr>
        <w:t xml:space="preserve"> sostiene corsi di formazione presso le aziende e, presso le Camere di Commercio italiane</w:t>
      </w:r>
      <w:r>
        <w:rPr>
          <w:rFonts w:ascii="Book Antiqua" w:hAnsi="Book Antiqua"/>
          <w:sz w:val="20"/>
          <w:szCs w:val="20"/>
        </w:rPr>
        <w:t xml:space="preserve">, sul tema della conciliazione. </w:t>
      </w:r>
      <w:r w:rsidRPr="004A6A80">
        <w:rPr>
          <w:rFonts w:ascii="Book Antiqua" w:hAnsi="Book Antiqua"/>
          <w:sz w:val="20"/>
          <w:szCs w:val="20"/>
        </w:rPr>
        <w:t xml:space="preserve">Temi di lavoro sono stati, nel corso degli anni, le opere e gli autori degli spettacoli cui ha partecipato, il training dell'attore ed in genere della persona in relazione con il pubblico e la comunicazione, e le tecniche di narrazione. </w:t>
      </w:r>
      <w:r w:rsidRPr="004A6A80">
        <w:rPr>
          <w:rFonts w:ascii="Book Antiqua" w:hAnsi="Book Antiqua"/>
          <w:sz w:val="20"/>
          <w:szCs w:val="20"/>
        </w:rPr>
        <w:br/>
        <w:t>Con il Prof. Gerardo Guccini dell’Università di Bologna ha curato la pubblicazione di un volume sto</w:t>
      </w:r>
      <w:r>
        <w:rPr>
          <w:rFonts w:ascii="Book Antiqua" w:hAnsi="Book Antiqua"/>
          <w:sz w:val="20"/>
          <w:szCs w:val="20"/>
        </w:rPr>
        <w:t xml:space="preserve">rico-critico su Teatro Settimo. </w:t>
      </w:r>
      <w:r w:rsidRPr="004A6A80">
        <w:rPr>
          <w:rFonts w:ascii="Book Antiqua" w:hAnsi="Book Antiqua"/>
          <w:sz w:val="20"/>
          <w:szCs w:val="20"/>
        </w:rPr>
        <w:t>Ha preso parte ai film "</w:t>
      </w:r>
      <w:proofErr w:type="spellStart"/>
      <w:r w:rsidRPr="004A6A80">
        <w:rPr>
          <w:rFonts w:ascii="Book Antiqua" w:hAnsi="Book Antiqua"/>
          <w:sz w:val="20"/>
          <w:szCs w:val="20"/>
        </w:rPr>
        <w:t>Nostos</w:t>
      </w:r>
      <w:proofErr w:type="spellEnd"/>
      <w:r w:rsidRPr="004A6A80">
        <w:rPr>
          <w:rFonts w:ascii="Book Antiqua" w:hAnsi="Book Antiqua"/>
          <w:sz w:val="20"/>
          <w:szCs w:val="20"/>
        </w:rPr>
        <w:t xml:space="preserve">" di Franco </w:t>
      </w:r>
      <w:proofErr w:type="spellStart"/>
      <w:r w:rsidRPr="004A6A80">
        <w:rPr>
          <w:rFonts w:ascii="Book Antiqua" w:hAnsi="Book Antiqua"/>
          <w:sz w:val="20"/>
          <w:szCs w:val="20"/>
        </w:rPr>
        <w:t>Piavoli</w:t>
      </w:r>
      <w:proofErr w:type="spellEnd"/>
      <w:r w:rsidRPr="004A6A80">
        <w:rPr>
          <w:rFonts w:ascii="Book Antiqua" w:hAnsi="Book Antiqua"/>
          <w:sz w:val="20"/>
          <w:szCs w:val="20"/>
        </w:rPr>
        <w:t xml:space="preserve">; “La seconda volta” e “Preferisco il rumore del mare” di Mimmo Calopresti,; “San </w:t>
      </w:r>
      <w:proofErr w:type="spellStart"/>
      <w:r w:rsidRPr="004A6A80">
        <w:rPr>
          <w:rFonts w:ascii="Book Antiqua" w:hAnsi="Book Antiqua"/>
          <w:sz w:val="20"/>
          <w:szCs w:val="20"/>
        </w:rPr>
        <w:t>Salvario</w:t>
      </w:r>
      <w:proofErr w:type="spellEnd"/>
      <w:r w:rsidRPr="004A6A80">
        <w:rPr>
          <w:rFonts w:ascii="Book Antiqua" w:hAnsi="Book Antiqua"/>
          <w:sz w:val="20"/>
          <w:szCs w:val="20"/>
        </w:rPr>
        <w:t xml:space="preserve">” di Enrico </w:t>
      </w:r>
      <w:proofErr w:type="spellStart"/>
      <w:r w:rsidRPr="004A6A80">
        <w:rPr>
          <w:rFonts w:ascii="Book Antiqua" w:hAnsi="Book Antiqua"/>
          <w:sz w:val="20"/>
          <w:szCs w:val="20"/>
        </w:rPr>
        <w:t>Verra</w:t>
      </w:r>
      <w:proofErr w:type="spellEnd"/>
      <w:r w:rsidRPr="004A6A80">
        <w:rPr>
          <w:rFonts w:ascii="Book Antiqua" w:hAnsi="Book Antiqua"/>
          <w:sz w:val="20"/>
          <w:szCs w:val="20"/>
        </w:rPr>
        <w:t xml:space="preserve">, “Cuore” di Maurizio </w:t>
      </w:r>
      <w:proofErr w:type="spellStart"/>
      <w:r w:rsidRPr="004A6A80">
        <w:rPr>
          <w:rFonts w:ascii="Book Antiqua" w:hAnsi="Book Antiqua"/>
          <w:sz w:val="20"/>
          <w:szCs w:val="20"/>
        </w:rPr>
        <w:t>Zaccari</w:t>
      </w:r>
      <w:proofErr w:type="spellEnd"/>
      <w:r w:rsidRPr="004A6A80">
        <w:rPr>
          <w:rFonts w:ascii="Book Antiqua" w:hAnsi="Book Antiqua"/>
          <w:sz w:val="20"/>
          <w:szCs w:val="20"/>
        </w:rPr>
        <w:t>.</w:t>
      </w:r>
      <w:r w:rsidRPr="004A6A80">
        <w:rPr>
          <w:rFonts w:ascii="Book Antiqua" w:hAnsi="Book Antiqua"/>
          <w:sz w:val="20"/>
          <w:szCs w:val="20"/>
        </w:rPr>
        <w:br/>
        <w:t xml:space="preserve">Nell’ottobre 2004 ha partecipato con il video teatrale “Il conte </w:t>
      </w:r>
      <w:proofErr w:type="spellStart"/>
      <w:r w:rsidRPr="004A6A80">
        <w:rPr>
          <w:rFonts w:ascii="Book Antiqua" w:hAnsi="Book Antiqua"/>
          <w:sz w:val="20"/>
          <w:szCs w:val="20"/>
        </w:rPr>
        <w:t>Aigor</w:t>
      </w:r>
      <w:proofErr w:type="spellEnd"/>
      <w:r w:rsidRPr="004A6A80">
        <w:rPr>
          <w:rFonts w:ascii="Book Antiqua" w:hAnsi="Book Antiqua"/>
          <w:sz w:val="20"/>
          <w:szCs w:val="20"/>
        </w:rPr>
        <w:t xml:space="preserve">” sulla vicenda di Igor Marini e lo scandalo Telecom Serbia alla trasmissione di Milena </w:t>
      </w:r>
      <w:proofErr w:type="spellStart"/>
      <w:r w:rsidRPr="004A6A80">
        <w:rPr>
          <w:rFonts w:ascii="Book Antiqua" w:hAnsi="Book Antiqua"/>
          <w:sz w:val="20"/>
          <w:szCs w:val="20"/>
        </w:rPr>
        <w:t>Gabanelli</w:t>
      </w:r>
      <w:proofErr w:type="spellEnd"/>
      <w:r w:rsidRPr="004A6A80">
        <w:rPr>
          <w:rFonts w:ascii="Book Antiqua" w:hAnsi="Book Antiqua"/>
          <w:sz w:val="20"/>
          <w:szCs w:val="20"/>
        </w:rPr>
        <w:t xml:space="preserve"> Report in onda su Rai Tre.</w:t>
      </w:r>
      <w:r w:rsidRPr="004A6A80">
        <w:rPr>
          <w:rFonts w:ascii="Book Antiqua" w:hAnsi="Book Antiqua"/>
          <w:sz w:val="20"/>
          <w:szCs w:val="20"/>
        </w:rPr>
        <w:br/>
        <w:t xml:space="preserve">Nel 2005 lavora su “Le storie di Santa Barbara” (dalla Legenda Aurea) di Jacopo da Varazze in collaborazione con il Museo </w:t>
      </w:r>
      <w:proofErr w:type="spellStart"/>
      <w:r w:rsidRPr="004A6A80">
        <w:rPr>
          <w:rFonts w:ascii="Book Antiqua" w:hAnsi="Book Antiqua"/>
          <w:sz w:val="20"/>
          <w:szCs w:val="20"/>
        </w:rPr>
        <w:t>Bernareggi</w:t>
      </w:r>
      <w:proofErr w:type="spellEnd"/>
      <w:r w:rsidRPr="004A6A80">
        <w:rPr>
          <w:rFonts w:ascii="Book Antiqua" w:hAnsi="Book Antiqua"/>
          <w:sz w:val="20"/>
          <w:szCs w:val="20"/>
        </w:rPr>
        <w:t xml:space="preserve"> (</w:t>
      </w:r>
      <w:proofErr w:type="spellStart"/>
      <w:r w:rsidRPr="004A6A80">
        <w:rPr>
          <w:rFonts w:ascii="Book Antiqua" w:hAnsi="Book Antiqua"/>
          <w:sz w:val="20"/>
          <w:szCs w:val="20"/>
        </w:rPr>
        <w:t>Bg</w:t>
      </w:r>
      <w:proofErr w:type="spellEnd"/>
      <w:r w:rsidRPr="004A6A80">
        <w:rPr>
          <w:rFonts w:ascii="Book Antiqua" w:hAnsi="Book Antiqua"/>
          <w:sz w:val="20"/>
          <w:szCs w:val="20"/>
        </w:rPr>
        <w:t>), ripreso e prodotto nel 2008 dal Teatro Donizetti di Bergamo.</w:t>
      </w:r>
      <w:r w:rsidRPr="004A6A80">
        <w:rPr>
          <w:rFonts w:ascii="Book Antiqua" w:hAnsi="Book Antiqua"/>
          <w:sz w:val="20"/>
          <w:szCs w:val="20"/>
        </w:rPr>
        <w:br/>
        <w:t>Nel 2006 collabora con il Piccolo Teatro di Milano come drammaturga alla creazione dell’evento teatrale “Il signore del cane nero” patrocinato dall’Eni per il centenario della nascita di Enrico Mattei che la vede in scena con Lucia Annunziata pe</w:t>
      </w:r>
      <w:r>
        <w:rPr>
          <w:rFonts w:ascii="Book Antiqua" w:hAnsi="Book Antiqua"/>
          <w:sz w:val="20"/>
          <w:szCs w:val="20"/>
        </w:rPr>
        <w:t xml:space="preserve">r la regia di Cristina </w:t>
      </w:r>
      <w:proofErr w:type="spellStart"/>
      <w:r>
        <w:rPr>
          <w:rFonts w:ascii="Book Antiqua" w:hAnsi="Book Antiqua"/>
          <w:sz w:val="20"/>
          <w:szCs w:val="20"/>
        </w:rPr>
        <w:t>Pezzoli</w:t>
      </w:r>
      <w:proofErr w:type="spellEnd"/>
      <w:r>
        <w:rPr>
          <w:rFonts w:ascii="Book Antiqua" w:hAnsi="Book Antiqua"/>
          <w:sz w:val="20"/>
          <w:szCs w:val="20"/>
        </w:rPr>
        <w:t xml:space="preserve">. </w:t>
      </w:r>
      <w:r w:rsidRPr="004A6A80">
        <w:rPr>
          <w:rFonts w:ascii="Book Antiqua" w:hAnsi="Book Antiqua"/>
          <w:sz w:val="20"/>
          <w:szCs w:val="20"/>
        </w:rPr>
        <w:t>Nel 2006 realizza per la manifestazione Torino Capitale Mondiale del Libro con Roma una lettura sul libro di Lalla Romano “Una giovinezza inventata”.</w:t>
      </w:r>
      <w:r w:rsidRPr="004A6A80">
        <w:rPr>
          <w:rFonts w:ascii="Book Antiqua" w:hAnsi="Book Antiqua"/>
          <w:sz w:val="20"/>
          <w:szCs w:val="20"/>
        </w:rPr>
        <w:br/>
        <w:t>Nel 2007 è attrice insieme al gruppo musicale Calicanto nello spettacolo prodotto dalla Piccionaia – I Carrara “La magnifica intrapresa” delle galee che raggiungono il lago di Garda via terra nel 1438. Con la stessa compagnia cura il progetto “Strada Carrara” i</w:t>
      </w:r>
      <w:r>
        <w:rPr>
          <w:rFonts w:ascii="Book Antiqua" w:hAnsi="Book Antiqua"/>
          <w:sz w:val="20"/>
          <w:szCs w:val="20"/>
        </w:rPr>
        <w:t xml:space="preserve">nterpretato da </w:t>
      </w:r>
      <w:proofErr w:type="spellStart"/>
      <w:r>
        <w:rPr>
          <w:rFonts w:ascii="Book Antiqua" w:hAnsi="Book Antiqua"/>
          <w:sz w:val="20"/>
          <w:szCs w:val="20"/>
        </w:rPr>
        <w:t>Titino</w:t>
      </w:r>
      <w:proofErr w:type="spellEnd"/>
      <w:r>
        <w:rPr>
          <w:rFonts w:ascii="Book Antiqua" w:hAnsi="Book Antiqua"/>
          <w:sz w:val="20"/>
          <w:szCs w:val="20"/>
        </w:rPr>
        <w:t xml:space="preserve"> Carrara.  </w:t>
      </w:r>
      <w:r w:rsidRPr="004A6A80">
        <w:rPr>
          <w:rFonts w:ascii="Book Antiqua" w:hAnsi="Book Antiqua"/>
          <w:sz w:val="20"/>
          <w:szCs w:val="20"/>
        </w:rPr>
        <w:t xml:space="preserve">Partecipa alla trasmissione radiofonica Tracce su Radio Due condotta da Gianluca </w:t>
      </w:r>
      <w:proofErr w:type="spellStart"/>
      <w:r w:rsidRPr="004A6A80">
        <w:rPr>
          <w:rFonts w:ascii="Book Antiqua" w:hAnsi="Book Antiqua"/>
          <w:sz w:val="20"/>
          <w:szCs w:val="20"/>
        </w:rPr>
        <w:t>Favetto</w:t>
      </w:r>
      <w:proofErr w:type="spellEnd"/>
      <w:r w:rsidRPr="004A6A80">
        <w:rPr>
          <w:rFonts w:ascii="Book Antiqua" w:hAnsi="Book Antiqua"/>
          <w:sz w:val="20"/>
          <w:szCs w:val="20"/>
        </w:rPr>
        <w:t xml:space="preserve"> e compare nell’installazione video curata dal regista Greenaway per l’inaugur</w:t>
      </w:r>
      <w:r>
        <w:rPr>
          <w:rFonts w:ascii="Book Antiqua" w:hAnsi="Book Antiqua"/>
          <w:sz w:val="20"/>
          <w:szCs w:val="20"/>
        </w:rPr>
        <w:t xml:space="preserve">azione della Reggia di Venaria. </w:t>
      </w:r>
      <w:r w:rsidRPr="004A6A80">
        <w:rPr>
          <w:rFonts w:ascii="Book Antiqua" w:hAnsi="Book Antiqua"/>
          <w:sz w:val="20"/>
          <w:szCs w:val="20"/>
        </w:rPr>
        <w:t>Nel settembre 2008 realizza uno spettacolo sul caffè sponsorizzato dalla Illy Caffè in occa</w:t>
      </w:r>
      <w:r>
        <w:rPr>
          <w:rFonts w:ascii="Book Antiqua" w:hAnsi="Book Antiqua"/>
          <w:sz w:val="20"/>
          <w:szCs w:val="20"/>
        </w:rPr>
        <w:t xml:space="preserve">sione dei 75 anni dell’azienda. </w:t>
      </w:r>
      <w:r w:rsidRPr="004A6A80">
        <w:rPr>
          <w:rFonts w:ascii="Book Antiqua" w:hAnsi="Book Antiqua"/>
          <w:sz w:val="20"/>
          <w:szCs w:val="20"/>
        </w:rPr>
        <w:t xml:space="preserve">Nel febbraio 2008 partecipa alla inaugurazione della riapertura del Teatro Carignano di Torino con lo spettacolo Zio </w:t>
      </w:r>
      <w:proofErr w:type="spellStart"/>
      <w:r w:rsidRPr="004A6A80">
        <w:rPr>
          <w:rFonts w:ascii="Book Antiqua" w:hAnsi="Book Antiqua"/>
          <w:sz w:val="20"/>
          <w:szCs w:val="20"/>
        </w:rPr>
        <w:t>Vanja</w:t>
      </w:r>
      <w:proofErr w:type="spellEnd"/>
      <w:r w:rsidRPr="004A6A80">
        <w:rPr>
          <w:rFonts w:ascii="Book Antiqua" w:hAnsi="Book Antiqua"/>
          <w:sz w:val="20"/>
          <w:szCs w:val="20"/>
        </w:rPr>
        <w:t xml:space="preserve">, regia Gabriele </w:t>
      </w:r>
      <w:proofErr w:type="spellStart"/>
      <w:r w:rsidRPr="004A6A80">
        <w:rPr>
          <w:rFonts w:ascii="Book Antiqua" w:hAnsi="Book Antiqua"/>
          <w:sz w:val="20"/>
          <w:szCs w:val="20"/>
        </w:rPr>
        <w:t>Vacis</w:t>
      </w:r>
      <w:proofErr w:type="spellEnd"/>
      <w:r w:rsidRPr="004A6A80">
        <w:rPr>
          <w:rFonts w:ascii="Book Antiqua" w:hAnsi="Book Antiqua"/>
          <w:sz w:val="20"/>
          <w:szCs w:val="20"/>
        </w:rPr>
        <w:t>, produzione Fonda</w:t>
      </w:r>
      <w:r>
        <w:rPr>
          <w:rFonts w:ascii="Book Antiqua" w:hAnsi="Book Antiqua"/>
          <w:sz w:val="20"/>
          <w:szCs w:val="20"/>
        </w:rPr>
        <w:t xml:space="preserve">zione Teatro Stabile di Torino. </w:t>
      </w:r>
      <w:r w:rsidRPr="004A6A80">
        <w:rPr>
          <w:rFonts w:ascii="Book Antiqua" w:hAnsi="Book Antiqua"/>
          <w:sz w:val="20"/>
          <w:szCs w:val="20"/>
        </w:rPr>
        <w:t xml:space="preserve">Nell’aprile del 2009 in presenza del Presidente della Repubblica Giorgio Napolitano, rappresenta lo spettacolo Adriano Olivetti con Lucilla </w:t>
      </w:r>
      <w:proofErr w:type="spellStart"/>
      <w:r w:rsidRPr="004A6A80">
        <w:rPr>
          <w:rFonts w:ascii="Book Antiqua" w:hAnsi="Book Antiqua"/>
          <w:sz w:val="20"/>
          <w:szCs w:val="20"/>
        </w:rPr>
        <w:t>Giagnoni</w:t>
      </w:r>
      <w:proofErr w:type="spellEnd"/>
      <w:r w:rsidRPr="004A6A80">
        <w:rPr>
          <w:rFonts w:ascii="Book Antiqua" w:hAnsi="Book Antiqua"/>
          <w:sz w:val="20"/>
          <w:szCs w:val="20"/>
        </w:rPr>
        <w:t xml:space="preserve"> e Mariella </w:t>
      </w:r>
      <w:proofErr w:type="spellStart"/>
      <w:r w:rsidRPr="004A6A80">
        <w:rPr>
          <w:rFonts w:ascii="Book Antiqua" w:hAnsi="Book Antiqua"/>
          <w:sz w:val="20"/>
          <w:szCs w:val="20"/>
        </w:rPr>
        <w:t>Fabbris</w:t>
      </w:r>
      <w:proofErr w:type="spellEnd"/>
      <w:r w:rsidRPr="004A6A80">
        <w:rPr>
          <w:rFonts w:ascii="Book Antiqua" w:hAnsi="Book Antiqua"/>
          <w:sz w:val="20"/>
          <w:szCs w:val="20"/>
        </w:rPr>
        <w:t xml:space="preserve">, con la regia di Gabriele </w:t>
      </w:r>
      <w:proofErr w:type="spellStart"/>
      <w:r w:rsidRPr="004A6A80">
        <w:rPr>
          <w:rFonts w:ascii="Book Antiqua" w:hAnsi="Book Antiqua"/>
          <w:sz w:val="20"/>
          <w:szCs w:val="20"/>
        </w:rPr>
        <w:t>Vacis</w:t>
      </w:r>
      <w:proofErr w:type="spellEnd"/>
      <w:r>
        <w:rPr>
          <w:rFonts w:ascii="Book Antiqua" w:hAnsi="Book Antiqua"/>
          <w:sz w:val="20"/>
          <w:szCs w:val="20"/>
        </w:rPr>
        <w:t xml:space="preserve"> al Teatro Carignano di Torino. </w:t>
      </w:r>
      <w:r w:rsidRPr="004A6A80">
        <w:rPr>
          <w:rFonts w:ascii="Book Antiqua" w:hAnsi="Book Antiqua"/>
          <w:sz w:val="20"/>
          <w:szCs w:val="20"/>
        </w:rPr>
        <w:t>Nel 2011 ha partecipato ai film “Quando la notte” di Cristina Comencini e “La donna della domenica” di Giulio Base.</w:t>
      </w:r>
    </w:p>
    <w:p w:rsidR="00DA741A" w:rsidRPr="00DA741A" w:rsidRDefault="00DA741A" w:rsidP="00DA741A">
      <w:pPr>
        <w:jc w:val="both"/>
        <w:rPr>
          <w:rFonts w:ascii="Book Antiqua" w:hAnsi="Book Antiqua"/>
          <w:sz w:val="20"/>
          <w:szCs w:val="20"/>
        </w:rPr>
      </w:pPr>
      <w:r w:rsidRPr="00DA741A">
        <w:rPr>
          <w:rFonts w:ascii="Book Antiqua" w:hAnsi="Book Antiqua"/>
          <w:b/>
          <w:sz w:val="20"/>
          <w:szCs w:val="20"/>
        </w:rPr>
        <w:t xml:space="preserve">Guido </w:t>
      </w:r>
      <w:proofErr w:type="spellStart"/>
      <w:r w:rsidRPr="00DA741A">
        <w:rPr>
          <w:rFonts w:ascii="Book Antiqua" w:hAnsi="Book Antiqua"/>
          <w:b/>
          <w:sz w:val="20"/>
          <w:szCs w:val="20"/>
        </w:rPr>
        <w:t>Scano</w:t>
      </w:r>
      <w:proofErr w:type="spellEnd"/>
      <w:r w:rsidRPr="00DA741A">
        <w:rPr>
          <w:rFonts w:ascii="Book Antiqua" w:hAnsi="Book Antiqua"/>
          <w:sz w:val="20"/>
          <w:szCs w:val="20"/>
        </w:rPr>
        <w:t xml:space="preserve">, </w:t>
      </w:r>
      <w:r>
        <w:rPr>
          <w:rFonts w:ascii="Book Antiqua" w:hAnsi="Book Antiqua"/>
          <w:sz w:val="20"/>
          <w:szCs w:val="20"/>
        </w:rPr>
        <w:t>a</w:t>
      </w:r>
      <w:r w:rsidRPr="00DA741A">
        <w:rPr>
          <w:rFonts w:ascii="Book Antiqua" w:hAnsi="Book Antiqua"/>
          <w:sz w:val="20"/>
          <w:szCs w:val="20"/>
        </w:rPr>
        <w:t>ttività concertistica svolta:</w:t>
      </w:r>
      <w:r>
        <w:rPr>
          <w:rFonts w:ascii="Book Antiqua" w:hAnsi="Book Antiqua"/>
          <w:sz w:val="20"/>
          <w:szCs w:val="20"/>
        </w:rPr>
        <w:t xml:space="preserve"> </w:t>
      </w:r>
      <w:r w:rsidRPr="00DA741A">
        <w:rPr>
          <w:rFonts w:ascii="Book Antiqua" w:hAnsi="Book Antiqua"/>
          <w:sz w:val="20"/>
          <w:szCs w:val="20"/>
        </w:rPr>
        <w:t>come solista, in duo pianistico, con orchestra e collaboratore di vari strumentisti - in tutta Italia,</w:t>
      </w:r>
      <w:r>
        <w:rPr>
          <w:rFonts w:ascii="Book Antiqua" w:hAnsi="Book Antiqua"/>
          <w:sz w:val="20"/>
          <w:szCs w:val="20"/>
        </w:rPr>
        <w:t xml:space="preserve"> </w:t>
      </w:r>
      <w:r w:rsidRPr="00DA741A">
        <w:rPr>
          <w:rFonts w:ascii="Book Antiqua" w:hAnsi="Book Antiqua"/>
          <w:sz w:val="20"/>
          <w:szCs w:val="20"/>
        </w:rPr>
        <w:t xml:space="preserve">partecipando anche a numerosi </w:t>
      </w:r>
      <w:proofErr w:type="spellStart"/>
      <w:r w:rsidRPr="00DA741A">
        <w:rPr>
          <w:rFonts w:ascii="Book Antiqua" w:hAnsi="Book Antiqua"/>
          <w:sz w:val="20"/>
          <w:szCs w:val="20"/>
        </w:rPr>
        <w:t>festivals</w:t>
      </w:r>
      <w:proofErr w:type="spellEnd"/>
      <w:r w:rsidRPr="00DA741A">
        <w:rPr>
          <w:rFonts w:ascii="Book Antiqua" w:hAnsi="Book Antiqua"/>
          <w:sz w:val="20"/>
          <w:szCs w:val="20"/>
        </w:rPr>
        <w:t xml:space="preserve"> - </w:t>
      </w:r>
      <w:proofErr w:type="spellStart"/>
      <w:r w:rsidRPr="00DA741A">
        <w:rPr>
          <w:rFonts w:ascii="Book Antiqua" w:hAnsi="Book Antiqua"/>
          <w:sz w:val="20"/>
          <w:szCs w:val="20"/>
        </w:rPr>
        <w:t>nonchè</w:t>
      </w:r>
      <w:proofErr w:type="spellEnd"/>
      <w:r w:rsidRPr="00DA741A">
        <w:rPr>
          <w:rFonts w:ascii="Book Antiqua" w:hAnsi="Book Antiqua"/>
          <w:sz w:val="20"/>
          <w:szCs w:val="20"/>
        </w:rPr>
        <w:t xml:space="preserve"> in Slovenia, Egitto, Francia, Bulgaria, India,</w:t>
      </w:r>
      <w:r>
        <w:rPr>
          <w:rFonts w:ascii="Book Antiqua" w:hAnsi="Book Antiqua"/>
          <w:sz w:val="20"/>
          <w:szCs w:val="20"/>
        </w:rPr>
        <w:t xml:space="preserve"> </w:t>
      </w:r>
      <w:r w:rsidRPr="00DA741A">
        <w:rPr>
          <w:rFonts w:ascii="Book Antiqua" w:hAnsi="Book Antiqua"/>
          <w:sz w:val="20"/>
          <w:szCs w:val="20"/>
        </w:rPr>
        <w:t xml:space="preserve">Germania (dove è stato anche professore ospite alle </w:t>
      </w:r>
      <w:proofErr w:type="spellStart"/>
      <w:r w:rsidRPr="00DA741A">
        <w:rPr>
          <w:rFonts w:ascii="Book Antiqua" w:hAnsi="Book Antiqua"/>
          <w:sz w:val="20"/>
          <w:szCs w:val="20"/>
        </w:rPr>
        <w:t>Masterclasses</w:t>
      </w:r>
      <w:proofErr w:type="spellEnd"/>
      <w:r w:rsidRPr="00DA741A">
        <w:rPr>
          <w:rFonts w:ascii="Book Antiqua" w:hAnsi="Book Antiqua"/>
          <w:sz w:val="20"/>
          <w:szCs w:val="20"/>
        </w:rPr>
        <w:t xml:space="preserve"> per giovani pianisti in Baviera),</w:t>
      </w:r>
      <w:r>
        <w:rPr>
          <w:rFonts w:ascii="Book Antiqua" w:hAnsi="Book Antiqua"/>
          <w:sz w:val="20"/>
          <w:szCs w:val="20"/>
        </w:rPr>
        <w:t xml:space="preserve"> </w:t>
      </w:r>
      <w:r w:rsidRPr="00DA741A">
        <w:rPr>
          <w:rFonts w:ascii="Book Antiqua" w:hAnsi="Book Antiqua"/>
          <w:sz w:val="20"/>
          <w:szCs w:val="20"/>
        </w:rPr>
        <w:t xml:space="preserve">Polonia (anche docente ai Corsi estivi e commissario di giuria in Concorsi internazionali), Grecia, Portogallo (per tre anni consecutivi, </w:t>
      </w:r>
      <w:proofErr w:type="spellStart"/>
      <w:r w:rsidRPr="00DA741A">
        <w:rPr>
          <w:rFonts w:ascii="Book Antiqua" w:hAnsi="Book Antiqua"/>
          <w:sz w:val="20"/>
          <w:szCs w:val="20"/>
        </w:rPr>
        <w:t>tournèes</w:t>
      </w:r>
      <w:proofErr w:type="spellEnd"/>
      <w:r w:rsidRPr="00DA741A">
        <w:rPr>
          <w:rFonts w:ascii="Book Antiqua" w:hAnsi="Book Antiqua"/>
          <w:sz w:val="20"/>
          <w:szCs w:val="20"/>
        </w:rPr>
        <w:t xml:space="preserve"> e membro di giuria), Romania, Danimarca, Austria, Bielorussia, Turchia, Svizzera, Lituania, Malta.</w:t>
      </w:r>
      <w:r>
        <w:rPr>
          <w:rFonts w:ascii="Book Antiqua" w:hAnsi="Book Antiqua"/>
          <w:sz w:val="20"/>
          <w:szCs w:val="20"/>
        </w:rPr>
        <w:t xml:space="preserve"> </w:t>
      </w:r>
      <w:r w:rsidRPr="00DA741A">
        <w:rPr>
          <w:rFonts w:ascii="Book Antiqua" w:hAnsi="Book Antiqua"/>
          <w:sz w:val="20"/>
          <w:szCs w:val="20"/>
        </w:rPr>
        <w:t xml:space="preserve">Con l' </w:t>
      </w:r>
      <w:proofErr w:type="spellStart"/>
      <w:r w:rsidRPr="00DA741A">
        <w:rPr>
          <w:rFonts w:ascii="Book Antiqua" w:hAnsi="Book Antiqua"/>
          <w:sz w:val="20"/>
          <w:szCs w:val="20"/>
        </w:rPr>
        <w:t>Erasmus</w:t>
      </w:r>
      <w:proofErr w:type="spellEnd"/>
      <w:r w:rsidRPr="00DA741A">
        <w:rPr>
          <w:rFonts w:ascii="Book Antiqua" w:hAnsi="Book Antiqua"/>
          <w:sz w:val="20"/>
          <w:szCs w:val="20"/>
        </w:rPr>
        <w:t>, è stato presente in Spagna dove ha tenuto un seminario sulla tecnica pianistica, nel 2008 e nel 2011 (Conservatorio superiore di Murcia).</w:t>
      </w:r>
      <w:r>
        <w:rPr>
          <w:rFonts w:ascii="Book Antiqua" w:hAnsi="Book Antiqua"/>
          <w:sz w:val="20"/>
          <w:szCs w:val="20"/>
        </w:rPr>
        <w:t xml:space="preserve"> </w:t>
      </w:r>
      <w:r w:rsidRPr="00DA741A">
        <w:rPr>
          <w:rFonts w:ascii="Book Antiqua" w:hAnsi="Book Antiqua"/>
          <w:sz w:val="20"/>
          <w:szCs w:val="20"/>
        </w:rPr>
        <w:t>Come Presidente del Centro Internazionale Ricerche Musicali, è stato coordinatore delle iniziative</w:t>
      </w:r>
      <w:r>
        <w:rPr>
          <w:rFonts w:ascii="Book Antiqua" w:hAnsi="Book Antiqua"/>
          <w:sz w:val="20"/>
          <w:szCs w:val="20"/>
        </w:rPr>
        <w:t xml:space="preserve"> </w:t>
      </w:r>
      <w:r w:rsidRPr="00DA741A">
        <w:rPr>
          <w:rFonts w:ascii="Book Antiqua" w:hAnsi="Book Antiqua"/>
          <w:sz w:val="20"/>
          <w:szCs w:val="20"/>
        </w:rPr>
        <w:t>musicali al Piccolo Regio di Torino dal 2001 al 2007 e relatore a numerosi convegni sulla didattica</w:t>
      </w:r>
      <w:r>
        <w:rPr>
          <w:rFonts w:ascii="Book Antiqua" w:hAnsi="Book Antiqua"/>
          <w:sz w:val="20"/>
          <w:szCs w:val="20"/>
        </w:rPr>
        <w:t xml:space="preserve"> </w:t>
      </w:r>
      <w:r w:rsidRPr="00DA741A">
        <w:rPr>
          <w:rFonts w:ascii="Book Antiqua" w:hAnsi="Book Antiqua"/>
          <w:sz w:val="20"/>
          <w:szCs w:val="20"/>
        </w:rPr>
        <w:t>interdisciplinare.</w:t>
      </w:r>
      <w:r>
        <w:rPr>
          <w:rFonts w:ascii="Book Antiqua" w:hAnsi="Book Antiqua"/>
          <w:sz w:val="20"/>
          <w:szCs w:val="20"/>
        </w:rPr>
        <w:t xml:space="preserve"> </w:t>
      </w:r>
      <w:r w:rsidRPr="00DA741A">
        <w:rPr>
          <w:rFonts w:ascii="Book Antiqua" w:hAnsi="Book Antiqua"/>
          <w:sz w:val="20"/>
          <w:szCs w:val="20"/>
        </w:rPr>
        <w:t xml:space="preserve">Referente per l’ Italia del </w:t>
      </w:r>
      <w:proofErr w:type="spellStart"/>
      <w:r w:rsidRPr="00DA741A">
        <w:rPr>
          <w:rFonts w:ascii="Book Antiqua" w:hAnsi="Book Antiqua"/>
          <w:sz w:val="20"/>
          <w:szCs w:val="20"/>
        </w:rPr>
        <w:t>Concours</w:t>
      </w:r>
      <w:proofErr w:type="spellEnd"/>
      <w:r w:rsidRPr="00DA741A">
        <w:rPr>
          <w:rFonts w:ascii="Book Antiqua" w:hAnsi="Book Antiqua"/>
          <w:sz w:val="20"/>
          <w:szCs w:val="20"/>
        </w:rPr>
        <w:t xml:space="preserve"> Musical de France dal 2000 al 2005.</w:t>
      </w:r>
      <w:r>
        <w:rPr>
          <w:rFonts w:ascii="Book Antiqua" w:hAnsi="Book Antiqua"/>
          <w:sz w:val="20"/>
          <w:szCs w:val="20"/>
        </w:rPr>
        <w:t xml:space="preserve"> </w:t>
      </w:r>
      <w:r w:rsidRPr="00DA741A">
        <w:rPr>
          <w:rFonts w:ascii="Book Antiqua" w:hAnsi="Book Antiqua"/>
          <w:sz w:val="20"/>
          <w:szCs w:val="20"/>
        </w:rPr>
        <w:t>Studi effettuati in Italia (diploma al Conservatorio di Bologna), in Svizzera (</w:t>
      </w:r>
      <w:proofErr w:type="spellStart"/>
      <w:r w:rsidRPr="00DA741A">
        <w:rPr>
          <w:rFonts w:ascii="Book Antiqua" w:hAnsi="Book Antiqua"/>
          <w:sz w:val="20"/>
          <w:szCs w:val="20"/>
        </w:rPr>
        <w:t>Ecole</w:t>
      </w:r>
      <w:proofErr w:type="spellEnd"/>
      <w:r w:rsidRPr="00DA741A">
        <w:rPr>
          <w:rFonts w:ascii="Book Antiqua" w:hAnsi="Book Antiqua"/>
          <w:sz w:val="20"/>
          <w:szCs w:val="20"/>
        </w:rPr>
        <w:t xml:space="preserve"> </w:t>
      </w:r>
      <w:proofErr w:type="spellStart"/>
      <w:r w:rsidRPr="00DA741A">
        <w:rPr>
          <w:rFonts w:ascii="Book Antiqua" w:hAnsi="Book Antiqua"/>
          <w:sz w:val="20"/>
          <w:szCs w:val="20"/>
        </w:rPr>
        <w:t>Internationale</w:t>
      </w:r>
      <w:proofErr w:type="spellEnd"/>
      <w:r w:rsidRPr="00DA741A">
        <w:rPr>
          <w:rFonts w:ascii="Book Antiqua" w:hAnsi="Book Antiqua"/>
          <w:sz w:val="20"/>
          <w:szCs w:val="20"/>
        </w:rPr>
        <w:t xml:space="preserve"> de</w:t>
      </w:r>
      <w:r>
        <w:rPr>
          <w:rFonts w:ascii="Book Antiqua" w:hAnsi="Book Antiqua"/>
          <w:sz w:val="20"/>
          <w:szCs w:val="20"/>
        </w:rPr>
        <w:t xml:space="preserve"> </w:t>
      </w:r>
      <w:r w:rsidRPr="00DA741A">
        <w:rPr>
          <w:rFonts w:ascii="Book Antiqua" w:hAnsi="Book Antiqua"/>
          <w:sz w:val="20"/>
          <w:szCs w:val="20"/>
        </w:rPr>
        <w:t xml:space="preserve">Piano a </w:t>
      </w:r>
      <w:proofErr w:type="spellStart"/>
      <w:r w:rsidRPr="00DA741A">
        <w:rPr>
          <w:rFonts w:ascii="Book Antiqua" w:hAnsi="Book Antiqua"/>
          <w:sz w:val="20"/>
          <w:szCs w:val="20"/>
        </w:rPr>
        <w:t>Lausanne</w:t>
      </w:r>
      <w:proofErr w:type="spellEnd"/>
      <w:r w:rsidRPr="00DA741A">
        <w:rPr>
          <w:rFonts w:ascii="Book Antiqua" w:hAnsi="Book Antiqua"/>
          <w:sz w:val="20"/>
          <w:szCs w:val="20"/>
        </w:rPr>
        <w:t>) e in Austria (</w:t>
      </w:r>
      <w:proofErr w:type="spellStart"/>
      <w:r w:rsidRPr="00DA741A">
        <w:rPr>
          <w:rFonts w:ascii="Book Antiqua" w:hAnsi="Book Antiqua"/>
          <w:sz w:val="20"/>
          <w:szCs w:val="20"/>
        </w:rPr>
        <w:t>Mozarteum</w:t>
      </w:r>
      <w:proofErr w:type="spellEnd"/>
      <w:r w:rsidRPr="00DA741A">
        <w:rPr>
          <w:rFonts w:ascii="Book Antiqua" w:hAnsi="Book Antiqua"/>
          <w:sz w:val="20"/>
          <w:szCs w:val="20"/>
        </w:rPr>
        <w:t xml:space="preserve"> di Salisburgo). </w:t>
      </w:r>
      <w:r>
        <w:rPr>
          <w:rFonts w:ascii="Book Antiqua" w:hAnsi="Book Antiqua"/>
          <w:sz w:val="20"/>
          <w:szCs w:val="20"/>
        </w:rPr>
        <w:t xml:space="preserve"> </w:t>
      </w:r>
      <w:r w:rsidRPr="00DA741A">
        <w:rPr>
          <w:rFonts w:ascii="Book Antiqua" w:hAnsi="Book Antiqua"/>
          <w:sz w:val="20"/>
          <w:szCs w:val="20"/>
        </w:rPr>
        <w:t>Fin da giovanissimo, vincitore di numerosi concorsi pianistici e cameristici .</w:t>
      </w:r>
      <w:r>
        <w:rPr>
          <w:rFonts w:ascii="Book Antiqua" w:hAnsi="Book Antiqua"/>
          <w:sz w:val="20"/>
          <w:szCs w:val="20"/>
        </w:rPr>
        <w:t xml:space="preserve"> </w:t>
      </w:r>
      <w:r w:rsidRPr="00DA741A">
        <w:rPr>
          <w:rFonts w:ascii="Book Antiqua" w:hAnsi="Book Antiqua"/>
          <w:sz w:val="20"/>
          <w:szCs w:val="20"/>
        </w:rPr>
        <w:t xml:space="preserve">Registrazioni per la RAI-TV, </w:t>
      </w:r>
      <w:proofErr w:type="spellStart"/>
      <w:r w:rsidRPr="00DA741A">
        <w:rPr>
          <w:rFonts w:ascii="Book Antiqua" w:hAnsi="Book Antiqua"/>
          <w:sz w:val="20"/>
          <w:szCs w:val="20"/>
        </w:rPr>
        <w:t>TeleMontecarlo</w:t>
      </w:r>
      <w:proofErr w:type="spellEnd"/>
      <w:r w:rsidRPr="00DA741A">
        <w:rPr>
          <w:rFonts w:ascii="Book Antiqua" w:hAnsi="Book Antiqua"/>
          <w:sz w:val="20"/>
          <w:szCs w:val="20"/>
        </w:rPr>
        <w:t xml:space="preserve">, </w:t>
      </w:r>
      <w:proofErr w:type="spellStart"/>
      <w:r w:rsidRPr="00DA741A">
        <w:rPr>
          <w:rFonts w:ascii="Book Antiqua" w:hAnsi="Book Antiqua"/>
          <w:sz w:val="20"/>
          <w:szCs w:val="20"/>
        </w:rPr>
        <w:t>RadioCapodistria</w:t>
      </w:r>
      <w:proofErr w:type="spellEnd"/>
      <w:r w:rsidRPr="00DA741A">
        <w:rPr>
          <w:rFonts w:ascii="Book Antiqua" w:hAnsi="Book Antiqua"/>
          <w:sz w:val="20"/>
          <w:szCs w:val="20"/>
        </w:rPr>
        <w:t xml:space="preserve"> e altre emittenti italiane e </w:t>
      </w:r>
      <w:r w:rsidRPr="00DA741A">
        <w:rPr>
          <w:rFonts w:ascii="Book Antiqua" w:hAnsi="Book Antiqua"/>
          <w:sz w:val="20"/>
          <w:szCs w:val="20"/>
        </w:rPr>
        <w:lastRenderedPageBreak/>
        <w:t>straniere.</w:t>
      </w:r>
      <w:r>
        <w:rPr>
          <w:rFonts w:ascii="Book Antiqua" w:hAnsi="Book Antiqua"/>
          <w:sz w:val="20"/>
          <w:szCs w:val="20"/>
        </w:rPr>
        <w:t xml:space="preserve"> </w:t>
      </w:r>
      <w:r w:rsidRPr="00DA741A">
        <w:rPr>
          <w:rFonts w:ascii="Book Antiqua" w:hAnsi="Book Antiqua"/>
          <w:sz w:val="20"/>
          <w:szCs w:val="20"/>
        </w:rPr>
        <w:t>Attento divulgatore di musiche del recente passato, ha inciso in prima mondiale brani del</w:t>
      </w:r>
      <w:r>
        <w:rPr>
          <w:rFonts w:ascii="Book Antiqua" w:hAnsi="Book Antiqua"/>
          <w:sz w:val="20"/>
          <w:szCs w:val="20"/>
        </w:rPr>
        <w:t xml:space="preserve"> </w:t>
      </w:r>
      <w:r w:rsidRPr="00DA741A">
        <w:rPr>
          <w:rFonts w:ascii="Book Antiqua" w:hAnsi="Book Antiqua"/>
          <w:sz w:val="20"/>
          <w:szCs w:val="20"/>
        </w:rPr>
        <w:t xml:space="preserve">compositore Lao </w:t>
      </w:r>
      <w:proofErr w:type="spellStart"/>
      <w:r w:rsidRPr="00DA741A">
        <w:rPr>
          <w:rFonts w:ascii="Book Antiqua" w:hAnsi="Book Antiqua"/>
          <w:sz w:val="20"/>
          <w:szCs w:val="20"/>
        </w:rPr>
        <w:t>Silesu</w:t>
      </w:r>
      <w:proofErr w:type="spellEnd"/>
      <w:r w:rsidRPr="00DA741A">
        <w:rPr>
          <w:rFonts w:ascii="Book Antiqua" w:hAnsi="Book Antiqua"/>
          <w:sz w:val="20"/>
          <w:szCs w:val="20"/>
        </w:rPr>
        <w:t>, insieme a suoi colleghi del Conservatorio "</w:t>
      </w:r>
      <w:proofErr w:type="spellStart"/>
      <w:r w:rsidRPr="00DA741A">
        <w:rPr>
          <w:rFonts w:ascii="Book Antiqua" w:hAnsi="Book Antiqua"/>
          <w:sz w:val="20"/>
          <w:szCs w:val="20"/>
        </w:rPr>
        <w:t>Ghedini</w:t>
      </w:r>
      <w:proofErr w:type="spellEnd"/>
      <w:r w:rsidRPr="00DA741A">
        <w:rPr>
          <w:rFonts w:ascii="Book Antiqua" w:hAnsi="Book Antiqua"/>
          <w:sz w:val="20"/>
          <w:szCs w:val="20"/>
        </w:rPr>
        <w:t>" di Cuneo, dove ha</w:t>
      </w:r>
      <w:r>
        <w:rPr>
          <w:rFonts w:ascii="Book Antiqua" w:hAnsi="Book Antiqua"/>
          <w:sz w:val="20"/>
          <w:szCs w:val="20"/>
        </w:rPr>
        <w:t xml:space="preserve"> </w:t>
      </w:r>
      <w:r w:rsidRPr="00DA741A">
        <w:rPr>
          <w:rFonts w:ascii="Book Antiqua" w:hAnsi="Book Antiqua"/>
          <w:sz w:val="20"/>
          <w:szCs w:val="20"/>
        </w:rPr>
        <w:t>insegnato Pianoforte per oltre un decennio.</w:t>
      </w:r>
      <w:r>
        <w:rPr>
          <w:rFonts w:ascii="Book Antiqua" w:hAnsi="Book Antiqua"/>
          <w:sz w:val="20"/>
          <w:szCs w:val="20"/>
        </w:rPr>
        <w:t xml:space="preserve"> </w:t>
      </w:r>
      <w:r w:rsidRPr="00DA741A">
        <w:rPr>
          <w:rFonts w:ascii="Book Antiqua" w:hAnsi="Book Antiqua"/>
          <w:sz w:val="20"/>
          <w:szCs w:val="20"/>
        </w:rPr>
        <w:t xml:space="preserve">Fa parte inoltre del Quintetto "Nuova Europa" caratterizzato dalla presenza di cinque musicisti provenienti da altrettante nazioni europee. Imminente l' uscita del nuovo </w:t>
      </w:r>
      <w:proofErr w:type="spellStart"/>
      <w:r w:rsidRPr="00DA741A">
        <w:rPr>
          <w:rFonts w:ascii="Book Antiqua" w:hAnsi="Book Antiqua"/>
          <w:sz w:val="20"/>
          <w:szCs w:val="20"/>
        </w:rPr>
        <w:t>CD</w:t>
      </w:r>
      <w:proofErr w:type="spellEnd"/>
      <w:r w:rsidRPr="00DA741A">
        <w:rPr>
          <w:rFonts w:ascii="Book Antiqua" w:hAnsi="Book Antiqua"/>
          <w:sz w:val="20"/>
          <w:szCs w:val="20"/>
        </w:rPr>
        <w:t xml:space="preserve"> con testi e musiche di Erik </w:t>
      </w:r>
      <w:proofErr w:type="spellStart"/>
      <w:r w:rsidRPr="00DA741A">
        <w:rPr>
          <w:rFonts w:ascii="Book Antiqua" w:hAnsi="Book Antiqua"/>
          <w:sz w:val="20"/>
          <w:szCs w:val="20"/>
        </w:rPr>
        <w:t>Satie</w:t>
      </w:r>
      <w:proofErr w:type="spellEnd"/>
      <w:r w:rsidRPr="00DA741A">
        <w:rPr>
          <w:rFonts w:ascii="Book Antiqua" w:hAnsi="Book Antiqua"/>
          <w:sz w:val="20"/>
          <w:szCs w:val="20"/>
        </w:rPr>
        <w:t xml:space="preserve"> e di quello monografico sulla produzione cameristica di Ferruccio </w:t>
      </w:r>
      <w:proofErr w:type="spellStart"/>
      <w:r w:rsidRPr="00DA741A">
        <w:rPr>
          <w:rFonts w:ascii="Book Antiqua" w:hAnsi="Book Antiqua"/>
          <w:sz w:val="20"/>
          <w:szCs w:val="20"/>
        </w:rPr>
        <w:t>Busoni</w:t>
      </w:r>
      <w:proofErr w:type="spellEnd"/>
      <w:r w:rsidRPr="00DA741A">
        <w:rPr>
          <w:rFonts w:ascii="Book Antiqua" w:hAnsi="Book Antiqua"/>
          <w:sz w:val="20"/>
          <w:szCs w:val="20"/>
        </w:rPr>
        <w:t>.</w:t>
      </w:r>
      <w:r>
        <w:rPr>
          <w:rFonts w:ascii="Book Antiqua" w:hAnsi="Book Antiqua"/>
          <w:sz w:val="20"/>
          <w:szCs w:val="20"/>
        </w:rPr>
        <w:t xml:space="preserve"> </w:t>
      </w:r>
      <w:r w:rsidRPr="00DA741A">
        <w:rPr>
          <w:rFonts w:ascii="Book Antiqua" w:hAnsi="Book Antiqua"/>
          <w:sz w:val="20"/>
          <w:szCs w:val="20"/>
        </w:rPr>
        <w:t>Già titolare di cattedra presso il Conservatorio "</w:t>
      </w:r>
      <w:proofErr w:type="spellStart"/>
      <w:r w:rsidRPr="00DA741A">
        <w:rPr>
          <w:rFonts w:ascii="Book Antiqua" w:hAnsi="Book Antiqua"/>
          <w:sz w:val="20"/>
          <w:szCs w:val="20"/>
        </w:rPr>
        <w:t>Tartini</w:t>
      </w:r>
      <w:proofErr w:type="spellEnd"/>
      <w:r w:rsidRPr="00DA741A">
        <w:rPr>
          <w:rFonts w:ascii="Book Antiqua" w:hAnsi="Book Antiqua"/>
          <w:sz w:val="20"/>
          <w:szCs w:val="20"/>
        </w:rPr>
        <w:t>" di Trieste, dall'anno scolastico 2008/2009 è</w:t>
      </w:r>
      <w:r>
        <w:rPr>
          <w:rFonts w:ascii="Book Antiqua" w:hAnsi="Book Antiqua"/>
          <w:sz w:val="20"/>
          <w:szCs w:val="20"/>
        </w:rPr>
        <w:t xml:space="preserve"> </w:t>
      </w:r>
      <w:r w:rsidRPr="00DA741A">
        <w:rPr>
          <w:rFonts w:ascii="Book Antiqua" w:hAnsi="Book Antiqua"/>
          <w:sz w:val="20"/>
          <w:szCs w:val="20"/>
        </w:rPr>
        <w:t xml:space="preserve">docente di Pianoforte e di Duo Pianistico al Conservatorio di Piacenza (intitolato a Giuseppe </w:t>
      </w:r>
      <w:proofErr w:type="spellStart"/>
      <w:r w:rsidRPr="00DA741A">
        <w:rPr>
          <w:rFonts w:ascii="Book Antiqua" w:hAnsi="Book Antiqua"/>
          <w:sz w:val="20"/>
          <w:szCs w:val="20"/>
        </w:rPr>
        <w:t>Nicolini</w:t>
      </w:r>
      <w:proofErr w:type="spellEnd"/>
      <w:r w:rsidRPr="00DA741A">
        <w:rPr>
          <w:rFonts w:ascii="Book Antiqua" w:hAnsi="Book Antiqua"/>
          <w:sz w:val="20"/>
          <w:szCs w:val="20"/>
        </w:rPr>
        <w:t xml:space="preserve"> di cui, ricorrendo nel 2012 i 250 anni dalla nascita, </w:t>
      </w:r>
      <w:proofErr w:type="spellStart"/>
      <w:r w:rsidRPr="00DA741A">
        <w:rPr>
          <w:rFonts w:ascii="Book Antiqua" w:hAnsi="Book Antiqua"/>
          <w:sz w:val="20"/>
          <w:szCs w:val="20"/>
        </w:rPr>
        <w:t>Scano</w:t>
      </w:r>
      <w:proofErr w:type="spellEnd"/>
      <w:r w:rsidRPr="00DA741A">
        <w:rPr>
          <w:rFonts w:ascii="Book Antiqua" w:hAnsi="Book Antiqua"/>
          <w:sz w:val="20"/>
          <w:szCs w:val="20"/>
        </w:rPr>
        <w:t xml:space="preserve"> realizza un </w:t>
      </w:r>
      <w:proofErr w:type="spellStart"/>
      <w:r w:rsidRPr="00DA741A">
        <w:rPr>
          <w:rFonts w:ascii="Book Antiqua" w:hAnsi="Book Antiqua"/>
          <w:sz w:val="20"/>
          <w:szCs w:val="20"/>
        </w:rPr>
        <w:t>CD</w:t>
      </w:r>
      <w:proofErr w:type="spellEnd"/>
      <w:r w:rsidRPr="00DA741A">
        <w:rPr>
          <w:rFonts w:ascii="Book Antiqua" w:hAnsi="Book Antiqua"/>
          <w:sz w:val="20"/>
          <w:szCs w:val="20"/>
        </w:rPr>
        <w:t xml:space="preserve"> con brani vocali da camera).</w:t>
      </w:r>
    </w:p>
    <w:p w:rsidR="002D42E8" w:rsidRPr="00DA741A" w:rsidRDefault="002D42E8" w:rsidP="00DA741A">
      <w:pPr>
        <w:jc w:val="both"/>
        <w:rPr>
          <w:rFonts w:ascii="Book Antiqua" w:hAnsi="Book Antiqua"/>
          <w:sz w:val="20"/>
          <w:szCs w:val="20"/>
        </w:rPr>
      </w:pPr>
    </w:p>
    <w:p w:rsidR="002D42E8" w:rsidRPr="00DA741A" w:rsidRDefault="002D42E8" w:rsidP="00DA741A">
      <w:pPr>
        <w:jc w:val="both"/>
        <w:rPr>
          <w:rFonts w:ascii="Book Antiqua" w:hAnsi="Book Antiqua"/>
          <w:sz w:val="20"/>
          <w:szCs w:val="20"/>
        </w:rPr>
      </w:pPr>
    </w:p>
    <w:p w:rsidR="002D42E8" w:rsidRPr="00DA741A" w:rsidRDefault="002D42E8" w:rsidP="00DA741A">
      <w:pPr>
        <w:jc w:val="both"/>
        <w:rPr>
          <w:rFonts w:ascii="Book Antiqua" w:hAnsi="Book Antiqua"/>
          <w:sz w:val="20"/>
          <w:szCs w:val="20"/>
        </w:rPr>
      </w:pPr>
    </w:p>
    <w:p w:rsidR="002D42E8" w:rsidRDefault="002D42E8" w:rsidP="00C6530E">
      <w:pPr>
        <w:jc w:val="center"/>
        <w:rPr>
          <w:rFonts w:ascii="Book Antiqua" w:hAnsi="Book Antiqua"/>
          <w:b/>
          <w:sz w:val="28"/>
          <w:szCs w:val="28"/>
        </w:rPr>
      </w:pPr>
    </w:p>
    <w:p w:rsidR="004A6A80" w:rsidRDefault="004A6A80" w:rsidP="00C6530E">
      <w:pPr>
        <w:jc w:val="center"/>
        <w:rPr>
          <w:rFonts w:ascii="Book Antiqua" w:hAnsi="Book Antiqua"/>
          <w:b/>
          <w:sz w:val="28"/>
          <w:szCs w:val="28"/>
        </w:rPr>
      </w:pPr>
    </w:p>
    <w:p w:rsidR="004A6A80" w:rsidRDefault="004A6A80"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DA741A" w:rsidRDefault="00DA741A" w:rsidP="00C6530E">
      <w:pPr>
        <w:jc w:val="center"/>
        <w:rPr>
          <w:rFonts w:ascii="Book Antiqua" w:hAnsi="Book Antiqua"/>
          <w:b/>
          <w:sz w:val="28"/>
          <w:szCs w:val="28"/>
        </w:rPr>
      </w:pPr>
    </w:p>
    <w:p w:rsidR="00C6530E" w:rsidRPr="00C6530E" w:rsidRDefault="00C6530E" w:rsidP="00C6530E">
      <w:pPr>
        <w:jc w:val="center"/>
        <w:rPr>
          <w:rFonts w:ascii="Book Antiqua" w:hAnsi="Book Antiqua"/>
          <w:b/>
          <w:sz w:val="28"/>
          <w:szCs w:val="28"/>
        </w:rPr>
      </w:pPr>
      <w:r w:rsidRPr="00C6530E">
        <w:rPr>
          <w:rFonts w:ascii="Book Antiqua" w:hAnsi="Book Antiqua"/>
          <w:b/>
          <w:sz w:val="28"/>
          <w:szCs w:val="28"/>
        </w:rPr>
        <w:lastRenderedPageBreak/>
        <w:t>INGRESSO LIBERO A TUTTI GLI SPETTACOLI</w:t>
      </w:r>
    </w:p>
    <w:p w:rsidR="00C6530E" w:rsidRPr="002D42E8" w:rsidRDefault="002D42E8" w:rsidP="00C6530E">
      <w:pPr>
        <w:jc w:val="center"/>
        <w:rPr>
          <w:rFonts w:ascii="Book Antiqua" w:hAnsi="Book Antiqua"/>
          <w:b/>
          <w:sz w:val="24"/>
          <w:szCs w:val="24"/>
        </w:rPr>
      </w:pPr>
      <w:r w:rsidRPr="002D42E8">
        <w:rPr>
          <w:rFonts w:ascii="Book Antiqua" w:hAnsi="Book Antiqua"/>
          <w:b/>
          <w:sz w:val="24"/>
          <w:szCs w:val="24"/>
        </w:rPr>
        <w:t>Da quest'anno ingresso libero e gratuito a tutti gli spettacoli</w:t>
      </w:r>
      <w:r>
        <w:rPr>
          <w:rFonts w:ascii="Book Antiqua" w:hAnsi="Book Antiqua"/>
          <w:b/>
          <w:sz w:val="24"/>
          <w:szCs w:val="24"/>
        </w:rPr>
        <w:t>!</w:t>
      </w:r>
    </w:p>
    <w:p w:rsidR="00C6530E" w:rsidRPr="00095537" w:rsidRDefault="00C6530E" w:rsidP="00C6530E">
      <w:pPr>
        <w:jc w:val="center"/>
        <w:rPr>
          <w:rFonts w:ascii="Book Antiqua" w:hAnsi="Book Antiqua"/>
        </w:rPr>
      </w:pPr>
    </w:p>
    <w:p w:rsidR="00C6530E" w:rsidRPr="00C6530E" w:rsidRDefault="00C6530E" w:rsidP="00C6530E">
      <w:pPr>
        <w:jc w:val="center"/>
        <w:rPr>
          <w:rFonts w:ascii="Book Antiqua" w:hAnsi="Book Antiqua"/>
          <w:b/>
          <w:sz w:val="24"/>
          <w:szCs w:val="24"/>
        </w:rPr>
      </w:pPr>
      <w:r w:rsidRPr="00C6530E">
        <w:rPr>
          <w:rFonts w:ascii="Book Antiqua" w:hAnsi="Book Antiqua"/>
          <w:b/>
          <w:sz w:val="24"/>
          <w:szCs w:val="24"/>
        </w:rPr>
        <w:t xml:space="preserve">Info: </w:t>
      </w:r>
    </w:p>
    <w:p w:rsidR="00C6530E" w:rsidRPr="00C6530E" w:rsidRDefault="00C6530E" w:rsidP="00C6530E">
      <w:pPr>
        <w:jc w:val="center"/>
        <w:rPr>
          <w:rFonts w:ascii="Book Antiqua" w:hAnsi="Book Antiqua"/>
          <w:sz w:val="24"/>
          <w:szCs w:val="24"/>
        </w:rPr>
      </w:pPr>
      <w:r w:rsidRPr="00C6530E">
        <w:rPr>
          <w:rFonts w:ascii="Book Antiqua" w:hAnsi="Book Antiqua"/>
          <w:sz w:val="24"/>
          <w:szCs w:val="24"/>
        </w:rPr>
        <w:t>Associazione Cavaliere Azzurro</w:t>
      </w:r>
    </w:p>
    <w:p w:rsidR="00C6530E" w:rsidRPr="00530B01" w:rsidRDefault="00C6530E" w:rsidP="00C6530E">
      <w:pPr>
        <w:jc w:val="center"/>
        <w:rPr>
          <w:rFonts w:ascii="Book Antiqua" w:hAnsi="Book Antiqua"/>
          <w:sz w:val="24"/>
          <w:szCs w:val="24"/>
        </w:rPr>
      </w:pPr>
      <w:r w:rsidRPr="00530B01">
        <w:rPr>
          <w:rFonts w:ascii="Book Antiqua" w:hAnsi="Book Antiqua"/>
          <w:sz w:val="24"/>
          <w:szCs w:val="24"/>
        </w:rPr>
        <w:t xml:space="preserve">tel.  0523 76 92 </w:t>
      </w:r>
      <w:proofErr w:type="spellStart"/>
      <w:r w:rsidRPr="00530B01">
        <w:rPr>
          <w:rFonts w:ascii="Book Antiqua" w:hAnsi="Book Antiqua"/>
          <w:sz w:val="24"/>
          <w:szCs w:val="24"/>
        </w:rPr>
        <w:t>92</w:t>
      </w:r>
      <w:proofErr w:type="spellEnd"/>
      <w:r w:rsidRPr="00530B01">
        <w:rPr>
          <w:rFonts w:ascii="Book Antiqua" w:hAnsi="Book Antiqua"/>
          <w:sz w:val="24"/>
          <w:szCs w:val="24"/>
        </w:rPr>
        <w:t xml:space="preserve">     0523 335308</w:t>
      </w:r>
    </w:p>
    <w:p w:rsidR="00C6530E" w:rsidRPr="00530B01" w:rsidRDefault="00C6530E" w:rsidP="00C6530E">
      <w:pPr>
        <w:jc w:val="center"/>
        <w:rPr>
          <w:rFonts w:ascii="Book Antiqua" w:hAnsi="Book Antiqua"/>
          <w:sz w:val="24"/>
          <w:szCs w:val="24"/>
        </w:rPr>
      </w:pPr>
      <w:r w:rsidRPr="00530B01">
        <w:rPr>
          <w:rFonts w:ascii="Book Antiqua" w:hAnsi="Book Antiqua"/>
          <w:sz w:val="24"/>
          <w:szCs w:val="24"/>
        </w:rPr>
        <w:t>info@veleiateatro.com</w:t>
      </w:r>
    </w:p>
    <w:p w:rsidR="00C6530E" w:rsidRPr="00530B01" w:rsidRDefault="001A3CA6" w:rsidP="00C6530E">
      <w:pPr>
        <w:jc w:val="center"/>
        <w:rPr>
          <w:rFonts w:ascii="Book Antiqua" w:hAnsi="Book Antiqua"/>
          <w:sz w:val="24"/>
          <w:szCs w:val="24"/>
        </w:rPr>
      </w:pPr>
      <w:hyperlink r:id="rId157" w:history="1">
        <w:r w:rsidR="00C6530E" w:rsidRPr="00530B01">
          <w:rPr>
            <w:rStyle w:val="Collegamentoipertestuale"/>
            <w:rFonts w:ascii="Book Antiqua" w:hAnsi="Book Antiqua"/>
            <w:sz w:val="24"/>
            <w:szCs w:val="24"/>
          </w:rPr>
          <w:t>www.veleiateatro.com</w:t>
        </w:r>
      </w:hyperlink>
    </w:p>
    <w:p w:rsidR="00C6530E" w:rsidRPr="00530B01" w:rsidRDefault="00C6530E" w:rsidP="00C6530E">
      <w:pPr>
        <w:jc w:val="center"/>
        <w:rPr>
          <w:rFonts w:ascii="Book Antiqua" w:hAnsi="Book Antiqua"/>
          <w:sz w:val="24"/>
          <w:szCs w:val="24"/>
        </w:rPr>
      </w:pPr>
    </w:p>
    <w:p w:rsidR="00C6530E" w:rsidRPr="00C6530E" w:rsidRDefault="00C6530E" w:rsidP="00C6530E">
      <w:pPr>
        <w:jc w:val="center"/>
        <w:rPr>
          <w:rFonts w:ascii="Book Antiqua" w:hAnsi="Book Antiqua"/>
          <w:sz w:val="24"/>
          <w:szCs w:val="24"/>
        </w:rPr>
      </w:pPr>
      <w:r w:rsidRPr="00C6530E">
        <w:rPr>
          <w:rFonts w:ascii="Book Antiqua" w:hAnsi="Book Antiqua"/>
          <w:sz w:val="24"/>
          <w:szCs w:val="24"/>
        </w:rPr>
        <w:t xml:space="preserve">e presso </w:t>
      </w:r>
      <w:proofErr w:type="spellStart"/>
      <w:r w:rsidRPr="00C6530E">
        <w:rPr>
          <w:rFonts w:ascii="Book Antiqua" w:hAnsi="Book Antiqua"/>
          <w:sz w:val="24"/>
          <w:szCs w:val="24"/>
        </w:rPr>
        <w:t>urp</w:t>
      </w:r>
      <w:proofErr w:type="spellEnd"/>
      <w:r w:rsidRPr="00C6530E">
        <w:rPr>
          <w:rFonts w:ascii="Book Antiqua" w:hAnsi="Book Antiqua"/>
          <w:sz w:val="24"/>
          <w:szCs w:val="24"/>
        </w:rPr>
        <w:t xml:space="preserve"> Comune di </w:t>
      </w:r>
      <w:proofErr w:type="spellStart"/>
      <w:r w:rsidRPr="00C6530E">
        <w:rPr>
          <w:rFonts w:ascii="Book Antiqua" w:hAnsi="Book Antiqua"/>
          <w:sz w:val="24"/>
          <w:szCs w:val="24"/>
        </w:rPr>
        <w:t>Lugagnano</w:t>
      </w:r>
      <w:proofErr w:type="spellEnd"/>
      <w:r w:rsidRPr="00C6530E">
        <w:rPr>
          <w:rFonts w:ascii="Book Antiqua" w:hAnsi="Book Antiqua"/>
          <w:sz w:val="24"/>
          <w:szCs w:val="24"/>
        </w:rPr>
        <w:t xml:space="preserve">  tel. 0523 891232 - 89 12 08</w:t>
      </w:r>
    </w:p>
    <w:p w:rsidR="00C6530E" w:rsidRDefault="00C6530E" w:rsidP="00C6530E">
      <w:pPr>
        <w:rPr>
          <w:rFonts w:ascii="Book Antiqua" w:hAnsi="Book Antiqua"/>
        </w:rPr>
      </w:pPr>
    </w:p>
    <w:p w:rsidR="00C6530E" w:rsidRDefault="00C6530E" w:rsidP="00C6530E">
      <w:pPr>
        <w:rPr>
          <w:rFonts w:ascii="Book Antiqua" w:hAnsi="Book Antiqua"/>
        </w:rPr>
      </w:pPr>
    </w:p>
    <w:p w:rsidR="00C6530E" w:rsidRDefault="00C6530E" w:rsidP="00C6530E">
      <w:pPr>
        <w:rPr>
          <w:rFonts w:ascii="Book Antiqua" w:hAnsi="Book Antiqua"/>
        </w:rPr>
      </w:pPr>
    </w:p>
    <w:p w:rsidR="00C6530E" w:rsidRDefault="00C6530E" w:rsidP="00C6530E">
      <w:pPr>
        <w:rPr>
          <w:rFonts w:ascii="Book Antiqua" w:hAnsi="Book Antiqua"/>
        </w:rPr>
      </w:pPr>
      <w:r w:rsidRPr="00095537">
        <w:rPr>
          <w:rFonts w:ascii="Book Antiqua" w:hAnsi="Book Antiqua"/>
        </w:rPr>
        <w:t xml:space="preserve">Tutti gli spettacoli si tengono nella magnifica cornice dell’Area Archeologica Nazionale di </w:t>
      </w:r>
      <w:proofErr w:type="spellStart"/>
      <w:r w:rsidRPr="00095537">
        <w:rPr>
          <w:rFonts w:ascii="Book Antiqua" w:hAnsi="Book Antiqua"/>
        </w:rPr>
        <w:t>Veleia</w:t>
      </w:r>
      <w:proofErr w:type="spellEnd"/>
      <w:r w:rsidRPr="00095537">
        <w:rPr>
          <w:rFonts w:ascii="Book Antiqua" w:hAnsi="Book Antiqua"/>
        </w:rPr>
        <w:t xml:space="preserve"> Romana.</w:t>
      </w:r>
      <w:r>
        <w:rPr>
          <w:rFonts w:ascii="Book Antiqua" w:hAnsi="Book Antiqua"/>
        </w:rPr>
        <w:t xml:space="preserve"> </w:t>
      </w:r>
    </w:p>
    <w:p w:rsidR="00C6530E" w:rsidRPr="00A22D76" w:rsidRDefault="00C6530E" w:rsidP="00C6530E">
      <w:pPr>
        <w:rPr>
          <w:rFonts w:ascii="Book Antiqua" w:hAnsi="Book Antiqua"/>
        </w:rPr>
      </w:pPr>
      <w:r w:rsidRPr="00A22D76">
        <w:rPr>
          <w:rFonts w:ascii="Book Antiqua" w:hAnsi="Book Antiqua"/>
        </w:rPr>
        <w:t>In caso di maltempo sul sito web saranno indicati gli aggiornamenti sull’agibilità dello spettacolo</w:t>
      </w:r>
    </w:p>
    <w:p w:rsidR="007810F3" w:rsidRPr="009D7606" w:rsidRDefault="007810F3" w:rsidP="007810F3">
      <w:pPr>
        <w:jc w:val="center"/>
        <w:rPr>
          <w:rFonts w:ascii="Book Antiqua" w:hAnsi="Book Antiqua"/>
          <w:b/>
          <w:sz w:val="24"/>
          <w:szCs w:val="24"/>
        </w:rPr>
      </w:pPr>
    </w:p>
    <w:p w:rsidR="007810F3" w:rsidRDefault="007810F3" w:rsidP="007810F3">
      <w:pPr>
        <w:jc w:val="center"/>
        <w:rPr>
          <w:rFonts w:ascii="Book Antiqua" w:hAnsi="Book Antiqua"/>
          <w:b/>
          <w:sz w:val="24"/>
          <w:szCs w:val="24"/>
        </w:rPr>
      </w:pPr>
      <w:r w:rsidRPr="009D7606">
        <w:rPr>
          <w:rFonts w:ascii="Book Antiqua" w:hAnsi="Book Antiqua"/>
          <w:b/>
          <w:sz w:val="24"/>
          <w:szCs w:val="24"/>
        </w:rPr>
        <w:t xml:space="preserve">www.veleiateatro.com </w:t>
      </w: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2D42E8" w:rsidRDefault="002D42E8" w:rsidP="00C6530E">
      <w:pPr>
        <w:jc w:val="center"/>
        <w:rPr>
          <w:rFonts w:ascii="Book Antiqua" w:hAnsi="Book Antiqua"/>
          <w:b/>
          <w:sz w:val="24"/>
          <w:szCs w:val="24"/>
        </w:rPr>
      </w:pPr>
    </w:p>
    <w:p w:rsidR="002D42E8" w:rsidRDefault="002D42E8" w:rsidP="00C6530E">
      <w:pPr>
        <w:jc w:val="center"/>
        <w:rPr>
          <w:rFonts w:ascii="Book Antiqua" w:hAnsi="Book Antiqua"/>
          <w:b/>
          <w:sz w:val="28"/>
          <w:szCs w:val="28"/>
        </w:rPr>
      </w:pPr>
    </w:p>
    <w:p w:rsidR="002D42E8" w:rsidRDefault="002D42E8" w:rsidP="00C6530E">
      <w:pPr>
        <w:jc w:val="center"/>
        <w:rPr>
          <w:rFonts w:ascii="Book Antiqua" w:hAnsi="Book Antiqua"/>
          <w:b/>
          <w:sz w:val="28"/>
          <w:szCs w:val="28"/>
        </w:rPr>
      </w:pPr>
    </w:p>
    <w:p w:rsidR="002D42E8" w:rsidRDefault="002D42E8" w:rsidP="00C6530E">
      <w:pPr>
        <w:jc w:val="center"/>
        <w:rPr>
          <w:rFonts w:ascii="Book Antiqua" w:hAnsi="Book Antiqua"/>
          <w:b/>
          <w:sz w:val="28"/>
          <w:szCs w:val="28"/>
        </w:rPr>
      </w:pPr>
    </w:p>
    <w:p w:rsidR="00C6530E" w:rsidRPr="00C6530E" w:rsidRDefault="00C6530E" w:rsidP="00C6530E">
      <w:pPr>
        <w:jc w:val="center"/>
        <w:rPr>
          <w:rFonts w:ascii="Book Antiqua" w:hAnsi="Book Antiqua"/>
          <w:b/>
          <w:sz w:val="28"/>
          <w:szCs w:val="28"/>
        </w:rPr>
      </w:pPr>
      <w:r w:rsidRPr="00C6530E">
        <w:rPr>
          <w:rFonts w:ascii="Book Antiqua" w:hAnsi="Book Antiqua"/>
          <w:b/>
          <w:sz w:val="28"/>
          <w:szCs w:val="28"/>
        </w:rPr>
        <w:lastRenderedPageBreak/>
        <w:t>DOPO TEATRO ENOGASTRONOMICO</w:t>
      </w:r>
    </w:p>
    <w:p w:rsidR="00C6530E" w:rsidRDefault="00C6530E" w:rsidP="00C6530E">
      <w:pPr>
        <w:jc w:val="center"/>
        <w:rPr>
          <w:rFonts w:ascii="Book Antiqua" w:hAnsi="Book Antiqua"/>
          <w:b/>
          <w:sz w:val="28"/>
          <w:szCs w:val="28"/>
        </w:rPr>
      </w:pPr>
      <w:r>
        <w:rPr>
          <w:rFonts w:ascii="Book Antiqua" w:hAnsi="Book Antiqua"/>
          <w:b/>
          <w:noProof/>
          <w:sz w:val="28"/>
          <w:szCs w:val="28"/>
          <w:lang w:eastAsia="it-IT"/>
        </w:rPr>
        <w:drawing>
          <wp:anchor distT="0" distB="0" distL="95250" distR="95250" simplePos="0" relativeHeight="251660288" behindDoc="0" locked="0" layoutInCell="1" allowOverlap="0">
            <wp:simplePos x="0" y="0"/>
            <wp:positionH relativeFrom="column">
              <wp:posOffset>1496060</wp:posOffset>
            </wp:positionH>
            <wp:positionV relativeFrom="line">
              <wp:posOffset>199390</wp:posOffset>
            </wp:positionV>
            <wp:extent cx="3257550" cy="1986280"/>
            <wp:effectExtent l="38100" t="57150" r="114300" b="90170"/>
            <wp:wrapSquare wrapText="bothSides"/>
            <wp:docPr id="5" name="Immagine 2" descr="66vino_e_sal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6vino_e_salumi"/>
                    <pic:cNvPicPr>
                      <a:picLocks noChangeAspect="1" noChangeArrowheads="1"/>
                    </pic:cNvPicPr>
                  </pic:nvPicPr>
                  <pic:blipFill>
                    <a:blip r:embed="rId158" cstate="print"/>
                    <a:srcRect/>
                    <a:stretch>
                      <a:fillRect/>
                    </a:stretch>
                  </pic:blipFill>
                  <pic:spPr bwMode="auto">
                    <a:xfrm>
                      <a:off x="0" y="0"/>
                      <a:ext cx="3257550" cy="1986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C6530E" w:rsidRDefault="00C6530E" w:rsidP="00C6530E">
      <w:pPr>
        <w:rPr>
          <w:rFonts w:ascii="Lucida Sans" w:hAnsi="Lucida Sans"/>
        </w:rPr>
      </w:pPr>
    </w:p>
    <w:p w:rsidR="00C6530E" w:rsidRDefault="00C6530E" w:rsidP="00C6530E">
      <w:pPr>
        <w:rPr>
          <w:rFonts w:ascii="Lucida Sans" w:hAnsi="Lucida Sans"/>
        </w:rPr>
      </w:pPr>
    </w:p>
    <w:p w:rsidR="00C6530E" w:rsidRDefault="00C6530E" w:rsidP="00C6530E">
      <w:pPr>
        <w:jc w:val="both"/>
        <w:rPr>
          <w:rFonts w:ascii="Book Antiqua" w:hAnsi="Book Antiqua"/>
          <w:sz w:val="24"/>
          <w:szCs w:val="24"/>
        </w:rPr>
      </w:pPr>
    </w:p>
    <w:p w:rsidR="00C6530E" w:rsidRDefault="00C6530E" w:rsidP="00C6530E">
      <w:pPr>
        <w:jc w:val="both"/>
        <w:rPr>
          <w:rFonts w:ascii="Book Antiqua" w:hAnsi="Book Antiqua"/>
          <w:sz w:val="24"/>
          <w:szCs w:val="24"/>
        </w:rPr>
      </w:pPr>
    </w:p>
    <w:p w:rsidR="00C6530E" w:rsidRDefault="00C6530E" w:rsidP="00C6530E">
      <w:pPr>
        <w:jc w:val="both"/>
        <w:rPr>
          <w:rFonts w:ascii="Book Antiqua" w:hAnsi="Book Antiqua"/>
          <w:sz w:val="24"/>
          <w:szCs w:val="24"/>
        </w:rPr>
      </w:pPr>
    </w:p>
    <w:p w:rsidR="00C6530E" w:rsidRDefault="00C6530E" w:rsidP="00C6530E">
      <w:pPr>
        <w:jc w:val="both"/>
        <w:rPr>
          <w:rFonts w:ascii="Book Antiqua" w:hAnsi="Book Antiqua"/>
          <w:sz w:val="24"/>
          <w:szCs w:val="24"/>
        </w:rPr>
      </w:pPr>
    </w:p>
    <w:p w:rsidR="00C6530E" w:rsidRPr="008452D2" w:rsidRDefault="00C6530E" w:rsidP="00C6530E">
      <w:pPr>
        <w:jc w:val="both"/>
        <w:rPr>
          <w:rFonts w:ascii="Book Antiqua" w:hAnsi="Book Antiqua"/>
          <w:sz w:val="24"/>
          <w:szCs w:val="24"/>
        </w:rPr>
      </w:pPr>
      <w:r w:rsidRPr="008452D2">
        <w:rPr>
          <w:rFonts w:ascii="Book Antiqua" w:hAnsi="Book Antiqua"/>
          <w:sz w:val="24"/>
          <w:szCs w:val="24"/>
        </w:rPr>
        <w:t xml:space="preserve">Al termine di ogni spettacolo, </w:t>
      </w:r>
      <w:r>
        <w:rPr>
          <w:rFonts w:ascii="Book Antiqua" w:hAnsi="Book Antiqua"/>
          <w:sz w:val="24"/>
          <w:szCs w:val="24"/>
        </w:rPr>
        <w:t xml:space="preserve">il salumificio La Rocca di </w:t>
      </w:r>
      <w:proofErr w:type="spellStart"/>
      <w:r>
        <w:rPr>
          <w:rFonts w:ascii="Book Antiqua" w:hAnsi="Book Antiqua"/>
          <w:sz w:val="24"/>
          <w:szCs w:val="24"/>
        </w:rPr>
        <w:t>Castell</w:t>
      </w:r>
      <w:proofErr w:type="spellEnd"/>
      <w:r>
        <w:rPr>
          <w:rFonts w:ascii="Book Antiqua" w:hAnsi="Book Antiqua"/>
          <w:sz w:val="24"/>
          <w:szCs w:val="24"/>
        </w:rPr>
        <w:t>’</w:t>
      </w:r>
      <w:proofErr w:type="spellStart"/>
      <w:r>
        <w:rPr>
          <w:rFonts w:ascii="Book Antiqua" w:hAnsi="Book Antiqua"/>
          <w:sz w:val="24"/>
          <w:szCs w:val="24"/>
        </w:rPr>
        <w:t>Arquato</w:t>
      </w:r>
      <w:proofErr w:type="spellEnd"/>
      <w:r>
        <w:rPr>
          <w:rFonts w:ascii="Book Antiqua" w:hAnsi="Book Antiqua"/>
          <w:sz w:val="24"/>
          <w:szCs w:val="24"/>
        </w:rPr>
        <w:t xml:space="preserve">, l’azienda agricola Pier Luigi </w:t>
      </w:r>
      <w:proofErr w:type="spellStart"/>
      <w:r>
        <w:rPr>
          <w:rFonts w:ascii="Book Antiqua" w:hAnsi="Book Antiqua"/>
          <w:sz w:val="24"/>
          <w:szCs w:val="24"/>
        </w:rPr>
        <w:t>Magnelli</w:t>
      </w:r>
      <w:proofErr w:type="spellEnd"/>
      <w:r>
        <w:rPr>
          <w:rFonts w:ascii="Book Antiqua" w:hAnsi="Book Antiqua"/>
          <w:sz w:val="24"/>
          <w:szCs w:val="24"/>
        </w:rPr>
        <w:t xml:space="preserve">, l'Associazione Viticoltori </w:t>
      </w:r>
      <w:proofErr w:type="spellStart"/>
      <w:r>
        <w:rPr>
          <w:rFonts w:ascii="Book Antiqua" w:hAnsi="Book Antiqua"/>
          <w:sz w:val="24"/>
          <w:szCs w:val="24"/>
        </w:rPr>
        <w:t>Val</w:t>
      </w:r>
      <w:proofErr w:type="spellEnd"/>
      <w:r>
        <w:rPr>
          <w:rFonts w:ascii="Book Antiqua" w:hAnsi="Book Antiqua"/>
          <w:sz w:val="24"/>
          <w:szCs w:val="24"/>
        </w:rPr>
        <w:t xml:space="preserve"> Chiavenna e </w:t>
      </w:r>
      <w:proofErr w:type="spellStart"/>
      <w:r>
        <w:rPr>
          <w:rFonts w:ascii="Book Antiqua" w:hAnsi="Book Antiqua"/>
          <w:sz w:val="24"/>
          <w:szCs w:val="24"/>
        </w:rPr>
        <w:t>Tollara</w:t>
      </w:r>
      <w:proofErr w:type="spellEnd"/>
      <w:r>
        <w:rPr>
          <w:rFonts w:ascii="Book Antiqua" w:hAnsi="Book Antiqua"/>
          <w:sz w:val="24"/>
          <w:szCs w:val="24"/>
        </w:rPr>
        <w:t xml:space="preserve"> Vini offriranno al pubblico e agli artisti una </w:t>
      </w:r>
      <w:r w:rsidRPr="008452D2">
        <w:rPr>
          <w:rFonts w:ascii="Book Antiqua" w:hAnsi="Book Antiqua"/>
          <w:sz w:val="24"/>
          <w:szCs w:val="24"/>
        </w:rPr>
        <w:t>degustazione di vini e salumi piacentini.</w:t>
      </w:r>
    </w:p>
    <w:p w:rsidR="00C6530E" w:rsidRPr="008452D2" w:rsidRDefault="00C6530E" w:rsidP="00C6530E">
      <w:pPr>
        <w:jc w:val="both"/>
        <w:rPr>
          <w:rFonts w:ascii="Book Antiqua" w:hAnsi="Book Antiqua"/>
          <w:sz w:val="24"/>
          <w:szCs w:val="24"/>
        </w:rPr>
      </w:pPr>
    </w:p>
    <w:p w:rsidR="00C6530E" w:rsidRPr="008452D2" w:rsidRDefault="00C6530E" w:rsidP="00C6530E">
      <w:pPr>
        <w:jc w:val="both"/>
        <w:rPr>
          <w:rFonts w:ascii="Book Antiqua" w:hAnsi="Book Antiqua"/>
          <w:sz w:val="24"/>
          <w:szCs w:val="24"/>
        </w:rPr>
      </w:pPr>
    </w:p>
    <w:p w:rsidR="00C6530E" w:rsidRPr="008452D2" w:rsidRDefault="00C6530E" w:rsidP="00C6530E">
      <w:pPr>
        <w:rPr>
          <w:rFonts w:ascii="Book Antiqua" w:hAnsi="Book Antiqua"/>
          <w:b/>
          <w:sz w:val="28"/>
          <w:szCs w:val="28"/>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Default="00C6530E" w:rsidP="007810F3">
      <w:pPr>
        <w:jc w:val="center"/>
        <w:rPr>
          <w:rFonts w:ascii="Book Antiqua" w:hAnsi="Book Antiqua"/>
          <w:b/>
          <w:sz w:val="24"/>
          <w:szCs w:val="24"/>
        </w:rPr>
      </w:pPr>
    </w:p>
    <w:p w:rsidR="00C6530E" w:rsidRPr="009D7606" w:rsidRDefault="00C6530E" w:rsidP="007810F3">
      <w:pPr>
        <w:jc w:val="center"/>
        <w:rPr>
          <w:rFonts w:ascii="Book Antiqua" w:hAnsi="Book Antiqua"/>
          <w:b/>
          <w:sz w:val="24"/>
          <w:szCs w:val="24"/>
        </w:rPr>
      </w:pPr>
    </w:p>
    <w:sectPr w:rsidR="00C6530E" w:rsidRPr="009D7606" w:rsidSect="007E6A5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imonciniGaramond">
    <w:panose1 w:val="00000000000000000000"/>
    <w:charset w:val="00"/>
    <w:family w:val="roman"/>
    <w:notTrueType/>
    <w:pitch w:val="default"/>
    <w:sig w:usb0="00000003" w:usb1="00000000" w:usb2="00000000" w:usb3="00000000" w:csb0="00000001" w:csb1="00000000"/>
  </w:font>
  <w:font w:name="RotisSemiSerif">
    <w:panose1 w:val="00000000000000000000"/>
    <w:charset w:val="00"/>
    <w:family w:val="roman"/>
    <w:notTrueType/>
    <w:pitch w:val="default"/>
    <w:sig w:usb0="00000003" w:usb1="00000000" w:usb2="00000000" w:usb3="00000000" w:csb0="00000001" w:csb1="00000000"/>
  </w:font>
  <w:font w:name="Lucida Sans">
    <w:altName w:val="Arial Unicode MS"/>
    <w:charset w:val="00"/>
    <w:family w:val="swiss"/>
    <w:pitch w:val="variable"/>
    <w:sig w:usb0="00000000"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52A72"/>
    <w:rsid w:val="00023D04"/>
    <w:rsid w:val="000365DE"/>
    <w:rsid w:val="00044BED"/>
    <w:rsid w:val="000A7571"/>
    <w:rsid w:val="001421F2"/>
    <w:rsid w:val="0016202C"/>
    <w:rsid w:val="00165B31"/>
    <w:rsid w:val="001A3CA6"/>
    <w:rsid w:val="001A6A9A"/>
    <w:rsid w:val="00215C12"/>
    <w:rsid w:val="002D42E8"/>
    <w:rsid w:val="00303F07"/>
    <w:rsid w:val="00320327"/>
    <w:rsid w:val="00337484"/>
    <w:rsid w:val="00397927"/>
    <w:rsid w:val="004A6A80"/>
    <w:rsid w:val="004A6F87"/>
    <w:rsid w:val="004E048C"/>
    <w:rsid w:val="00530B01"/>
    <w:rsid w:val="00597BFD"/>
    <w:rsid w:val="00626C55"/>
    <w:rsid w:val="00664044"/>
    <w:rsid w:val="00672549"/>
    <w:rsid w:val="006A7480"/>
    <w:rsid w:val="006F4DC9"/>
    <w:rsid w:val="007810F3"/>
    <w:rsid w:val="007E6A58"/>
    <w:rsid w:val="008E0406"/>
    <w:rsid w:val="009320EB"/>
    <w:rsid w:val="009C6F7D"/>
    <w:rsid w:val="009D7606"/>
    <w:rsid w:val="00A05A29"/>
    <w:rsid w:val="00AE7735"/>
    <w:rsid w:val="00B006DC"/>
    <w:rsid w:val="00B07EB2"/>
    <w:rsid w:val="00B61F06"/>
    <w:rsid w:val="00BB1DDD"/>
    <w:rsid w:val="00BD7580"/>
    <w:rsid w:val="00C27E47"/>
    <w:rsid w:val="00C52A72"/>
    <w:rsid w:val="00C6530E"/>
    <w:rsid w:val="00D146B9"/>
    <w:rsid w:val="00D2685D"/>
    <w:rsid w:val="00D44035"/>
    <w:rsid w:val="00D5565B"/>
    <w:rsid w:val="00D77E6E"/>
    <w:rsid w:val="00DA741A"/>
    <w:rsid w:val="00DB389D"/>
    <w:rsid w:val="00DC42F4"/>
    <w:rsid w:val="00DC4B20"/>
    <w:rsid w:val="00DD00AB"/>
    <w:rsid w:val="00EA57A7"/>
    <w:rsid w:val="00ED140A"/>
    <w:rsid w:val="00EF444A"/>
    <w:rsid w:val="00F568E1"/>
    <w:rsid w:val="00F9761E"/>
    <w:rsid w:val="00FC3F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6A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203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568E1"/>
    <w:rPr>
      <w:b/>
      <w:bCs/>
    </w:rPr>
  </w:style>
  <w:style w:type="character" w:styleId="Enfasicorsivo">
    <w:name w:val="Emphasis"/>
    <w:basedOn w:val="Carpredefinitoparagrafo"/>
    <w:uiPriority w:val="20"/>
    <w:qFormat/>
    <w:rsid w:val="00F568E1"/>
    <w:rPr>
      <w:i/>
      <w:iCs/>
    </w:rPr>
  </w:style>
  <w:style w:type="paragraph" w:styleId="Testofumetto">
    <w:name w:val="Balloon Text"/>
    <w:basedOn w:val="Normale"/>
    <w:link w:val="TestofumettoCarattere"/>
    <w:uiPriority w:val="99"/>
    <w:semiHidden/>
    <w:unhideWhenUsed/>
    <w:rsid w:val="009D76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7606"/>
    <w:rPr>
      <w:rFonts w:ascii="Tahoma" w:hAnsi="Tahoma" w:cs="Tahoma"/>
      <w:sz w:val="16"/>
      <w:szCs w:val="16"/>
    </w:rPr>
  </w:style>
  <w:style w:type="character" w:styleId="Collegamentoipertestuale">
    <w:name w:val="Hyperlink"/>
    <w:basedOn w:val="Carpredefinitoparagrafo"/>
    <w:uiPriority w:val="99"/>
    <w:unhideWhenUsed/>
    <w:rsid w:val="00C6530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t.wikipedia.org/wiki/Re_Lear" TargetMode="External"/><Relationship Id="rId117" Type="http://schemas.openxmlformats.org/officeDocument/2006/relationships/hyperlink" Target="http://it.wikipedia.org/w/index.php?title=Teatro_Stabile_dell%27Abruzzo&amp;action=edit&amp;redlink=1" TargetMode="External"/><Relationship Id="rId21" Type="http://schemas.openxmlformats.org/officeDocument/2006/relationships/hyperlink" Target="http://it.wikipedia.org/wiki/2003" TargetMode="External"/><Relationship Id="rId42" Type="http://schemas.openxmlformats.org/officeDocument/2006/relationships/hyperlink" Target="http://it.wikipedia.org/wiki/I_Vicer%C3%A8_(film)" TargetMode="External"/><Relationship Id="rId47" Type="http://schemas.openxmlformats.org/officeDocument/2006/relationships/hyperlink" Target="http://it.wikipedia.org/wiki/Santuario_di_Loreto" TargetMode="External"/><Relationship Id="rId63" Type="http://schemas.openxmlformats.org/officeDocument/2006/relationships/hyperlink" Target="http://it.wikipedia.org/wiki/Il_Ponte" TargetMode="External"/><Relationship Id="rId68" Type="http://schemas.openxmlformats.org/officeDocument/2006/relationships/hyperlink" Target="http://it.wikipedia.org/wiki/Roma" TargetMode="External"/><Relationship Id="rId84" Type="http://schemas.openxmlformats.org/officeDocument/2006/relationships/hyperlink" Target="http://it.wikipedia.org/wiki/Michele_Soavi" TargetMode="External"/><Relationship Id="rId89" Type="http://schemas.openxmlformats.org/officeDocument/2006/relationships/hyperlink" Target="http://it.wikipedia.org/w/index.php?title=Speak_truth_the_Power&amp;action=edit&amp;redlink=1" TargetMode="External"/><Relationship Id="rId112" Type="http://schemas.openxmlformats.org/officeDocument/2006/relationships/hyperlink" Target="http://it.wikipedia.org/wiki/Un_amore_e_una_vendetta" TargetMode="External"/><Relationship Id="rId133" Type="http://schemas.openxmlformats.org/officeDocument/2006/relationships/hyperlink" Target="http://www.mymovies.it/dizionario/recensione.asp?id=7020" TargetMode="External"/><Relationship Id="rId138" Type="http://schemas.openxmlformats.org/officeDocument/2006/relationships/hyperlink" Target="http://www.mymovies.it/dizionario/recensione.asp?id=10349" TargetMode="External"/><Relationship Id="rId154" Type="http://schemas.openxmlformats.org/officeDocument/2006/relationships/image" Target="media/image3.jpeg"/><Relationship Id="rId159" Type="http://schemas.openxmlformats.org/officeDocument/2006/relationships/fontTable" Target="fontTable.xml"/><Relationship Id="rId16" Type="http://schemas.openxmlformats.org/officeDocument/2006/relationships/hyperlink" Target="http://it.wikipedia.org/wiki/Eschilo" TargetMode="External"/><Relationship Id="rId107" Type="http://schemas.openxmlformats.org/officeDocument/2006/relationships/hyperlink" Target="http://it.wikipedia.org/w/index.php?title=Premio_Federico_II_-_Primavera_del_Cinema_italiano&amp;action=edit&amp;redlink=1" TargetMode="External"/><Relationship Id="rId11" Type="http://schemas.openxmlformats.org/officeDocument/2006/relationships/hyperlink" Target="http://it.wikipedia.org/wiki/Canale_5" TargetMode="External"/><Relationship Id="rId32" Type="http://schemas.openxmlformats.org/officeDocument/2006/relationships/hyperlink" Target="http://it.wikipedia.org/wiki/2004" TargetMode="External"/><Relationship Id="rId37" Type="http://schemas.openxmlformats.org/officeDocument/2006/relationships/hyperlink" Target="http://it.wikipedia.org/wiki/Il_capitano_(serie_televisiva)" TargetMode="External"/><Relationship Id="rId53" Type="http://schemas.openxmlformats.org/officeDocument/2006/relationships/hyperlink" Target="http://it.wikipedia.org/wiki/Carlo_Lucarelli" TargetMode="External"/><Relationship Id="rId58" Type="http://schemas.openxmlformats.org/officeDocument/2006/relationships/hyperlink" Target="http://it.wikipedia.org/w/index.php?title=Efebo_D%27Oro&amp;action=edit&amp;redlink=1" TargetMode="External"/><Relationship Id="rId74" Type="http://schemas.openxmlformats.org/officeDocument/2006/relationships/hyperlink" Target="http://it.wikipedia.org/wiki/Capena" TargetMode="External"/><Relationship Id="rId79" Type="http://schemas.openxmlformats.org/officeDocument/2006/relationships/hyperlink" Target="http://it.wikipedia.org/w/index.php?title=Armando_Pugliese&amp;action=edit&amp;redlink=1" TargetMode="External"/><Relationship Id="rId102" Type="http://schemas.openxmlformats.org/officeDocument/2006/relationships/hyperlink" Target="http://it.wikipedia.org/wiki/Raiuno" TargetMode="External"/><Relationship Id="rId123" Type="http://schemas.openxmlformats.org/officeDocument/2006/relationships/hyperlink" Target="http://www.mymovies.it/dizionario/recensione.asp?id=14518" TargetMode="External"/><Relationship Id="rId128" Type="http://schemas.openxmlformats.org/officeDocument/2006/relationships/hyperlink" Target="http://www.mymovies.it/dizionario/recensione.asp?id=24048" TargetMode="External"/><Relationship Id="rId144" Type="http://schemas.openxmlformats.org/officeDocument/2006/relationships/hyperlink" Target="http://www.mymovies.it/dizionario/recensione.asp?id=43722" TargetMode="External"/><Relationship Id="rId149" Type="http://schemas.openxmlformats.org/officeDocument/2006/relationships/hyperlink" Target="http://www.mymovies.it/biografia/?a=13291" TargetMode="External"/><Relationship Id="rId5" Type="http://schemas.openxmlformats.org/officeDocument/2006/relationships/hyperlink" Target="http://it.wikipedia.org/wiki/Giurisprudenza" TargetMode="External"/><Relationship Id="rId90" Type="http://schemas.openxmlformats.org/officeDocument/2006/relationships/hyperlink" Target="http://it.wikipedia.org/wiki/Kerry_Kennedy" TargetMode="External"/><Relationship Id="rId95" Type="http://schemas.openxmlformats.org/officeDocument/2006/relationships/hyperlink" Target="http://it.wikipedia.org/wiki/Mine_vaganti" TargetMode="External"/><Relationship Id="rId160" Type="http://schemas.openxmlformats.org/officeDocument/2006/relationships/theme" Target="theme/theme1.xml"/><Relationship Id="rId22" Type="http://schemas.openxmlformats.org/officeDocument/2006/relationships/hyperlink" Target="http://it.wikipedia.org/wiki/2004" TargetMode="External"/><Relationship Id="rId27" Type="http://schemas.openxmlformats.org/officeDocument/2006/relationships/hyperlink" Target="http://it.wikipedia.org/wiki/Commedia_musicale" TargetMode="External"/><Relationship Id="rId43" Type="http://schemas.openxmlformats.org/officeDocument/2006/relationships/hyperlink" Target="http://it.wikipedia.org/wiki/Roberto_Faenza" TargetMode="External"/><Relationship Id="rId48" Type="http://schemas.openxmlformats.org/officeDocument/2006/relationships/hyperlink" Target="http://it.wikipedia.org/wiki/Benedetto_XVI" TargetMode="External"/><Relationship Id="rId64" Type="http://schemas.openxmlformats.org/officeDocument/2006/relationships/hyperlink" Target="http://it.wikipedia.org/wiki/Pennisi" TargetMode="External"/><Relationship Id="rId69" Type="http://schemas.openxmlformats.org/officeDocument/2006/relationships/hyperlink" Target="http://it.wikipedia.org/wiki/Reggio_Calabria" TargetMode="External"/><Relationship Id="rId113" Type="http://schemas.openxmlformats.org/officeDocument/2006/relationships/hyperlink" Target="http://it.wikipedia.org/wiki/Raffaele_Mertes" TargetMode="External"/><Relationship Id="rId118" Type="http://schemas.openxmlformats.org/officeDocument/2006/relationships/image" Target="media/image2.jpeg"/><Relationship Id="rId134" Type="http://schemas.openxmlformats.org/officeDocument/2006/relationships/hyperlink" Target="http://www.mymovies.it/dizionario/recensione.asp?id=14657" TargetMode="External"/><Relationship Id="rId139" Type="http://schemas.openxmlformats.org/officeDocument/2006/relationships/hyperlink" Target="http://www.mymovies.it/biografia/?r=2374" TargetMode="External"/><Relationship Id="rId80" Type="http://schemas.openxmlformats.org/officeDocument/2006/relationships/hyperlink" Target="http://it.wikipedia.org/w/index.php?title=La_Versiliana&amp;action=edit&amp;redlink=1" TargetMode="External"/><Relationship Id="rId85" Type="http://schemas.openxmlformats.org/officeDocument/2006/relationships/hyperlink" Target="http://it.wikipedia.org/wiki/Michele_Placido" TargetMode="External"/><Relationship Id="rId150" Type="http://schemas.openxmlformats.org/officeDocument/2006/relationships/hyperlink" Target="http://www.mymovies.it/dizionario/recensione.asp?id=49512" TargetMode="External"/><Relationship Id="rId155" Type="http://schemas.openxmlformats.org/officeDocument/2006/relationships/hyperlink" Target="http://www.google.it/url?sa=i&amp;rct=j&amp;q=Laura+Curino&amp;source=images&amp;cd=&amp;cad=rja&amp;docid=Dky2MZQyIyMObM&amp;tbnid=Ph8XKHBGfoom-M:&amp;ved=0CAUQjRw&amp;url=http://www.teatrogiudittapasta.it/eventi_evento.asp?EVE_ID=84&amp;EVCAT_ID=7&amp;EVTIP_ID=1&amp;ei=ZyfbUbK2AsLnPL6YgeAM&amp;bvm=bv.48705608,d.ZWU&amp;psig=AFQjCNH0rMUJQN4R8Y0XLPT7PtXdqjcGEQ&amp;ust=1373403325339513" TargetMode="External"/><Relationship Id="rId12" Type="http://schemas.openxmlformats.org/officeDocument/2006/relationships/hyperlink" Target="http://it.wikipedia.org/wiki/Vivere_(soap_opera)" TargetMode="External"/><Relationship Id="rId17" Type="http://schemas.openxmlformats.org/officeDocument/2006/relationships/hyperlink" Target="http://it.wikipedia.org/wiki/Agamennone" TargetMode="External"/><Relationship Id="rId33" Type="http://schemas.openxmlformats.org/officeDocument/2006/relationships/hyperlink" Target="http://it.wikipedia.org/wiki/Film" TargetMode="External"/><Relationship Id="rId38" Type="http://schemas.openxmlformats.org/officeDocument/2006/relationships/hyperlink" Target="http://it.wikipedia.org/wiki/Vittorio_Sindoni" TargetMode="External"/><Relationship Id="rId59" Type="http://schemas.openxmlformats.org/officeDocument/2006/relationships/hyperlink" Target="http://it.wikipedia.org/wiki/Agrigento" TargetMode="External"/><Relationship Id="rId103" Type="http://schemas.openxmlformats.org/officeDocument/2006/relationships/hyperlink" Target="http://it.wikipedia.org/wiki/Maschi_contro_femmine" TargetMode="External"/><Relationship Id="rId108" Type="http://schemas.openxmlformats.org/officeDocument/2006/relationships/hyperlink" Target="http://it.wikipedia.org/w/index.php?title=Ischia_Film_%26_Music_Global_Festival_-_Italian_movie_Award&amp;action=edit&amp;redlink=1" TargetMode="External"/><Relationship Id="rId124" Type="http://schemas.openxmlformats.org/officeDocument/2006/relationships/hyperlink" Target="http://www.mymovies.it/biografia/?r=8731" TargetMode="External"/><Relationship Id="rId129" Type="http://schemas.openxmlformats.org/officeDocument/2006/relationships/hyperlink" Target="http://www.mymovies.it/dizionario/recensione.asp?id=9992" TargetMode="External"/><Relationship Id="rId20" Type="http://schemas.openxmlformats.org/officeDocument/2006/relationships/hyperlink" Target="http://it.wikipedia.org/wiki/Cinzia_TH_Torrini" TargetMode="External"/><Relationship Id="rId41" Type="http://schemas.openxmlformats.org/officeDocument/2006/relationships/hyperlink" Target="http://it.wikipedia.org/wiki/2007" TargetMode="External"/><Relationship Id="rId54" Type="http://schemas.openxmlformats.org/officeDocument/2006/relationships/hyperlink" Target="http://it.wikipedia.org/wiki/Antonio_Frazzi" TargetMode="External"/><Relationship Id="rId62" Type="http://schemas.openxmlformats.org/officeDocument/2006/relationships/hyperlink" Target="http://it.wikipedia.org/wiki/Melologo" TargetMode="External"/><Relationship Id="rId70" Type="http://schemas.openxmlformats.org/officeDocument/2006/relationships/hyperlink" Target="http://it.wikipedia.org/wiki/Teatro_Romano_di_Verona" TargetMode="External"/><Relationship Id="rId75" Type="http://schemas.openxmlformats.org/officeDocument/2006/relationships/hyperlink" Target="http://it.wikipedia.org/wiki/Taormina" TargetMode="External"/><Relationship Id="rId83" Type="http://schemas.openxmlformats.org/officeDocument/2006/relationships/hyperlink" Target="http://it.wikipedia.org/wiki/Giampaolo_Pansa" TargetMode="External"/><Relationship Id="rId88" Type="http://schemas.openxmlformats.org/officeDocument/2006/relationships/hyperlink" Target="http://it.wikipedia.org/w/index.php?title=Il_Sapore_della_Cenere&amp;action=edit&amp;redlink=1" TargetMode="External"/><Relationship Id="rId91" Type="http://schemas.openxmlformats.org/officeDocument/2006/relationships/hyperlink" Target="http://it.wikipedia.org/w/index.php?title=La_Dodicesima_Notte&amp;action=edit&amp;redlink=1" TargetMode="External"/><Relationship Id="rId96" Type="http://schemas.openxmlformats.org/officeDocument/2006/relationships/hyperlink" Target="http://it.wikipedia.org/wiki/Riccardo_Scamarcio" TargetMode="External"/><Relationship Id="rId111" Type="http://schemas.openxmlformats.org/officeDocument/2006/relationships/hyperlink" Target="http://it.wikipedia.org/wiki/Sant%27Agostino" TargetMode="External"/><Relationship Id="rId132" Type="http://schemas.openxmlformats.org/officeDocument/2006/relationships/hyperlink" Target="http://www.mymovies.it/biografia/?a=223" TargetMode="External"/><Relationship Id="rId140" Type="http://schemas.openxmlformats.org/officeDocument/2006/relationships/hyperlink" Target="http://www.mymovies.it/dizionario/recensione.asp?id=33916" TargetMode="External"/><Relationship Id="rId145" Type="http://schemas.openxmlformats.org/officeDocument/2006/relationships/hyperlink" Target="http://www.mymovies.it/dizionario/recensione.asp?id=58539" TargetMode="External"/><Relationship Id="rId153" Type="http://schemas.openxmlformats.org/officeDocument/2006/relationships/hyperlink" Target="http://www.mymovies.it/biografia/?r=2896" TargetMode="External"/><Relationship Id="rId1" Type="http://schemas.openxmlformats.org/officeDocument/2006/relationships/styles" Target="styles.xml"/><Relationship Id="rId6" Type="http://schemas.openxmlformats.org/officeDocument/2006/relationships/hyperlink" Target="http://it.wikipedia.org/wiki/Accademia_dei_Filodrammatici" TargetMode="External"/><Relationship Id="rId15" Type="http://schemas.openxmlformats.org/officeDocument/2006/relationships/hyperlink" Target="http://it.wikipedia.org/wiki/Rossella_Izzo" TargetMode="External"/><Relationship Id="rId23" Type="http://schemas.openxmlformats.org/officeDocument/2006/relationships/hyperlink" Target="http://it.wikipedia.org/wiki/Canale_5" TargetMode="External"/><Relationship Id="rId28" Type="http://schemas.openxmlformats.org/officeDocument/2006/relationships/hyperlink" Target="http://it.wikipedia.org/w/index.php?title=Datemi_tre_caravelle&amp;action=edit&amp;redlink=1" TargetMode="External"/><Relationship Id="rId36" Type="http://schemas.openxmlformats.org/officeDocument/2006/relationships/hyperlink" Target="http://it.wikipedia.org/wiki/Miniserie_televisiva" TargetMode="External"/><Relationship Id="rId49" Type="http://schemas.openxmlformats.org/officeDocument/2006/relationships/hyperlink" Target="http://it.wikipedia.org/wiki/2008" TargetMode="External"/><Relationship Id="rId57" Type="http://schemas.openxmlformats.org/officeDocument/2006/relationships/hyperlink" Target="http://it.wikipedia.org/wiki/2008" TargetMode="External"/><Relationship Id="rId106" Type="http://schemas.openxmlformats.org/officeDocument/2006/relationships/hyperlink" Target="http://it.wikipedia.org/w/index.php?title=Ciak_d%27Oro_Stile_d%27Attore&amp;action=edit&amp;redlink=1" TargetMode="External"/><Relationship Id="rId114" Type="http://schemas.openxmlformats.org/officeDocument/2006/relationships/hyperlink" Target="http://it.wikipedia.org/wiki/Il_volto_di_un%27altra" TargetMode="External"/><Relationship Id="rId119" Type="http://schemas.openxmlformats.org/officeDocument/2006/relationships/hyperlink" Target="http://www.mymovies.it/biografia/?r=4100" TargetMode="External"/><Relationship Id="rId127" Type="http://schemas.openxmlformats.org/officeDocument/2006/relationships/hyperlink" Target="http://www.mymovies.it/biografia/?s=7142" TargetMode="External"/><Relationship Id="rId10" Type="http://schemas.openxmlformats.org/officeDocument/2006/relationships/hyperlink" Target="http://it.wikipedia.org/wiki/Soap_opera" TargetMode="External"/><Relationship Id="rId31" Type="http://schemas.openxmlformats.org/officeDocument/2006/relationships/hyperlink" Target="http://it.wikipedia.org/wiki/2006" TargetMode="External"/><Relationship Id="rId44" Type="http://schemas.openxmlformats.org/officeDocument/2006/relationships/hyperlink" Target="http://it.wikipedia.org/wiki/La_masseria_delle_allodole_(film)" TargetMode="External"/><Relationship Id="rId52" Type="http://schemas.openxmlformats.org/officeDocument/2006/relationships/hyperlink" Target="http://it.wikipedia.org/wiki/Film_tv" TargetMode="External"/><Relationship Id="rId60" Type="http://schemas.openxmlformats.org/officeDocument/2006/relationships/hyperlink" Target="http://it.wikipedia.org/w/index.php?title=Efebo_D%27Argento&amp;action=edit&amp;redlink=1" TargetMode="External"/><Relationship Id="rId65" Type="http://schemas.openxmlformats.org/officeDocument/2006/relationships/hyperlink" Target="http://it.wikipedia.org/wiki/Amleto" TargetMode="External"/><Relationship Id="rId73" Type="http://schemas.openxmlformats.org/officeDocument/2006/relationships/hyperlink" Target="http://it.wikipedia.org/wiki/Pietrasanta" TargetMode="External"/><Relationship Id="rId78" Type="http://schemas.openxmlformats.org/officeDocument/2006/relationships/hyperlink" Target="http://it.wikipedia.org/wiki/Silvio_Orlando_(attore)" TargetMode="External"/><Relationship Id="rId81" Type="http://schemas.openxmlformats.org/officeDocument/2006/relationships/hyperlink" Target="http://it.wikipedia.org/w/index.php?title=Talento_d%27Oro&amp;action=edit&amp;redlink=1" TargetMode="External"/><Relationship Id="rId86" Type="http://schemas.openxmlformats.org/officeDocument/2006/relationships/hyperlink" Target="http://it.wikipedia.org/wiki/Festa_del_Cinema_di_Roma" TargetMode="External"/><Relationship Id="rId94" Type="http://schemas.openxmlformats.org/officeDocument/2006/relationships/hyperlink" Target="http://it.wikipedia.org/wiki/2009" TargetMode="External"/><Relationship Id="rId99" Type="http://schemas.openxmlformats.org/officeDocument/2006/relationships/hyperlink" Target="http://it.wikipedia.org/wiki/2010" TargetMode="External"/><Relationship Id="rId101" Type="http://schemas.openxmlformats.org/officeDocument/2006/relationships/hyperlink" Target="http://it.wikipedia.org/wiki/Sant%27Agostino" TargetMode="External"/><Relationship Id="rId122" Type="http://schemas.openxmlformats.org/officeDocument/2006/relationships/hyperlink" Target="http://www.mymovies.it/biografia/?r=200" TargetMode="External"/><Relationship Id="rId130" Type="http://schemas.openxmlformats.org/officeDocument/2006/relationships/hyperlink" Target="http://www.mymovies.it/biografia/?r=1933" TargetMode="External"/><Relationship Id="rId135" Type="http://schemas.openxmlformats.org/officeDocument/2006/relationships/hyperlink" Target="http://www.mymovies.it/biografia/?r=1378" TargetMode="External"/><Relationship Id="rId143" Type="http://schemas.openxmlformats.org/officeDocument/2006/relationships/hyperlink" Target="http://www.mymovies.it/biografia/?r=2498" TargetMode="External"/><Relationship Id="rId148" Type="http://schemas.openxmlformats.org/officeDocument/2006/relationships/hyperlink" Target="http://www.mymovies.it/dizionario/recensione.asp?id=57786" TargetMode="External"/><Relationship Id="rId151" Type="http://schemas.openxmlformats.org/officeDocument/2006/relationships/hyperlink" Target="http://www.mymovies.it/biografia/?r=17257" TargetMode="External"/><Relationship Id="rId156"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it.wikipedia.org/wiki/Antonio_Calenda" TargetMode="External"/><Relationship Id="rId13" Type="http://schemas.openxmlformats.org/officeDocument/2006/relationships/hyperlink" Target="http://it.wikipedia.org/wiki/Miniserie_tv" TargetMode="External"/><Relationship Id="rId18" Type="http://schemas.openxmlformats.org/officeDocument/2006/relationships/hyperlink" Target="http://it.wikipedia.org/wiki/Elisa_di_Rivombrosa" TargetMode="External"/><Relationship Id="rId39" Type="http://schemas.openxmlformats.org/officeDocument/2006/relationships/hyperlink" Target="http://it.wikipedia.org/wiki/Rai_2" TargetMode="External"/><Relationship Id="rId109" Type="http://schemas.openxmlformats.org/officeDocument/2006/relationships/hyperlink" Target="http://it.wikipedia.org/w/index.php?title=Giffoni_Festival_Award&amp;action=edit&amp;redlink=1" TargetMode="External"/><Relationship Id="rId34" Type="http://schemas.openxmlformats.org/officeDocument/2006/relationships/hyperlink" Target="http://it.wikipedia.org/wiki/Vaniglia_e_cioccolato" TargetMode="External"/><Relationship Id="rId50" Type="http://schemas.openxmlformats.org/officeDocument/2006/relationships/hyperlink" Target="http://it.wikipedia.org/wiki/Rai_Uno" TargetMode="External"/><Relationship Id="rId55" Type="http://schemas.openxmlformats.org/officeDocument/2006/relationships/hyperlink" Target="http://it.wikipedia.org/wiki/Kineo" TargetMode="External"/><Relationship Id="rId76" Type="http://schemas.openxmlformats.org/officeDocument/2006/relationships/hyperlink" Target="http://it.wikipedia.org/wiki/Franco_Branciaroli" TargetMode="External"/><Relationship Id="rId97" Type="http://schemas.openxmlformats.org/officeDocument/2006/relationships/hyperlink" Target="http://it.wikipedia.org/wiki/Ennio_Fantastichini" TargetMode="External"/><Relationship Id="rId104" Type="http://schemas.openxmlformats.org/officeDocument/2006/relationships/hyperlink" Target="http://it.wikipedia.org/wiki/Femmine_contro_maschi" TargetMode="External"/><Relationship Id="rId120" Type="http://schemas.openxmlformats.org/officeDocument/2006/relationships/hyperlink" Target="http://www.mymovies.it/biografia/?a=7301" TargetMode="External"/><Relationship Id="rId125" Type="http://schemas.openxmlformats.org/officeDocument/2006/relationships/hyperlink" Target="http://www.mymovies.it/dizionario/recensione.asp?id=23441" TargetMode="External"/><Relationship Id="rId141" Type="http://schemas.openxmlformats.org/officeDocument/2006/relationships/hyperlink" Target="http://www.mymovies.it/biografia/?r=20515" TargetMode="External"/><Relationship Id="rId146" Type="http://schemas.openxmlformats.org/officeDocument/2006/relationships/hyperlink" Target="http://www.mymovies.it/dizionario/recensione.asp?id=52418" TargetMode="External"/><Relationship Id="rId7" Type="http://schemas.openxmlformats.org/officeDocument/2006/relationships/hyperlink" Target="http://it.wikipedia.org/wiki/Milano" TargetMode="External"/><Relationship Id="rId71" Type="http://schemas.openxmlformats.org/officeDocument/2006/relationships/hyperlink" Target="http://it.wikipedia.org/wiki/Cremona" TargetMode="External"/><Relationship Id="rId92" Type="http://schemas.openxmlformats.org/officeDocument/2006/relationships/hyperlink" Target="http://it.wikipedia.org/wiki/Luca_De_Filippo" TargetMode="External"/><Relationship Id="rId2" Type="http://schemas.openxmlformats.org/officeDocument/2006/relationships/settings" Target="settings.xml"/><Relationship Id="rId29" Type="http://schemas.openxmlformats.org/officeDocument/2006/relationships/hyperlink" Target="http://it.wikipedia.org/wiki/Cristoforo_Colombo" TargetMode="External"/><Relationship Id="rId24" Type="http://schemas.openxmlformats.org/officeDocument/2006/relationships/hyperlink" Target="http://it.wikipedia.org/wiki/Telegatto" TargetMode="External"/><Relationship Id="rId40" Type="http://schemas.openxmlformats.org/officeDocument/2006/relationships/hyperlink" Target="http://it.wikipedia.org/wiki/2007" TargetMode="External"/><Relationship Id="rId45" Type="http://schemas.openxmlformats.org/officeDocument/2006/relationships/hyperlink" Target="http://it.wikipedia.org/wiki/Paolo_Taviani" TargetMode="External"/><Relationship Id="rId66" Type="http://schemas.openxmlformats.org/officeDocument/2006/relationships/hyperlink" Target="http://it.wikipedia.org/wiki/Shakespeare" TargetMode="External"/><Relationship Id="rId87" Type="http://schemas.openxmlformats.org/officeDocument/2006/relationships/hyperlink" Target="http://it.wikipedia.org/wiki/Amleto" TargetMode="External"/><Relationship Id="rId110" Type="http://schemas.openxmlformats.org/officeDocument/2006/relationships/hyperlink" Target="http://it.wikipedia.org/w/index.php?title=Roma_FictionFest_2010&amp;action=edit&amp;redlink=1" TargetMode="External"/><Relationship Id="rId115" Type="http://schemas.openxmlformats.org/officeDocument/2006/relationships/hyperlink" Target="http://it.wikipedia.org/wiki/Pappi_Corsicato" TargetMode="External"/><Relationship Id="rId131" Type="http://schemas.openxmlformats.org/officeDocument/2006/relationships/hyperlink" Target="http://www.mymovies.it/dizionario/recensione.asp?id=21755" TargetMode="External"/><Relationship Id="rId136" Type="http://schemas.openxmlformats.org/officeDocument/2006/relationships/hyperlink" Target="http://www.mymovies.it/dizionario/recensione.asp?id=23138" TargetMode="External"/><Relationship Id="rId157" Type="http://schemas.openxmlformats.org/officeDocument/2006/relationships/hyperlink" Target="http://www.veleiateatro.com" TargetMode="External"/><Relationship Id="rId61" Type="http://schemas.openxmlformats.org/officeDocument/2006/relationships/hyperlink" Target="http://it.wikipedia.org/w/index.php?title=Golden_Chest&amp;action=edit&amp;redlink=1" TargetMode="External"/><Relationship Id="rId82" Type="http://schemas.openxmlformats.org/officeDocument/2006/relationships/hyperlink" Target="http://it.wikipedia.org/wiki/Il_sangue_dei_vinti" TargetMode="External"/><Relationship Id="rId152" Type="http://schemas.openxmlformats.org/officeDocument/2006/relationships/hyperlink" Target="http://www.mymovies.it/dizionario/recensione.asp?id=33916" TargetMode="External"/><Relationship Id="rId19" Type="http://schemas.openxmlformats.org/officeDocument/2006/relationships/hyperlink" Target="http://it.wikipedia.org/wiki/Serie_televisiva" TargetMode="External"/><Relationship Id="rId14" Type="http://schemas.openxmlformats.org/officeDocument/2006/relationships/hyperlink" Target="http://it.wikipedia.org/wiki/Una_donna_per_amico_(serie_televisiva)" TargetMode="External"/><Relationship Id="rId30" Type="http://schemas.openxmlformats.org/officeDocument/2006/relationships/hyperlink" Target="http://it.wikipedia.org/wiki/2005" TargetMode="External"/><Relationship Id="rId35" Type="http://schemas.openxmlformats.org/officeDocument/2006/relationships/hyperlink" Target="http://it.wikipedia.org/wiki/Ciro_Ippolito" TargetMode="External"/><Relationship Id="rId56" Type="http://schemas.openxmlformats.org/officeDocument/2006/relationships/hyperlink" Target="http://it.wikipedia.org/wiki/Festival_di_Venezia" TargetMode="External"/><Relationship Id="rId77" Type="http://schemas.openxmlformats.org/officeDocument/2006/relationships/hyperlink" Target="http://it.wikipedia.org/wiki/Carla_Cassola" TargetMode="External"/><Relationship Id="rId100" Type="http://schemas.openxmlformats.org/officeDocument/2006/relationships/hyperlink" Target="http://it.wikipedia.org/wiki/2010" TargetMode="External"/><Relationship Id="rId105" Type="http://schemas.openxmlformats.org/officeDocument/2006/relationships/hyperlink" Target="http://it.wikipedia.org/w/index.php?title=Premio_Gassman_-_Teatranti_dell%27anno_2010&amp;action=edit&amp;redlink=1" TargetMode="External"/><Relationship Id="rId126" Type="http://schemas.openxmlformats.org/officeDocument/2006/relationships/hyperlink" Target="http://www.mymovies.it/biografia/?r=1865" TargetMode="External"/><Relationship Id="rId147" Type="http://schemas.openxmlformats.org/officeDocument/2006/relationships/hyperlink" Target="http://www.mymovies.it/biografia/?a=659" TargetMode="External"/><Relationship Id="rId8" Type="http://schemas.openxmlformats.org/officeDocument/2006/relationships/hyperlink" Target="http://it.wikipedia.org/wiki/Amleto" TargetMode="External"/><Relationship Id="rId51" Type="http://schemas.openxmlformats.org/officeDocument/2006/relationships/hyperlink" Target="http://it.wikipedia.org/wiki/Il_commissario_De_Luca" TargetMode="External"/><Relationship Id="rId72" Type="http://schemas.openxmlformats.org/officeDocument/2006/relationships/hyperlink" Target="http://it.wikipedia.org/wiki/Alessandria" TargetMode="External"/><Relationship Id="rId93" Type="http://schemas.openxmlformats.org/officeDocument/2006/relationships/hyperlink" Target="http://it.wikipedia.org/w/index.php?title=Armando_Pugliese&amp;action=edit&amp;redlink=1" TargetMode="External"/><Relationship Id="rId98" Type="http://schemas.openxmlformats.org/officeDocument/2006/relationships/hyperlink" Target="http://it.wikipedia.org/wiki/Ferzan_Ozpetek" TargetMode="External"/><Relationship Id="rId121" Type="http://schemas.openxmlformats.org/officeDocument/2006/relationships/hyperlink" Target="http://www.mymovies.it/biografia/?s=7142" TargetMode="External"/><Relationship Id="rId142" Type="http://schemas.openxmlformats.org/officeDocument/2006/relationships/hyperlink" Target="http://www.mymovies.it/dizionario/recensione.asp?id=44821" TargetMode="External"/><Relationship Id="rId3" Type="http://schemas.openxmlformats.org/officeDocument/2006/relationships/webSettings" Target="webSettings.xml"/><Relationship Id="rId25" Type="http://schemas.openxmlformats.org/officeDocument/2006/relationships/hyperlink" Target="http://it.wikipedia.org/wiki/Elisa_di_Rivombrosa" TargetMode="External"/><Relationship Id="rId46" Type="http://schemas.openxmlformats.org/officeDocument/2006/relationships/hyperlink" Target="http://it.wikipedia.org/wiki/Vittorio_Taviani" TargetMode="External"/><Relationship Id="rId67" Type="http://schemas.openxmlformats.org/officeDocument/2006/relationships/hyperlink" Target="http://it.wikipedia.org/wiki/Eugenio_Montale" TargetMode="External"/><Relationship Id="rId116" Type="http://schemas.openxmlformats.org/officeDocument/2006/relationships/hyperlink" Target="http://it.wikipedia.org/wiki/Link_Campus_University" TargetMode="External"/><Relationship Id="rId137" Type="http://schemas.openxmlformats.org/officeDocument/2006/relationships/hyperlink" Target="http://www.mymovies.it/biografia/?r=18601" TargetMode="External"/><Relationship Id="rId158"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6247</Words>
  <Characters>35614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21</cp:revision>
  <dcterms:created xsi:type="dcterms:W3CDTF">2013-06-24T12:11:00Z</dcterms:created>
  <dcterms:modified xsi:type="dcterms:W3CDTF">2013-07-09T12:06:00Z</dcterms:modified>
</cp:coreProperties>
</file>