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DF" w:rsidRDefault="00F24213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Piacenza, </w:t>
      </w:r>
      <w:r w:rsidR="003F37A1">
        <w:rPr>
          <w:rFonts w:ascii="Times New Roman" w:hAnsi="Times New Roman"/>
          <w:sz w:val="28"/>
          <w:lang w:val="it-IT"/>
        </w:rPr>
        <w:t xml:space="preserve">30 settembre </w:t>
      </w:r>
      <w:r>
        <w:rPr>
          <w:rFonts w:ascii="Times New Roman" w:hAnsi="Times New Roman"/>
          <w:sz w:val="28"/>
          <w:lang w:val="it-IT"/>
        </w:rPr>
        <w:t>2014</w:t>
      </w:r>
    </w:p>
    <w:p w:rsidR="00B039DF" w:rsidRDefault="00B039DF">
      <w:pPr>
        <w:jc w:val="both"/>
        <w:rPr>
          <w:rFonts w:ascii="Times New Roman" w:hAnsi="Times New Roman"/>
          <w:b/>
          <w:bCs/>
          <w:sz w:val="28"/>
          <w:lang w:val="it-IT"/>
        </w:rPr>
      </w:pPr>
    </w:p>
    <w:p w:rsidR="0052276F" w:rsidRDefault="00E926E9" w:rsidP="00642EEF">
      <w:pPr>
        <w:pStyle w:val="Normal"/>
        <w:spacing w:after="0"/>
        <w:jc w:val="both"/>
        <w:rPr>
          <w:b/>
        </w:rPr>
      </w:pPr>
      <w:r w:rsidRPr="00642EEF">
        <w:rPr>
          <w:b/>
        </w:rPr>
        <w:t>Oggetto</w:t>
      </w:r>
      <w:r w:rsidR="00021BFD">
        <w:rPr>
          <w:b/>
        </w:rPr>
        <w:t xml:space="preserve">: </w:t>
      </w:r>
      <w:r w:rsidR="003F37A1">
        <w:rPr>
          <w:b/>
        </w:rPr>
        <w:t>Lo stupore dell’assessore Gazzola di fronte alle prese di posizione delle sigle sindacali Sulpm e Ugl della Polizia Municipale</w:t>
      </w:r>
    </w:p>
    <w:p w:rsidR="003F37A1" w:rsidRDefault="003F37A1" w:rsidP="00642EEF">
      <w:pPr>
        <w:pStyle w:val="Normal"/>
        <w:spacing w:after="0"/>
        <w:jc w:val="both"/>
        <w:rPr>
          <w:b/>
        </w:rPr>
      </w:pPr>
    </w:p>
    <w:p w:rsidR="003F37A1" w:rsidRPr="003F37A1" w:rsidRDefault="003F37A1" w:rsidP="003F3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A seguito delle prese di posizione da parte delle organizzazioni sindacali Sulpm e Ugl della Polizia Municipale contro l’Amministrazione comunale, l’assessore al Bilancio e alle Risorse umane, Luigi Gazzola esprime così il proprio stupore: “</w:t>
      </w:r>
      <w:r w:rsidRPr="003F37A1">
        <w:rPr>
          <w:rFonts w:ascii="Times New Roman" w:hAnsi="Times New Roman"/>
          <w:sz w:val="28"/>
          <w:szCs w:val="28"/>
        </w:rPr>
        <w:t>Con estremo stupore apprendiamo della posizione di forte contrasto dei sindacati S</w:t>
      </w:r>
      <w:r>
        <w:rPr>
          <w:rFonts w:ascii="Times New Roman" w:hAnsi="Times New Roman"/>
          <w:sz w:val="28"/>
          <w:szCs w:val="28"/>
        </w:rPr>
        <w:t>ulpm</w:t>
      </w:r>
      <w:r w:rsidRPr="003F37A1">
        <w:rPr>
          <w:rFonts w:ascii="Times New Roman" w:hAnsi="Times New Roman"/>
          <w:sz w:val="28"/>
          <w:szCs w:val="28"/>
        </w:rPr>
        <w:t xml:space="preserve"> e U</w:t>
      </w:r>
      <w:r>
        <w:rPr>
          <w:rFonts w:ascii="Times New Roman" w:hAnsi="Times New Roman"/>
          <w:sz w:val="28"/>
          <w:szCs w:val="28"/>
        </w:rPr>
        <w:t>gl</w:t>
      </w:r>
      <w:r w:rsidRPr="003F37A1">
        <w:rPr>
          <w:rFonts w:ascii="Times New Roman" w:hAnsi="Times New Roman"/>
          <w:sz w:val="28"/>
          <w:szCs w:val="28"/>
        </w:rPr>
        <w:t xml:space="preserve"> della </w:t>
      </w:r>
      <w:r>
        <w:rPr>
          <w:rFonts w:ascii="Times New Roman" w:hAnsi="Times New Roman"/>
          <w:sz w:val="28"/>
          <w:szCs w:val="28"/>
        </w:rPr>
        <w:t>P</w:t>
      </w:r>
      <w:r w:rsidRPr="003F37A1">
        <w:rPr>
          <w:rFonts w:ascii="Times New Roman" w:hAnsi="Times New Roman"/>
          <w:sz w:val="28"/>
          <w:szCs w:val="28"/>
        </w:rPr>
        <w:t xml:space="preserve">olizia municipale. Tanto più che, proprio stamattina, nel corso del dodicesimo incontro con le rappresentanze sindacali dei lavoratori nel corso del 2014, per valutare il contratto decentrato di tutti i lavoratori del </w:t>
      </w:r>
      <w:r>
        <w:rPr>
          <w:rFonts w:ascii="Times New Roman" w:hAnsi="Times New Roman"/>
          <w:sz w:val="28"/>
          <w:szCs w:val="28"/>
        </w:rPr>
        <w:t>C</w:t>
      </w:r>
      <w:r w:rsidRPr="003F37A1">
        <w:rPr>
          <w:rFonts w:ascii="Times New Roman" w:hAnsi="Times New Roman"/>
          <w:sz w:val="28"/>
          <w:szCs w:val="28"/>
        </w:rPr>
        <w:t>omune, è stata rilevata dalle sigle sindacali presenti, un’apertura dell’</w:t>
      </w:r>
      <w:r>
        <w:rPr>
          <w:rFonts w:ascii="Times New Roman" w:hAnsi="Times New Roman"/>
          <w:sz w:val="28"/>
          <w:szCs w:val="28"/>
        </w:rPr>
        <w:t>A</w:t>
      </w:r>
      <w:r w:rsidRPr="003F37A1">
        <w:rPr>
          <w:rFonts w:ascii="Times New Roman" w:hAnsi="Times New Roman"/>
          <w:sz w:val="28"/>
          <w:szCs w:val="28"/>
        </w:rPr>
        <w:t>mministrazione ad alcune richieste avanzate dalle rappresentanze stesse, pur con tutti i limiti imposti dalla stringente nor</w:t>
      </w:r>
      <w:r>
        <w:rPr>
          <w:rFonts w:ascii="Times New Roman" w:hAnsi="Times New Roman"/>
          <w:sz w:val="28"/>
          <w:szCs w:val="28"/>
        </w:rPr>
        <w:t>mativa e dal bilancio dell’ente</w:t>
      </w:r>
      <w:r w:rsidRPr="003F37A1">
        <w:rPr>
          <w:rFonts w:ascii="Times New Roman" w:hAnsi="Times New Roman"/>
          <w:sz w:val="28"/>
          <w:szCs w:val="28"/>
        </w:rPr>
        <w:t>. Già in altra occasione S</w:t>
      </w:r>
      <w:r>
        <w:rPr>
          <w:rFonts w:ascii="Times New Roman" w:hAnsi="Times New Roman"/>
          <w:sz w:val="28"/>
          <w:szCs w:val="28"/>
        </w:rPr>
        <w:t>ulpm</w:t>
      </w:r>
      <w:r w:rsidRPr="003F37A1">
        <w:rPr>
          <w:rFonts w:ascii="Times New Roman" w:hAnsi="Times New Roman"/>
          <w:sz w:val="28"/>
          <w:szCs w:val="28"/>
        </w:rPr>
        <w:t xml:space="preserve"> e U</w:t>
      </w:r>
      <w:r>
        <w:rPr>
          <w:rFonts w:ascii="Times New Roman" w:hAnsi="Times New Roman"/>
          <w:sz w:val="28"/>
          <w:szCs w:val="28"/>
        </w:rPr>
        <w:t>gl – continua l’assessore -</w:t>
      </w:r>
      <w:r w:rsidRPr="003F37A1">
        <w:rPr>
          <w:rFonts w:ascii="Times New Roman" w:hAnsi="Times New Roman"/>
          <w:sz w:val="28"/>
          <w:szCs w:val="28"/>
        </w:rPr>
        <w:t>, nonostante l’andamento tutto sommato positivo della trattativa, avevano assunto una posizione contraddittoria che è solo destabilizzante per tutti, non in linea peraltro con i risultati che, grazie alle trattative in corso, si stanno raggiungendo.</w:t>
      </w:r>
      <w:r w:rsidR="00600B68">
        <w:rPr>
          <w:rFonts w:ascii="Times New Roman" w:hAnsi="Times New Roman"/>
          <w:sz w:val="28"/>
          <w:szCs w:val="28"/>
        </w:rPr>
        <w:t xml:space="preserve"> </w:t>
      </w:r>
      <w:r w:rsidRPr="003F37A1">
        <w:rPr>
          <w:rFonts w:ascii="Times New Roman" w:hAnsi="Times New Roman"/>
          <w:sz w:val="28"/>
          <w:szCs w:val="28"/>
        </w:rPr>
        <w:t>Ricordiamo che, in un clima di collaborazione e di apertura che caratterizza gli incontri, diverse voci della bozza di contratto decentrato riguardan</w:t>
      </w:r>
      <w:r>
        <w:rPr>
          <w:rFonts w:ascii="Times New Roman" w:hAnsi="Times New Roman"/>
          <w:sz w:val="28"/>
          <w:szCs w:val="28"/>
        </w:rPr>
        <w:t>o il personale della P</w:t>
      </w:r>
      <w:r w:rsidRPr="003F37A1">
        <w:rPr>
          <w:rFonts w:ascii="Times New Roman" w:hAnsi="Times New Roman"/>
          <w:sz w:val="28"/>
          <w:szCs w:val="28"/>
        </w:rPr>
        <w:t xml:space="preserve">olizia municipale, tenendo appositamente conto della peculiarità del </w:t>
      </w:r>
      <w:r>
        <w:rPr>
          <w:rFonts w:ascii="Times New Roman" w:hAnsi="Times New Roman"/>
          <w:sz w:val="28"/>
          <w:szCs w:val="28"/>
        </w:rPr>
        <w:t>C</w:t>
      </w:r>
      <w:r w:rsidRPr="003F37A1">
        <w:rPr>
          <w:rFonts w:ascii="Times New Roman" w:hAnsi="Times New Roman"/>
          <w:sz w:val="28"/>
          <w:szCs w:val="28"/>
        </w:rPr>
        <w:t xml:space="preserve">orpo stesso, così come del fatto che eventuali riconoscimenti economici a favore degli appartenenti al Corpo non comportino una riduzione delle risorse spettanti ai restanti dipendenti dell’ente. Anch’essi, infatti, attendono il rinnovo del contratto decentrato di lavoro, e già ora percepiscono un salario accessorio che è mediamente pari ad un sesto di quanto percepito dai colleghi appartenenti alla Polizia Municipale. Tra i risultati già raggiunti dalla trattativa si può ricordare che circa la metà delle risorse umane per nuove assunzioni sono state dedicate alla </w:t>
      </w:r>
      <w:r w:rsidR="00600B68">
        <w:rPr>
          <w:rFonts w:ascii="Times New Roman" w:hAnsi="Times New Roman"/>
          <w:sz w:val="28"/>
          <w:szCs w:val="28"/>
        </w:rPr>
        <w:t>P</w:t>
      </w:r>
      <w:r w:rsidRPr="003F37A1">
        <w:rPr>
          <w:rFonts w:ascii="Times New Roman" w:hAnsi="Times New Roman"/>
          <w:sz w:val="28"/>
          <w:szCs w:val="28"/>
        </w:rPr>
        <w:t>olizia municipale (16 nuovi assunti su 33 nel triennio 2014/2016). Si è prevista, inoltre, l’assunzione di ausiliari della sosta proprio con funzioni di ausilio alla polizia locale nel periodo scolastico; e così per altre aperture dell’amministrazione su richieste sindacali.</w:t>
      </w:r>
      <w:r w:rsidR="00600B68">
        <w:rPr>
          <w:rFonts w:ascii="Times New Roman" w:hAnsi="Times New Roman"/>
          <w:sz w:val="28"/>
          <w:szCs w:val="28"/>
        </w:rPr>
        <w:t xml:space="preserve"> </w:t>
      </w:r>
      <w:r w:rsidRPr="003F37A1">
        <w:rPr>
          <w:rFonts w:ascii="Times New Roman" w:hAnsi="Times New Roman"/>
          <w:sz w:val="28"/>
          <w:szCs w:val="28"/>
        </w:rPr>
        <w:t xml:space="preserve">Certamente questo atteggiamento </w:t>
      </w:r>
      <w:r w:rsidR="00600B68">
        <w:rPr>
          <w:rFonts w:ascii="Times New Roman" w:hAnsi="Times New Roman"/>
          <w:sz w:val="28"/>
          <w:szCs w:val="28"/>
        </w:rPr>
        <w:t xml:space="preserve">– conclude l’assessore Gazzola - </w:t>
      </w:r>
      <w:r w:rsidRPr="003F37A1">
        <w:rPr>
          <w:rFonts w:ascii="Times New Roman" w:hAnsi="Times New Roman"/>
          <w:sz w:val="28"/>
          <w:szCs w:val="28"/>
        </w:rPr>
        <w:t>non favorisce il buon esito della trattativa che l’</w:t>
      </w:r>
      <w:r w:rsidR="00600B68">
        <w:rPr>
          <w:rFonts w:ascii="Times New Roman" w:hAnsi="Times New Roman"/>
          <w:sz w:val="28"/>
          <w:szCs w:val="28"/>
        </w:rPr>
        <w:t>A</w:t>
      </w:r>
      <w:r w:rsidRPr="003F37A1">
        <w:rPr>
          <w:rFonts w:ascii="Times New Roman" w:hAnsi="Times New Roman"/>
          <w:sz w:val="28"/>
          <w:szCs w:val="28"/>
        </w:rPr>
        <w:t xml:space="preserve">mministrazione deve necessariamente portare avanti con tutti i soggetti coinvolti; questa posizione non va a vantaggio di coloro che sono al tavolo della trattativa stessa, tantomeno dei lavoratori </w:t>
      </w:r>
      <w:r w:rsidR="00600B68">
        <w:rPr>
          <w:rFonts w:ascii="Times New Roman" w:hAnsi="Times New Roman"/>
          <w:sz w:val="28"/>
          <w:szCs w:val="28"/>
        </w:rPr>
        <w:t>e, non dal ultimo, dei cittadini</w:t>
      </w:r>
      <w:r w:rsidR="00600B68">
        <w:rPr>
          <w:rFonts w:ascii="Times New Roman" w:hAnsi="Times New Roman"/>
          <w:sz w:val="28"/>
          <w:szCs w:val="28"/>
          <w:lang w:val="it-IT"/>
        </w:rPr>
        <w:t>“</w:t>
      </w:r>
      <w:r w:rsidRPr="003F37A1">
        <w:rPr>
          <w:rFonts w:ascii="Times New Roman" w:hAnsi="Times New Roman"/>
          <w:sz w:val="28"/>
          <w:szCs w:val="28"/>
        </w:rPr>
        <w:t>.</w:t>
      </w:r>
    </w:p>
    <w:p w:rsidR="00C21B2E" w:rsidRDefault="00C21B2E" w:rsidP="00642EEF">
      <w:pPr>
        <w:pStyle w:val="Normal"/>
        <w:spacing w:after="0"/>
        <w:jc w:val="both"/>
        <w:rPr>
          <w:b/>
        </w:rPr>
      </w:pPr>
    </w:p>
    <w:sectPr w:rsidR="00C21B2E">
      <w:headerReference w:type="default" r:id="rId7"/>
      <w:footerReference w:type="default" r:id="rId8"/>
      <w:pgSz w:w="11899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13" w:rsidRDefault="008A7513">
      <w:r>
        <w:separator/>
      </w:r>
    </w:p>
  </w:endnote>
  <w:endnote w:type="continuationSeparator" w:id="0">
    <w:p w:rsidR="008A7513" w:rsidRDefault="008A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opperp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DF" w:rsidRDefault="00600B68">
    <w:pPr>
      <w:pStyle w:val="Pidipagina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2646045</wp:posOffset>
          </wp:positionH>
          <wp:positionV relativeFrom="page">
            <wp:posOffset>9718040</wp:posOffset>
          </wp:positionV>
          <wp:extent cx="742950" cy="638175"/>
          <wp:effectExtent l="19050" t="0" r="0" b="0"/>
          <wp:wrapSquare wrapText="bothSides"/>
          <wp:docPr id="9" name="Immagine 9" descr="Fiocc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cc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39DF" w:rsidRDefault="00B039DF">
    <w:pPr>
      <w:pStyle w:val="Pidipagina"/>
      <w:rPr>
        <w:lang w:val="it-IT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4039"/>
      <w:gridCol w:w="1560"/>
      <w:gridCol w:w="4172"/>
    </w:tblGrid>
    <w:tr w:rsidR="00B039DF">
      <w:tblPrEx>
        <w:tblCellMar>
          <w:top w:w="0" w:type="dxa"/>
          <w:bottom w:w="0" w:type="dxa"/>
        </w:tblCellMar>
      </w:tblPrEx>
      <w:tc>
        <w:tcPr>
          <w:tcW w:w="4039" w:type="dxa"/>
        </w:tcPr>
        <w:p w:rsidR="00B039DF" w:rsidRDefault="00B039DF">
          <w:pPr>
            <w:pStyle w:val="Pidipagina"/>
            <w:jc w:val="right"/>
            <w:rPr>
              <w:rFonts w:ascii="Times New Roman" w:hAnsi="Times New Roman"/>
              <w:spacing w:val="14"/>
              <w:sz w:val="22"/>
              <w:lang w:val="it-IT"/>
            </w:rPr>
          </w:pPr>
          <w:r>
            <w:rPr>
              <w:rFonts w:ascii="Times New Roman" w:hAnsi="Times New Roman"/>
              <w:spacing w:val="14"/>
              <w:sz w:val="22"/>
              <w:lang w:val="it-IT"/>
            </w:rPr>
            <w:t xml:space="preserve">PIACENZA PRIMOGENITA  </w:t>
          </w:r>
        </w:p>
      </w:tc>
      <w:tc>
        <w:tcPr>
          <w:tcW w:w="1560" w:type="dxa"/>
        </w:tcPr>
        <w:p w:rsidR="00B039DF" w:rsidRDefault="00B039DF">
          <w:pPr>
            <w:pStyle w:val="Pidipagina"/>
            <w:rPr>
              <w:rFonts w:ascii="Times New Roman" w:hAnsi="Times New Roman"/>
              <w:spacing w:val="14"/>
              <w:sz w:val="22"/>
              <w:lang w:val="it-IT"/>
            </w:rPr>
          </w:pPr>
        </w:p>
      </w:tc>
      <w:tc>
        <w:tcPr>
          <w:tcW w:w="4172" w:type="dxa"/>
        </w:tcPr>
        <w:p w:rsidR="00B039DF" w:rsidRDefault="00B039DF">
          <w:pPr>
            <w:pStyle w:val="Pidipagina"/>
            <w:rPr>
              <w:rFonts w:ascii="Times New Roman" w:hAnsi="Times New Roman"/>
              <w:spacing w:val="14"/>
              <w:sz w:val="22"/>
              <w:lang w:val="it-IT"/>
            </w:rPr>
          </w:pPr>
          <w:r>
            <w:rPr>
              <w:rFonts w:ascii="Times New Roman" w:hAnsi="Times New Roman"/>
              <w:spacing w:val="14"/>
              <w:sz w:val="22"/>
              <w:lang w:val="it-IT"/>
            </w:rPr>
            <w:t>DELL’UNITÀ D’ITALIA</w:t>
          </w:r>
        </w:p>
      </w:tc>
    </w:tr>
  </w:tbl>
  <w:p w:rsidR="00B039DF" w:rsidRDefault="00B039DF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13" w:rsidRDefault="008A7513">
      <w:r>
        <w:separator/>
      </w:r>
    </w:p>
  </w:footnote>
  <w:footnote w:type="continuationSeparator" w:id="0">
    <w:p w:rsidR="008A7513" w:rsidRDefault="008A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DF" w:rsidRDefault="00B039DF">
    <w:pPr>
      <w:pStyle w:val="Intestazione"/>
      <w:rPr>
        <w:noProof/>
        <w:lang w:val="it-IT"/>
      </w:rPr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.35pt;margin-top:.2pt;width:62.4pt;height:79.2pt;z-index:251656704" stroked="f">
          <v:textbox style="mso-next-textbox:#_x0000_s2054">
            <w:txbxContent>
              <w:p w:rsidR="00B039DF" w:rsidRDefault="00600B68"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609600" cy="91440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039DF" w:rsidRDefault="00B039DF">
    <w:pPr>
      <w:pStyle w:val="Intestazione"/>
      <w:rPr>
        <w:noProof/>
        <w:lang w:val="it-IT"/>
      </w:rPr>
    </w:pPr>
    <w:r>
      <w:rPr>
        <w:noProof/>
        <w:lang w:val="it-IT"/>
      </w:rPr>
      <w:pict>
        <v:shape id="_x0000_s2053" type="#_x0000_t202" style="position:absolute;margin-left:64.35pt;margin-top:6.7pt;width:171pt;height:45pt;z-index:251655680" stroked="f">
          <v:textbox style="mso-next-textbox:#_x0000_s2053">
            <w:txbxContent>
              <w:p w:rsidR="00B039DF" w:rsidRDefault="00B039DF">
                <w:pPr>
                  <w:pStyle w:val="Titolo1"/>
                  <w:spacing w:line="288" w:lineRule="auto"/>
                  <w:rPr>
                    <w:lang w:val="it-IT"/>
                  </w:rPr>
                </w:pPr>
                <w:r>
                  <w:rPr>
                    <w:lang w:val="it-IT"/>
                  </w:rPr>
                  <w:t>COMUNE DI PIACENZA</w:t>
                </w:r>
              </w:p>
              <w:p w:rsidR="00B039DF" w:rsidRDefault="00B039DF">
                <w:pPr>
                  <w:pStyle w:val="Titolo3"/>
                  <w:rPr>
                    <w:i w:val="0"/>
                    <w:iCs/>
                    <w:sz w:val="26"/>
                    <w:lang w:val="it-IT"/>
                  </w:rPr>
                </w:pPr>
                <w:r>
                  <w:rPr>
                    <w:i w:val="0"/>
                    <w:iCs/>
                    <w:sz w:val="26"/>
                    <w:lang w:val="it-IT"/>
                  </w:rPr>
                  <w:t>Gabinetto del Sindaco</w:t>
                </w:r>
              </w:p>
            </w:txbxContent>
          </v:textbox>
        </v:shape>
      </w:pict>
    </w:r>
  </w:p>
  <w:p w:rsidR="00B039DF" w:rsidRDefault="00B039DF">
    <w:pPr>
      <w:pStyle w:val="Intestazione"/>
      <w:rPr>
        <w:noProof/>
        <w:lang w:val="it-IT"/>
      </w:rPr>
    </w:pPr>
  </w:p>
  <w:p w:rsidR="00B039DF" w:rsidRDefault="00B039DF">
    <w:pPr>
      <w:pStyle w:val="Intestazione"/>
      <w:rPr>
        <w:noProof/>
        <w:lang w:val="it-IT"/>
      </w:rPr>
    </w:pPr>
    <w:r>
      <w:rPr>
        <w:noProof/>
        <w:lang w:val="it-IT"/>
      </w:rPr>
      <w:pict>
        <v:shape id="_x0000_s2055" type="#_x0000_t202" style="position:absolute;margin-left:226.35pt;margin-top:10.7pt;width:261pt;height:27pt;z-index:251657728" filled="f" stroked="f">
          <v:textbox style="mso-next-textbox:#_x0000_s2055">
            <w:txbxContent>
              <w:p w:rsidR="00B039DF" w:rsidRDefault="00B039DF">
                <w:pPr>
                  <w:pStyle w:val="Titolo3"/>
                  <w:spacing w:line="288" w:lineRule="auto"/>
                  <w:jc w:val="right"/>
                  <w:rPr>
                    <w:sz w:val="26"/>
                  </w:rPr>
                </w:pPr>
                <w:r>
                  <w:rPr>
                    <w:sz w:val="26"/>
                  </w:rPr>
                  <w:t xml:space="preserve">Ufficio Stampa </w:t>
                </w:r>
              </w:p>
            </w:txbxContent>
          </v:textbox>
        </v:shape>
      </w:pict>
    </w:r>
  </w:p>
  <w:p w:rsidR="00B039DF" w:rsidRDefault="00B039DF">
    <w:pPr>
      <w:pStyle w:val="Intestazione"/>
    </w:pPr>
  </w:p>
  <w:p w:rsidR="00B039DF" w:rsidRDefault="00B039DF">
    <w:pPr>
      <w:pStyle w:val="Intestazione"/>
    </w:pPr>
  </w:p>
  <w:p w:rsidR="00B039DF" w:rsidRDefault="00B039DF">
    <w:pPr>
      <w:pStyle w:val="Intestazione"/>
      <w:jc w:val="right"/>
    </w:pPr>
    <w:r>
      <w:rPr>
        <w:noProof/>
        <w:lang w:val="it-IT"/>
      </w:rPr>
      <w:pict>
        <v:line id="_x0000_s2056" style="position:absolute;left:0;text-align:left;z-index:251658752" from="74.1pt,3.2pt" to="480pt,3.2pt" strokecolor="red"/>
      </w:pict>
    </w:r>
  </w:p>
  <w:p w:rsidR="00B039DF" w:rsidRDefault="00B039DF">
    <w:pPr>
      <w:pStyle w:val="Titolo3"/>
      <w:jc w:val="right"/>
      <w:rPr>
        <w:sz w:val="20"/>
        <w:lang w:val="it-IT"/>
      </w:rPr>
    </w:pPr>
    <w:r>
      <w:rPr>
        <w:sz w:val="20"/>
        <w:lang w:val="it-IT"/>
      </w:rPr>
      <w:t>Piazza Cavalli, 2 – 29121 Piacenza</w:t>
    </w:r>
  </w:p>
  <w:p w:rsidR="00B039DF" w:rsidRDefault="00B039DF">
    <w:pPr>
      <w:pStyle w:val="Titolo3"/>
      <w:jc w:val="right"/>
      <w:rPr>
        <w:sz w:val="20"/>
        <w:lang w:val="it-IT"/>
      </w:rPr>
    </w:pPr>
    <w:r>
      <w:rPr>
        <w:sz w:val="20"/>
        <w:lang w:val="it-IT"/>
      </w:rPr>
      <w:t>Tel. 0523.492018 – Fax 0523.492085</w:t>
    </w:r>
  </w:p>
  <w:p w:rsidR="00B039DF" w:rsidRDefault="00B039DF">
    <w:pPr>
      <w:pStyle w:val="Intestazione"/>
      <w:jc w:val="right"/>
      <w:rPr>
        <w:lang w:val="it-IT"/>
      </w:rPr>
    </w:pPr>
    <w:r>
      <w:rPr>
        <w:lang w:val="it-IT"/>
      </w:rPr>
      <w:t>u.stampa@comune.piacenza.it</w:t>
    </w:r>
  </w:p>
  <w:p w:rsidR="00B039DF" w:rsidRDefault="00B039DF">
    <w:pPr>
      <w:pStyle w:val="Intestazione"/>
      <w:jc w:val="right"/>
      <w:rPr>
        <w:lang w:val="it-IT"/>
      </w:rPr>
    </w:pPr>
    <w:r>
      <w:rPr>
        <w:lang w:val="it-IT"/>
      </w:rPr>
      <w:t>www.comune.piacenza.it</w:t>
    </w:r>
  </w:p>
  <w:p w:rsidR="00B039DF" w:rsidRDefault="00B039DF">
    <w:pPr>
      <w:pStyle w:val="Intestazione"/>
      <w:jc w:val="righ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>
    <w:nsid w:val="085C6CE3"/>
    <w:multiLevelType w:val="multilevel"/>
    <w:tmpl w:val="18F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340D6B"/>
    <w:multiLevelType w:val="multilevel"/>
    <w:tmpl w:val="D9A2A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CB44DD"/>
    <w:multiLevelType w:val="singleLevel"/>
    <w:tmpl w:val="B79089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0CDA3E30"/>
    <w:multiLevelType w:val="multilevel"/>
    <w:tmpl w:val="E23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7656F0"/>
    <w:multiLevelType w:val="hybridMultilevel"/>
    <w:tmpl w:val="DF729ACA"/>
    <w:lvl w:ilvl="0" w:tplc="EFE0F6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606FD"/>
    <w:multiLevelType w:val="multilevel"/>
    <w:tmpl w:val="767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036541"/>
    <w:multiLevelType w:val="singleLevel"/>
    <w:tmpl w:val="B8F2BD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5">
    <w:nsid w:val="1CD96671"/>
    <w:multiLevelType w:val="multilevel"/>
    <w:tmpl w:val="92766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B85CC7"/>
    <w:multiLevelType w:val="hybridMultilevel"/>
    <w:tmpl w:val="7DEC68A4"/>
    <w:lvl w:ilvl="0" w:tplc="9B102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4145E"/>
    <w:multiLevelType w:val="hybridMultilevel"/>
    <w:tmpl w:val="594AEDBE"/>
    <w:lvl w:ilvl="0" w:tplc="7988E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74B36"/>
    <w:multiLevelType w:val="hybridMultilevel"/>
    <w:tmpl w:val="1CBE0856"/>
    <w:lvl w:ilvl="0" w:tplc="723037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FFFF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B70A1F"/>
    <w:multiLevelType w:val="hybridMultilevel"/>
    <w:tmpl w:val="F7AAF776"/>
    <w:lvl w:ilvl="0" w:tplc="A9CED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A0BDC"/>
    <w:multiLevelType w:val="multilevel"/>
    <w:tmpl w:val="312A8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67793"/>
    <w:multiLevelType w:val="hybridMultilevel"/>
    <w:tmpl w:val="15F24692"/>
    <w:lvl w:ilvl="0" w:tplc="1F962F0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A225C"/>
    <w:multiLevelType w:val="multilevel"/>
    <w:tmpl w:val="B6B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BF4440"/>
    <w:multiLevelType w:val="multilevel"/>
    <w:tmpl w:val="1538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66C42"/>
    <w:multiLevelType w:val="hybridMultilevel"/>
    <w:tmpl w:val="974A5DFC"/>
    <w:lvl w:ilvl="0" w:tplc="1F962F0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65B16"/>
    <w:multiLevelType w:val="multilevel"/>
    <w:tmpl w:val="4EC67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24279"/>
    <w:multiLevelType w:val="hybridMultilevel"/>
    <w:tmpl w:val="CEF087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E71C6"/>
    <w:multiLevelType w:val="multilevel"/>
    <w:tmpl w:val="2D1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E86263"/>
    <w:multiLevelType w:val="hybridMultilevel"/>
    <w:tmpl w:val="EA963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A0DB6"/>
    <w:multiLevelType w:val="multilevel"/>
    <w:tmpl w:val="6F9AE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7D6C6766"/>
    <w:multiLevelType w:val="hybridMultilevel"/>
    <w:tmpl w:val="88709D14"/>
    <w:lvl w:ilvl="0" w:tplc="3ADEC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0105E"/>
    <w:multiLevelType w:val="hybridMultilevel"/>
    <w:tmpl w:val="E05E2F02"/>
    <w:lvl w:ilvl="0" w:tplc="F1804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</w:num>
  <w:num w:numId="2">
    <w:abstractNumId w:val="11"/>
    <w:lvlOverride w:ilvl="0"/>
  </w:num>
  <w:num w:numId="3">
    <w:abstractNumId w:val="28"/>
  </w:num>
  <w:num w:numId="4">
    <w:abstractNumId w:val="8"/>
  </w:num>
  <w:num w:numId="5">
    <w:abstractNumId w:val="25"/>
  </w:num>
  <w:num w:numId="6">
    <w:abstractNumId w:val="23"/>
  </w:num>
  <w:num w:numId="7">
    <w:abstractNumId w:val="0"/>
  </w:num>
  <w:num w:numId="8">
    <w:abstractNumId w:val="21"/>
  </w:num>
  <w:num w:numId="9">
    <w:abstractNumId w:val="24"/>
  </w:num>
  <w:num w:numId="10">
    <w:abstractNumId w:val="27"/>
  </w:num>
  <w:num w:numId="11">
    <w:abstractNumId w:val="29"/>
  </w:num>
  <w:num w:numId="12">
    <w:abstractNumId w:val="14"/>
    <w:lvlOverride w:ilvl="0"/>
  </w:num>
  <w:num w:numId="13">
    <w:abstractNumId w:val="15"/>
  </w:num>
  <w:num w:numId="14">
    <w:abstractNumId w:val="20"/>
  </w:num>
  <w:num w:numId="15">
    <w:abstractNumId w:val="31"/>
  </w:num>
  <w:num w:numId="16">
    <w:abstractNumId w:val="16"/>
  </w:num>
  <w:num w:numId="17">
    <w:abstractNumId w:val="18"/>
  </w:num>
  <w:num w:numId="18">
    <w:abstractNumId w:val="17"/>
  </w:num>
  <w:num w:numId="19">
    <w:abstractNumId w:val="30"/>
  </w:num>
  <w:num w:numId="20">
    <w:abstractNumId w:val="13"/>
  </w:num>
  <w:num w:numId="21">
    <w:abstractNumId w:val="22"/>
  </w:num>
  <w:num w:numId="22">
    <w:abstractNumId w:val="26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fr-FR" w:vendorID="9" w:dllVersion="512" w:checkStyle="1"/>
  <w:activeWritingStyle w:appName="MSWord" w:lang="it-IT" w:vendorID="3" w:dllVersion="517" w:checkStyle="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20DB"/>
    <w:rsid w:val="00021BFD"/>
    <w:rsid w:val="00022C93"/>
    <w:rsid w:val="000439F7"/>
    <w:rsid w:val="000472CE"/>
    <w:rsid w:val="0005070F"/>
    <w:rsid w:val="000A75C7"/>
    <w:rsid w:val="000D5A5B"/>
    <w:rsid w:val="00102441"/>
    <w:rsid w:val="001262B2"/>
    <w:rsid w:val="00144EFA"/>
    <w:rsid w:val="00150D32"/>
    <w:rsid w:val="00170181"/>
    <w:rsid w:val="00176425"/>
    <w:rsid w:val="00197AC4"/>
    <w:rsid w:val="001A4EB6"/>
    <w:rsid w:val="001C6E19"/>
    <w:rsid w:val="001C729A"/>
    <w:rsid w:val="001F6502"/>
    <w:rsid w:val="002246D3"/>
    <w:rsid w:val="00231C6B"/>
    <w:rsid w:val="00261772"/>
    <w:rsid w:val="00285C7D"/>
    <w:rsid w:val="002A11CD"/>
    <w:rsid w:val="002A1B89"/>
    <w:rsid w:val="002A3D12"/>
    <w:rsid w:val="002B1C84"/>
    <w:rsid w:val="00303CA0"/>
    <w:rsid w:val="00311667"/>
    <w:rsid w:val="003123B4"/>
    <w:rsid w:val="00330A95"/>
    <w:rsid w:val="00365CFD"/>
    <w:rsid w:val="00380768"/>
    <w:rsid w:val="003945CB"/>
    <w:rsid w:val="003A640E"/>
    <w:rsid w:val="003A7245"/>
    <w:rsid w:val="003C0528"/>
    <w:rsid w:val="003D6296"/>
    <w:rsid w:val="003E071A"/>
    <w:rsid w:val="003E36D6"/>
    <w:rsid w:val="003F37A1"/>
    <w:rsid w:val="0041163D"/>
    <w:rsid w:val="00431A31"/>
    <w:rsid w:val="00433911"/>
    <w:rsid w:val="0043520F"/>
    <w:rsid w:val="0045630E"/>
    <w:rsid w:val="0047364B"/>
    <w:rsid w:val="00492E45"/>
    <w:rsid w:val="004A118D"/>
    <w:rsid w:val="004A6280"/>
    <w:rsid w:val="004C0EA2"/>
    <w:rsid w:val="004C7E10"/>
    <w:rsid w:val="004E4B3A"/>
    <w:rsid w:val="004E4C9B"/>
    <w:rsid w:val="005152AA"/>
    <w:rsid w:val="00517479"/>
    <w:rsid w:val="00517EB5"/>
    <w:rsid w:val="0052276F"/>
    <w:rsid w:val="00533887"/>
    <w:rsid w:val="00533E66"/>
    <w:rsid w:val="005458B2"/>
    <w:rsid w:val="005965FE"/>
    <w:rsid w:val="005C29FA"/>
    <w:rsid w:val="00600B68"/>
    <w:rsid w:val="00612BB1"/>
    <w:rsid w:val="00634736"/>
    <w:rsid w:val="00636E36"/>
    <w:rsid w:val="00642EEF"/>
    <w:rsid w:val="0065350F"/>
    <w:rsid w:val="00682DD2"/>
    <w:rsid w:val="0069292B"/>
    <w:rsid w:val="006A7716"/>
    <w:rsid w:val="006F408F"/>
    <w:rsid w:val="007029F7"/>
    <w:rsid w:val="00703F70"/>
    <w:rsid w:val="0071626C"/>
    <w:rsid w:val="00727943"/>
    <w:rsid w:val="007362F4"/>
    <w:rsid w:val="00765C48"/>
    <w:rsid w:val="007879D3"/>
    <w:rsid w:val="007B2D89"/>
    <w:rsid w:val="00821536"/>
    <w:rsid w:val="00823D57"/>
    <w:rsid w:val="00827206"/>
    <w:rsid w:val="00865EB6"/>
    <w:rsid w:val="00875A0D"/>
    <w:rsid w:val="008A7513"/>
    <w:rsid w:val="008B3541"/>
    <w:rsid w:val="008E3B78"/>
    <w:rsid w:val="00901476"/>
    <w:rsid w:val="00904574"/>
    <w:rsid w:val="009172CA"/>
    <w:rsid w:val="00981EBC"/>
    <w:rsid w:val="009A05D1"/>
    <w:rsid w:val="009B4369"/>
    <w:rsid w:val="009C0ABC"/>
    <w:rsid w:val="009F37EE"/>
    <w:rsid w:val="00A00926"/>
    <w:rsid w:val="00A118E2"/>
    <w:rsid w:val="00A17A1B"/>
    <w:rsid w:val="00A235B9"/>
    <w:rsid w:val="00A23851"/>
    <w:rsid w:val="00A25FD2"/>
    <w:rsid w:val="00A75031"/>
    <w:rsid w:val="00A7599F"/>
    <w:rsid w:val="00AA20DB"/>
    <w:rsid w:val="00AB71DF"/>
    <w:rsid w:val="00AC7205"/>
    <w:rsid w:val="00AF6391"/>
    <w:rsid w:val="00B034A3"/>
    <w:rsid w:val="00B03841"/>
    <w:rsid w:val="00B039DF"/>
    <w:rsid w:val="00B16415"/>
    <w:rsid w:val="00B309BB"/>
    <w:rsid w:val="00B87DE9"/>
    <w:rsid w:val="00BB1464"/>
    <w:rsid w:val="00BB7498"/>
    <w:rsid w:val="00BC221E"/>
    <w:rsid w:val="00BD60D3"/>
    <w:rsid w:val="00C21047"/>
    <w:rsid w:val="00C212A4"/>
    <w:rsid w:val="00C21B2E"/>
    <w:rsid w:val="00C3503C"/>
    <w:rsid w:val="00C56A15"/>
    <w:rsid w:val="00C84338"/>
    <w:rsid w:val="00C90C94"/>
    <w:rsid w:val="00C95483"/>
    <w:rsid w:val="00CA2335"/>
    <w:rsid w:val="00CB0360"/>
    <w:rsid w:val="00CB59EB"/>
    <w:rsid w:val="00CF37C0"/>
    <w:rsid w:val="00CF5B00"/>
    <w:rsid w:val="00D24BE2"/>
    <w:rsid w:val="00D527B7"/>
    <w:rsid w:val="00D774C9"/>
    <w:rsid w:val="00D9476D"/>
    <w:rsid w:val="00D964EB"/>
    <w:rsid w:val="00DA0E47"/>
    <w:rsid w:val="00DB2A2D"/>
    <w:rsid w:val="00DC6FAA"/>
    <w:rsid w:val="00DD646D"/>
    <w:rsid w:val="00DD7F40"/>
    <w:rsid w:val="00DF5900"/>
    <w:rsid w:val="00E02F2A"/>
    <w:rsid w:val="00E10049"/>
    <w:rsid w:val="00E13ACE"/>
    <w:rsid w:val="00E37B6A"/>
    <w:rsid w:val="00E5550A"/>
    <w:rsid w:val="00E57BA3"/>
    <w:rsid w:val="00E926E9"/>
    <w:rsid w:val="00EC0524"/>
    <w:rsid w:val="00F24213"/>
    <w:rsid w:val="00F3187C"/>
    <w:rsid w:val="00F32300"/>
    <w:rsid w:val="00F604A2"/>
    <w:rsid w:val="00F64FEE"/>
    <w:rsid w:val="00F71CA4"/>
    <w:rsid w:val="00F7566C"/>
    <w:rsid w:val="00FA2BAF"/>
    <w:rsid w:val="00FB2F65"/>
    <w:rsid w:val="00FD4928"/>
    <w:rsid w:val="00FE3DBB"/>
    <w:rsid w:val="00F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lang w:val="fr-FR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b/>
      <w:bCs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eastAsia="Times New Roman" w:hAnsi="Times New Roman"/>
      <w:sz w:val="28"/>
      <w:lang w:val="it-IT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cs="Arial"/>
      <w:bCs/>
      <w:i/>
      <w:sz w:val="22"/>
      <w:lang w:val="it-IT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Times New Roman" w:eastAsia="Times New Roman" w:hAnsi="Times New Roman"/>
      <w:i/>
      <w:iCs/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PUNTAT0">
    <w:name w:val="PUNTAT0"/>
    <w:pPr>
      <w:numPr>
        <w:numId w:val="1"/>
      </w:numPr>
      <w:jc w:val="both"/>
    </w:pPr>
    <w:rPr>
      <w:rFonts w:ascii="Arial" w:eastAsia="Times New Roman" w:hAnsi="Arial"/>
      <w:sz w:val="24"/>
    </w:rPr>
  </w:style>
  <w:style w:type="paragraph" w:customStyle="1" w:styleId="Corpodeltesto21">
    <w:name w:val="Corpo del testo 21"/>
    <w:basedOn w:val="Normale"/>
    <w:pPr>
      <w:widowControl w:val="0"/>
      <w:suppressAutoHyphens/>
      <w:jc w:val="both"/>
    </w:pPr>
    <w:rPr>
      <w:rFonts w:ascii="Times New Roman" w:eastAsia="Arial Unicode MS" w:hAnsi="Times New Roman" w:cs="Tahoma"/>
      <w:b/>
      <w:kern w:val="1"/>
      <w:sz w:val="24"/>
      <w:szCs w:val="24"/>
      <w:lang w:val="it-IT" w:eastAsia="ar-SA"/>
    </w:rPr>
  </w:style>
  <w:style w:type="character" w:customStyle="1" w:styleId="a24b">
    <w:name w:val="a24b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apple-style-span">
    <w:name w:val="apple-style-span"/>
    <w:basedOn w:val="Carpredefinitoparagrafo"/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">
    <w:name w:val="Body Text"/>
    <w:basedOn w:val="Normale"/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styleId="Corpodeltesto2">
    <w:name w:val="Body Text 2"/>
    <w:basedOn w:val="Normale"/>
    <w:pPr>
      <w:jc w:val="both"/>
    </w:pPr>
    <w:rPr>
      <w:rFonts w:cs="Arial"/>
      <w:sz w:val="28"/>
      <w:szCs w:val="18"/>
      <w:lang w:val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3">
    <w:name w:val="Body Text 3"/>
    <w:basedOn w:val="Normale"/>
    <w:rPr>
      <w:rFonts w:ascii="Times New Roman" w:hAnsi="Times New Roman"/>
      <w:sz w:val="28"/>
      <w:lang w:val="it-IT"/>
    </w:rPr>
  </w:style>
  <w:style w:type="paragraph" w:styleId="Rientrocorpodeltesto2">
    <w:name w:val="Body Text Indent 2"/>
    <w:basedOn w:val="Normale"/>
    <w:pPr>
      <w:spacing w:line="360" w:lineRule="auto"/>
      <w:ind w:firstLine="708"/>
      <w:jc w:val="both"/>
    </w:pPr>
    <w:rPr>
      <w:rFonts w:ascii="Tahoma" w:eastAsia="Times New Roman" w:hAnsi="Tahoma" w:cs="Tahoma"/>
      <w:szCs w:val="24"/>
      <w:lang w:val="it-IT"/>
    </w:rPr>
  </w:style>
  <w:style w:type="paragraph" w:styleId="Rientrocorpodeltesto3">
    <w:name w:val="Body Text Indent 3"/>
    <w:basedOn w:val="Normale"/>
    <w:pPr>
      <w:spacing w:line="360" w:lineRule="auto"/>
      <w:ind w:firstLine="851"/>
      <w:jc w:val="both"/>
    </w:pPr>
    <w:rPr>
      <w:rFonts w:ascii="Tahoma" w:eastAsia="Times New Roman" w:hAnsi="Tahoma" w:cs="Tahoma"/>
      <w:sz w:val="22"/>
      <w:szCs w:val="24"/>
      <w:lang w:val="it-IT"/>
    </w:rPr>
  </w:style>
  <w:style w:type="paragraph" w:customStyle="1" w:styleId="Normal">
    <w:name w:val="Normal"/>
    <w:pPr>
      <w:spacing w:after="200"/>
    </w:pPr>
    <w:rPr>
      <w:rFonts w:ascii="Times New Roman" w:eastAsia="Times New Roman" w:hAnsi="Times New Roman"/>
      <w:sz w:val="28"/>
      <w:szCs w:val="22"/>
    </w:rPr>
  </w:style>
  <w:style w:type="character" w:customStyle="1" w:styleId="titolo31">
    <w:name w:val="titolo31"/>
    <w:basedOn w:val="Carpredefinitoparagrafo"/>
    <w:rPr>
      <w:b/>
      <w:bCs/>
      <w:color w:val="004080"/>
      <w:sz w:val="24"/>
      <w:szCs w:val="24"/>
    </w:rPr>
  </w:style>
  <w:style w:type="character" w:customStyle="1" w:styleId="grigio1">
    <w:name w:val="grigio1"/>
    <w:basedOn w:val="Carpredefinitoparagrafo"/>
    <w:rPr>
      <w:b/>
      <w:bCs/>
      <w:color w:val="666666"/>
      <w:sz w:val="17"/>
      <w:szCs w:val="17"/>
    </w:rPr>
  </w:style>
  <w:style w:type="character" w:customStyle="1" w:styleId="small1">
    <w:name w:val="small1"/>
    <w:basedOn w:val="Carpredefinitoparagrafo"/>
    <w:rPr>
      <w:sz w:val="17"/>
      <w:szCs w:val="17"/>
    </w:rPr>
  </w:style>
  <w:style w:type="paragraph" w:customStyle="1" w:styleId="cellablu">
    <w:name w:val="cellablu"/>
    <w:basedOn w:val="Normale"/>
    <w:pPr>
      <w:shd w:val="clear" w:color="auto" w:fill="105F83"/>
      <w:spacing w:before="100" w:beforeAutospacing="1" w:after="100" w:afterAutospacing="1"/>
    </w:pPr>
    <w:rPr>
      <w:rFonts w:eastAsia="Arial Unicode MS" w:cs="Arial"/>
      <w:b/>
      <w:bCs/>
      <w:color w:val="FFFFFF"/>
      <w:sz w:val="17"/>
      <w:szCs w:val="17"/>
      <w:lang w:val="it-IT"/>
    </w:rPr>
  </w:style>
  <w:style w:type="paragraph" w:customStyle="1" w:styleId="small">
    <w:name w:val="small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  <w:lang w:val="it-IT"/>
    </w:rPr>
  </w:style>
  <w:style w:type="paragraph" w:styleId="Rientrocorpodeltesto">
    <w:name w:val="Body Text Indent"/>
    <w:basedOn w:val="Normale"/>
    <w:pPr>
      <w:pBdr>
        <w:left w:val="single" w:sz="12" w:space="4" w:color="000000"/>
      </w:pBdr>
      <w:ind w:left="75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V Boli" w:eastAsia="Times New Roman" w:hAnsi="MV Boli"/>
      <w:color w:val="000000"/>
      <w:sz w:val="24"/>
      <w:szCs w:val="24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eastAsia="Arial Unicode MS" w:cs="Arial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eastAsia="Arial Unicode MS" w:cs="Arial"/>
      <w:vanish/>
      <w:sz w:val="16"/>
      <w:szCs w:val="16"/>
      <w:lang w:val="it-IT"/>
    </w:rPr>
  </w:style>
  <w:style w:type="paragraph" w:customStyle="1" w:styleId="guidaemappa">
    <w:name w:val="guidaemappa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3">
    <w:name w:val="A3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1">
    <w:name w:val="A1"/>
    <w:rPr>
      <w:rFonts w:ascii="Copperplate" w:hAnsi="Copperplate"/>
      <w:color w:val="000000"/>
      <w:szCs w:val="20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0">
    <w:name w:val="A0"/>
    <w:rPr>
      <w:color w:val="000000"/>
      <w:sz w:val="46"/>
      <w:szCs w:val="46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eastAsia="Times New Roman" w:hAnsi="Times New Roman"/>
      <w:b/>
      <w:sz w:val="36"/>
      <w:lang w:val="it-IT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it-IT"/>
    </w:rPr>
  </w:style>
  <w:style w:type="paragraph" w:customStyle="1" w:styleId="Pa2">
    <w:name w:val="Pa2"/>
    <w:basedOn w:val="Normale"/>
    <w:pPr>
      <w:autoSpaceDE w:val="0"/>
      <w:autoSpaceDN w:val="0"/>
      <w:spacing w:line="241" w:lineRule="atLeast"/>
    </w:pPr>
    <w:rPr>
      <w:rFonts w:ascii="Frutiger LT Std 45 Light" w:eastAsia="Arial Unicode MS" w:hAnsi="Frutiger LT Std 45 Light" w:cs="Arial Unicode MS"/>
      <w:sz w:val="24"/>
      <w:szCs w:val="24"/>
      <w:lang w:val="it-IT"/>
    </w:rPr>
  </w:style>
  <w:style w:type="character" w:customStyle="1" w:styleId="titolo10">
    <w:name w:val="titolo1"/>
    <w:basedOn w:val="Carpredefinitoparagrafo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maiuscola">
    <w:name w:val="maiuscola"/>
    <w:basedOn w:val="Carpredefinitoparagrafo"/>
  </w:style>
  <w:style w:type="paragraph" w:styleId="IndirizzoHTML">
    <w:name w:val="HTML Address"/>
    <w:basedOn w:val="Normale"/>
    <w:rPr>
      <w:rFonts w:ascii="Arial Unicode MS" w:eastAsia="Arial Unicode MS" w:hAnsi="Arial Unicode MS" w:cs="Arial Unicode MS"/>
      <w:i/>
      <w:iCs/>
      <w:sz w:val="24"/>
      <w:szCs w:val="24"/>
      <w:lang w:val="it-IT"/>
    </w:rPr>
  </w:style>
  <w:style w:type="paragraph" w:customStyle="1" w:styleId="BodyText2">
    <w:name w:val="Body Text 2"/>
    <w:basedOn w:val="Normale"/>
    <w:pPr>
      <w:jc w:val="both"/>
    </w:pPr>
    <w:rPr>
      <w:rFonts w:ascii="Times New Roman" w:eastAsia="Times New Roman" w:hAnsi="Times New Roman"/>
      <w:sz w:val="24"/>
      <w:lang w:val="it-IT"/>
    </w:r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DETERMINA">
    <w:name w:val="TESTO_DETERMINA"/>
    <w:pPr>
      <w:jc w:val="both"/>
    </w:pPr>
    <w:rPr>
      <w:rFonts w:ascii="Arial" w:eastAsia="Times New Roman" w:hAnsi="Arial"/>
      <w:sz w:val="24"/>
    </w:rPr>
  </w:style>
  <w:style w:type="character" w:customStyle="1" w:styleId="numnum-1">
    <w:name w:val="num num-1"/>
    <w:basedOn w:val="Carpredefinitoparagrafo"/>
  </w:style>
  <w:style w:type="character" w:customStyle="1" w:styleId="postal-code">
    <w:name w:val="postal-code"/>
    <w:basedOn w:val="Carpredefinitoparagrafo"/>
  </w:style>
  <w:style w:type="character" w:customStyle="1" w:styleId="locality">
    <w:name w:val="locality"/>
    <w:basedOn w:val="Carpredefinitoparagrafo"/>
  </w:style>
  <w:style w:type="character" w:customStyle="1" w:styleId="region">
    <w:name w:val="region"/>
    <w:basedOn w:val="Carpredefinitoparagrafo"/>
  </w:style>
  <w:style w:type="paragraph" w:customStyle="1" w:styleId="street-address">
    <w:name w:val="street-address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character" w:customStyle="1" w:styleId="ecxtextexposedshow">
    <w:name w:val="ecxtext_exposed_show"/>
    <w:basedOn w:val="Carpredefinitoparagrafo"/>
  </w:style>
  <w:style w:type="paragraph" w:styleId="Titolo">
    <w:name w:val="Title"/>
    <w:basedOn w:val="Normale"/>
    <w:qFormat/>
    <w:pPr>
      <w:jc w:val="center"/>
    </w:pPr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customStyle="1" w:styleId="primo-p">
    <w:name w:val="primo-p"/>
    <w:basedOn w:val="Normal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Stile9pt">
    <w:name w:val="Stile 9 pt"/>
    <w:basedOn w:val="Carpredefinitoparagrafo"/>
    <w:rPr>
      <w:sz w:val="20"/>
    </w:rPr>
  </w:style>
  <w:style w:type="character" w:customStyle="1" w:styleId="titolo60">
    <w:name w:val="titolo6"/>
    <w:basedOn w:val="Carpredefinitoparagrafo"/>
  </w:style>
  <w:style w:type="character" w:customStyle="1" w:styleId="ratingtitle">
    <w:name w:val="ratingtitle"/>
    <w:basedOn w:val="Carpredefinitoparagrafo"/>
  </w:style>
  <w:style w:type="character" w:customStyle="1" w:styleId="votecount">
    <w:name w:val="votecount"/>
    <w:basedOn w:val="Carpredefinitoparagrafo"/>
  </w:style>
  <w:style w:type="character" w:customStyle="1" w:styleId="deleteratingdisabled">
    <w:name w:val="deleterating disabled"/>
    <w:basedOn w:val="Carpredefinitoparagrafo"/>
  </w:style>
  <w:style w:type="character" w:customStyle="1" w:styleId="GRASSETTO">
    <w:name w:val="GRASSETTO"/>
    <w:basedOn w:val="Carpredefinitoparagrafo"/>
    <w:rPr>
      <w:rFonts w:ascii="Arial" w:hAnsi="Arial"/>
      <w:b/>
      <w:sz w:val="24"/>
    </w:rPr>
  </w:style>
  <w:style w:type="character" w:customStyle="1" w:styleId="titolo30">
    <w:name w:val="titolo3"/>
    <w:basedOn w:val="Carpredefinitoparagrafo"/>
  </w:style>
  <w:style w:type="character" w:customStyle="1" w:styleId="visualhighlight">
    <w:name w:val="visualhighlight"/>
    <w:basedOn w:val="Carpredefinitoparagrafo"/>
  </w:style>
  <w:style w:type="paragraph" w:customStyle="1" w:styleId="normal0">
    <w:name w:val="normal"/>
    <w:basedOn w:val="Normale"/>
    <w:rsid w:val="00DC6F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/>
    </w:rPr>
  </w:style>
  <w:style w:type="paragraph" w:customStyle="1" w:styleId="DETERMINA">
    <w:name w:val="DETERMINA"/>
    <w:rsid w:val="00285C7D"/>
    <w:pPr>
      <w:suppressAutoHyphens/>
      <w:jc w:val="center"/>
    </w:pPr>
    <w:rPr>
      <w:rFonts w:ascii="Arial" w:eastAsia="Arial" w:hAnsi="Arial"/>
      <w:b/>
      <w:sz w:val="24"/>
      <w:lang w:eastAsia="ar-SA"/>
    </w:rPr>
  </w:style>
  <w:style w:type="character" w:customStyle="1" w:styleId="textexposedshow">
    <w:name w:val="text_exposed_show"/>
    <w:basedOn w:val="Carpredefinitoparagrafo"/>
    <w:rsid w:val="009F3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7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9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53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2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3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3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56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6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25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7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798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57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850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1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7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5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5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7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0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1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2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66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20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40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603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0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4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6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1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7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33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9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68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06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651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291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477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004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556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339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2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2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04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7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3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08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20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908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34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25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5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9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0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5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5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60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06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11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1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49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883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262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1169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3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0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9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8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55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2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21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59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24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1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04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961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754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64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19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690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78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6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5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9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3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23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5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4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6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6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5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82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77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Piacenza,  06 settembre 2011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Piacenza,  06 settembre 2011</dc:title>
  <dc:creator>gianluca.croce</dc:creator>
  <cp:lastModifiedBy>agostino</cp:lastModifiedBy>
  <cp:revision>2</cp:revision>
  <cp:lastPrinted>2014-04-14T14:45:00Z</cp:lastPrinted>
  <dcterms:created xsi:type="dcterms:W3CDTF">2014-09-30T15:50:00Z</dcterms:created>
  <dcterms:modified xsi:type="dcterms:W3CDTF">2014-09-30T15:50:00Z</dcterms:modified>
</cp:coreProperties>
</file>