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06" w:rsidRPr="00F925FB" w:rsidRDefault="00FE1A06" w:rsidP="00376E84">
      <w:pPr>
        <w:jc w:val="center"/>
        <w:rPr>
          <w:sz w:val="28"/>
          <w:szCs w:val="28"/>
        </w:rPr>
      </w:pPr>
    </w:p>
    <w:p w:rsidR="00F925FB" w:rsidRPr="00F925FB" w:rsidRDefault="00F925FB" w:rsidP="005A485A">
      <w:pPr>
        <w:jc w:val="center"/>
        <w:rPr>
          <w:b/>
          <w:bCs/>
          <w:sz w:val="28"/>
          <w:szCs w:val="28"/>
        </w:rPr>
      </w:pPr>
      <w:dir w:val="ltr">
        <w:r w:rsidRPr="00F925FB">
          <w:rPr>
            <w:b/>
            <w:bCs/>
            <w:sz w:val="28"/>
            <w:szCs w:val="28"/>
            <w:cs/>
          </w:rPr>
          <w:t>‎</w:t>
        </w:r>
        <w:r w:rsidR="005A485A" w:rsidRPr="005A485A">
          <w:t xml:space="preserve"> </w:t>
        </w:r>
        <w:r w:rsidR="005A485A" w:rsidRPr="005A485A">
          <w:rPr>
            <w:b/>
            <w:bCs/>
            <w:sz w:val="28"/>
            <w:szCs w:val="28"/>
          </w:rPr>
          <w:t>ANCORA</w:t>
        </w:r>
        <w:r>
          <w:rPr>
            <w:b/>
            <w:bCs/>
            <w:sz w:val="28"/>
            <w:szCs w:val="28"/>
          </w:rPr>
          <w:t xml:space="preserve">  UN ATTACCO A </w:t>
        </w:r>
        <w:r w:rsidRPr="00F925FB">
          <w:rPr>
            <w:b/>
            <w:bCs/>
            <w:sz w:val="28"/>
            <w:szCs w:val="28"/>
          </w:rPr>
          <w:t>PARIGI</w:t>
        </w:r>
        <w:r w:rsidRPr="00F925FB">
          <w:rPr>
            <w:rFonts w:ascii="Arial" w:hAnsi="Arial" w:cs="Arial"/>
            <w:b/>
            <w:bCs/>
            <w:sz w:val="28"/>
            <w:szCs w:val="28"/>
          </w:rPr>
          <w:t>‬</w:t>
        </w:r>
        <w:r>
          <w:rPr>
            <w:b/>
            <w:bCs/>
            <w:sz w:val="28"/>
            <w:szCs w:val="28"/>
          </w:rPr>
          <w:t xml:space="preserve"> </w:t>
        </w:r>
      </w:dir>
    </w:p>
    <w:p w:rsidR="00020C21" w:rsidRDefault="00020C21" w:rsidP="00F925FB">
      <w:pPr>
        <w:jc w:val="both"/>
        <w:rPr>
          <w:b/>
          <w:bCs/>
          <w:sz w:val="28"/>
          <w:szCs w:val="28"/>
        </w:rPr>
      </w:pPr>
    </w:p>
    <w:p w:rsidR="00830116" w:rsidRDefault="001F3AD3" w:rsidP="00830116">
      <w:pPr>
        <w:ind w:left="-426"/>
        <w:jc w:val="both"/>
        <w:rPr>
          <w:b/>
          <w:bCs/>
          <w:sz w:val="28"/>
          <w:szCs w:val="28"/>
        </w:rPr>
      </w:pPr>
      <w:r w:rsidRPr="001F3AD3">
        <w:rPr>
          <w:b/>
          <w:bCs/>
          <w:sz w:val="28"/>
          <w:szCs w:val="28"/>
        </w:rPr>
        <w:t>L’attentato terroristico di sabato 13 novembre che ha preso di mira la città di  Parigi  in Francia è un altro vile attacco alla popolazione civile da parte di gruppi di fanatici</w:t>
      </w:r>
      <w:r>
        <w:rPr>
          <w:b/>
          <w:bCs/>
          <w:sz w:val="28"/>
          <w:szCs w:val="28"/>
        </w:rPr>
        <w:t>.</w:t>
      </w:r>
    </w:p>
    <w:p w:rsidR="001F3AD3" w:rsidRDefault="001F3AD3" w:rsidP="00AE6AF1">
      <w:pPr>
        <w:ind w:left="-426" w:right="-285"/>
        <w:jc w:val="both"/>
        <w:rPr>
          <w:b/>
          <w:bCs/>
          <w:sz w:val="28"/>
          <w:szCs w:val="28"/>
        </w:rPr>
      </w:pPr>
      <w:r w:rsidRPr="001F3AD3">
        <w:rPr>
          <w:b/>
          <w:bCs/>
          <w:sz w:val="28"/>
          <w:szCs w:val="28"/>
        </w:rPr>
        <w:t xml:space="preserve"> </w:t>
      </w:r>
      <w:r w:rsidR="00F925FB" w:rsidRPr="00F925FB">
        <w:rPr>
          <w:b/>
          <w:bCs/>
          <w:sz w:val="28"/>
          <w:szCs w:val="28"/>
        </w:rPr>
        <w:t>Uccidere le persone per far passare un messaggio</w:t>
      </w:r>
      <w:r w:rsidR="00020C21">
        <w:rPr>
          <w:b/>
          <w:bCs/>
          <w:sz w:val="28"/>
          <w:szCs w:val="28"/>
        </w:rPr>
        <w:t xml:space="preserve"> è drammatico, disumano, </w:t>
      </w:r>
      <w:r w:rsidR="00F925FB" w:rsidRPr="00F925FB">
        <w:rPr>
          <w:b/>
          <w:bCs/>
          <w:sz w:val="28"/>
          <w:szCs w:val="28"/>
        </w:rPr>
        <w:t>e</w:t>
      </w:r>
      <w:r w:rsidR="00020C21">
        <w:rPr>
          <w:b/>
          <w:bCs/>
          <w:sz w:val="28"/>
          <w:szCs w:val="28"/>
        </w:rPr>
        <w:t>d</w:t>
      </w:r>
      <w:r w:rsidR="00F925FB" w:rsidRPr="00F925FB">
        <w:rPr>
          <w:b/>
          <w:bCs/>
          <w:sz w:val="28"/>
          <w:szCs w:val="28"/>
        </w:rPr>
        <w:t xml:space="preserve"> e</w:t>
      </w:r>
      <w:r w:rsidR="00020C21">
        <w:rPr>
          <w:b/>
          <w:bCs/>
          <w:sz w:val="28"/>
          <w:szCs w:val="28"/>
        </w:rPr>
        <w:t>sprime la cattiveria e l'odio a</w:t>
      </w:r>
      <w:r w:rsidR="00F925FB" w:rsidRPr="00F925FB">
        <w:rPr>
          <w:b/>
          <w:bCs/>
          <w:sz w:val="28"/>
          <w:szCs w:val="28"/>
        </w:rPr>
        <w:t xml:space="preserve"> c</w:t>
      </w:r>
      <w:r w:rsidR="00020C21">
        <w:rPr>
          <w:b/>
          <w:bCs/>
          <w:sz w:val="28"/>
          <w:szCs w:val="28"/>
        </w:rPr>
        <w:t xml:space="preserve">ui sono arrivate queste </w:t>
      </w:r>
      <w:r w:rsidR="00F925FB">
        <w:rPr>
          <w:b/>
          <w:bCs/>
          <w:sz w:val="28"/>
          <w:szCs w:val="28"/>
        </w:rPr>
        <w:t>persone</w:t>
      </w:r>
      <w:r w:rsidR="00020C21">
        <w:rPr>
          <w:b/>
          <w:bCs/>
          <w:sz w:val="28"/>
          <w:szCs w:val="28"/>
        </w:rPr>
        <w:t>. P</w:t>
      </w:r>
      <w:r w:rsidR="00F925FB" w:rsidRPr="00F925FB">
        <w:rPr>
          <w:b/>
          <w:bCs/>
          <w:sz w:val="28"/>
          <w:szCs w:val="28"/>
        </w:rPr>
        <w:t>ersone che seminano il terrorismo direttamente e indirettamente, persone che per una cosa o un altra hanno reso il mondo un fiume di sangue pieno di orfani e rifugiati, persone che hanno dichiarato guerr</w:t>
      </w:r>
      <w:r w:rsidR="00AE6AF1">
        <w:rPr>
          <w:b/>
          <w:bCs/>
          <w:sz w:val="28"/>
          <w:szCs w:val="28"/>
        </w:rPr>
        <w:t xml:space="preserve">a a chi non la pensa come loro. </w:t>
      </w:r>
      <w:r w:rsidR="00F925FB" w:rsidRPr="00F925FB">
        <w:rPr>
          <w:b/>
          <w:bCs/>
          <w:sz w:val="28"/>
          <w:szCs w:val="28"/>
        </w:rPr>
        <w:t>Il terrorista non ha mai avuto una rel</w:t>
      </w:r>
      <w:r w:rsidR="00020C21">
        <w:rPr>
          <w:b/>
          <w:bCs/>
          <w:sz w:val="28"/>
          <w:szCs w:val="28"/>
        </w:rPr>
        <w:t>igione</w:t>
      </w:r>
      <w:r w:rsidR="00830116">
        <w:rPr>
          <w:b/>
          <w:bCs/>
          <w:sz w:val="28"/>
          <w:szCs w:val="28"/>
        </w:rPr>
        <w:t>,</w:t>
      </w:r>
      <w:r w:rsidR="00830116" w:rsidRPr="00830116">
        <w:t xml:space="preserve"> </w:t>
      </w:r>
      <w:r w:rsidR="00830116" w:rsidRPr="00830116">
        <w:rPr>
          <w:b/>
          <w:bCs/>
          <w:sz w:val="28"/>
          <w:szCs w:val="28"/>
        </w:rPr>
        <w:t>perchè nessuna religione incita al terrorismo</w:t>
      </w:r>
      <w:r w:rsidR="00830116">
        <w:rPr>
          <w:b/>
          <w:bCs/>
          <w:sz w:val="28"/>
          <w:szCs w:val="28"/>
        </w:rPr>
        <w:t>. P</w:t>
      </w:r>
      <w:r w:rsidR="00020C21">
        <w:rPr>
          <w:b/>
          <w:bCs/>
          <w:sz w:val="28"/>
          <w:szCs w:val="28"/>
        </w:rPr>
        <w:t>er questo motivo b</w:t>
      </w:r>
      <w:r w:rsidR="00F925FB" w:rsidRPr="00F925FB">
        <w:rPr>
          <w:b/>
          <w:bCs/>
          <w:sz w:val="28"/>
          <w:szCs w:val="28"/>
        </w:rPr>
        <w:t>isogna fare di tutto e di più per sconfigge</w:t>
      </w:r>
      <w:r w:rsidR="00020C21">
        <w:rPr>
          <w:b/>
          <w:bCs/>
          <w:sz w:val="28"/>
          <w:szCs w:val="28"/>
        </w:rPr>
        <w:t>re i criminali</w:t>
      </w:r>
      <w:r w:rsidR="00F925FB" w:rsidRPr="00F925FB">
        <w:rPr>
          <w:b/>
          <w:bCs/>
          <w:sz w:val="28"/>
          <w:szCs w:val="28"/>
        </w:rPr>
        <w:t xml:space="preserve"> che contribuiscono a seminare il terro</w:t>
      </w:r>
      <w:r w:rsidR="00020C21">
        <w:rPr>
          <w:b/>
          <w:bCs/>
          <w:sz w:val="28"/>
          <w:szCs w:val="28"/>
        </w:rPr>
        <w:t>re fra le persone</w:t>
      </w:r>
      <w:r w:rsidR="00F925FB" w:rsidRPr="00F925FB">
        <w:rPr>
          <w:b/>
          <w:bCs/>
          <w:sz w:val="28"/>
          <w:szCs w:val="28"/>
        </w:rPr>
        <w:t>.</w:t>
      </w:r>
      <w:r w:rsidR="00CC1FF2" w:rsidRPr="00CC1FF2">
        <w:rPr>
          <w:b/>
          <w:bCs/>
          <w:sz w:val="28"/>
          <w:szCs w:val="28"/>
        </w:rPr>
        <w:t xml:space="preserve"> L’Associazione Italo-Marocchina in Piacenza e Provincia condanna</w:t>
      </w:r>
      <w:r w:rsidR="00830116">
        <w:rPr>
          <w:b/>
          <w:bCs/>
          <w:sz w:val="28"/>
          <w:szCs w:val="28"/>
        </w:rPr>
        <w:t xml:space="preserve"> l'attacco come una grave violazione</w:t>
      </w:r>
      <w:r w:rsidR="00CC1FF2" w:rsidRPr="00CC1FF2">
        <w:rPr>
          <w:b/>
          <w:bCs/>
          <w:sz w:val="28"/>
          <w:szCs w:val="28"/>
        </w:rPr>
        <w:t xml:space="preserve">. E’ scritto nel Sacro Corano  che “chiunque uccida un uomo, sarà come se avesse ucciso l'umanità intera. E chi ne abbia salvato uno, sarà come se avesse salvato tutta l'umanità” (Sura V; vers. 32) .  Noi come musulmani in Italia ripudiamo la violenza di ogni tipo e ci sentiamo privilegiati a vivere in un clima di pace e di sicurezza grazie all’esistenza in Italia di uno Stato di Diritto che garantisce i diritti delle minoranze, la libertà di espressione e la libertà di culto. </w:t>
      </w:r>
    </w:p>
    <w:p w:rsidR="001F3AD3" w:rsidRDefault="001F3AD3" w:rsidP="00830116">
      <w:pPr>
        <w:jc w:val="both"/>
        <w:rPr>
          <w:b/>
          <w:bCs/>
          <w:sz w:val="28"/>
          <w:szCs w:val="28"/>
        </w:rPr>
      </w:pPr>
    </w:p>
    <w:p w:rsidR="001F3AD3" w:rsidRDefault="001F3AD3" w:rsidP="00CC1FF2">
      <w:pPr>
        <w:jc w:val="both"/>
        <w:rPr>
          <w:b/>
          <w:bCs/>
          <w:sz w:val="28"/>
          <w:szCs w:val="28"/>
        </w:rPr>
      </w:pPr>
    </w:p>
    <w:p w:rsidR="001F3AD3" w:rsidRPr="001F3AD3" w:rsidRDefault="001F3AD3" w:rsidP="001F3AD3">
      <w:pPr>
        <w:rPr>
          <w:b/>
          <w:bCs/>
          <w:sz w:val="28"/>
          <w:szCs w:val="28"/>
        </w:rPr>
      </w:pPr>
      <w:r w:rsidRPr="001F3AD3">
        <w:rPr>
          <w:b/>
          <w:bCs/>
          <w:sz w:val="28"/>
          <w:szCs w:val="28"/>
        </w:rPr>
        <w:t xml:space="preserve">   Dott. Said Ben Cheikh</w:t>
      </w:r>
    </w:p>
    <w:p w:rsidR="001F3AD3" w:rsidRPr="001F3AD3" w:rsidRDefault="001F3AD3" w:rsidP="001F3AD3">
      <w:pPr>
        <w:rPr>
          <w:b/>
          <w:bCs/>
          <w:sz w:val="28"/>
          <w:szCs w:val="28"/>
        </w:rPr>
      </w:pPr>
      <w:r w:rsidRPr="001F3AD3">
        <w:rPr>
          <w:b/>
          <w:bCs/>
          <w:sz w:val="28"/>
          <w:szCs w:val="28"/>
        </w:rPr>
        <w:t>Presidente dell’Associazione Italo-Marocchina in Piacenza e Provincia</w:t>
      </w:r>
    </w:p>
    <w:p w:rsidR="001F3AD3" w:rsidRPr="001F3AD3" w:rsidRDefault="001F3AD3" w:rsidP="001F3AD3">
      <w:pPr>
        <w:rPr>
          <w:b/>
          <w:bCs/>
          <w:sz w:val="28"/>
          <w:szCs w:val="28"/>
        </w:rPr>
      </w:pPr>
    </w:p>
    <w:p w:rsidR="00166D3A" w:rsidRDefault="00166D3A" w:rsidP="001F3AD3">
      <w:pPr>
        <w:rPr>
          <w:b/>
          <w:bCs/>
          <w:sz w:val="28"/>
          <w:szCs w:val="28"/>
        </w:rPr>
      </w:pPr>
    </w:p>
    <w:p w:rsidR="00166D3A" w:rsidRDefault="00166D3A" w:rsidP="001F3AD3">
      <w:pPr>
        <w:rPr>
          <w:b/>
          <w:bCs/>
          <w:sz w:val="28"/>
          <w:szCs w:val="28"/>
        </w:rPr>
      </w:pPr>
    </w:p>
    <w:p w:rsidR="001F3AD3" w:rsidRPr="001F3AD3" w:rsidRDefault="001F3AD3" w:rsidP="001F3AD3">
      <w:pPr>
        <w:rPr>
          <w:b/>
          <w:bCs/>
          <w:sz w:val="28"/>
          <w:szCs w:val="28"/>
        </w:rPr>
      </w:pPr>
      <w:bookmarkStart w:id="0" w:name="_GoBack"/>
      <w:bookmarkEnd w:id="0"/>
      <w:r w:rsidRPr="001F3AD3">
        <w:rPr>
          <w:b/>
          <w:bCs/>
          <w:sz w:val="28"/>
          <w:szCs w:val="28"/>
        </w:rPr>
        <w:t>Per eventuali contatti:</w:t>
      </w:r>
    </w:p>
    <w:p w:rsidR="001F3AD3" w:rsidRPr="001F3AD3" w:rsidRDefault="001F3AD3" w:rsidP="001F3AD3">
      <w:pPr>
        <w:rPr>
          <w:b/>
          <w:bCs/>
          <w:sz w:val="28"/>
          <w:szCs w:val="28"/>
        </w:rPr>
      </w:pPr>
      <w:r w:rsidRPr="001F3AD3">
        <w:rPr>
          <w:b/>
          <w:bCs/>
          <w:sz w:val="28"/>
          <w:szCs w:val="28"/>
        </w:rPr>
        <w:t>Dott. Said Ben Cheikh, 3206145442</w:t>
      </w:r>
    </w:p>
    <w:p w:rsidR="001F3AD3" w:rsidRPr="001F3AD3" w:rsidRDefault="001F3AD3" w:rsidP="001F3AD3">
      <w:pPr>
        <w:rPr>
          <w:b/>
          <w:bCs/>
          <w:sz w:val="28"/>
          <w:szCs w:val="28"/>
        </w:rPr>
      </w:pPr>
    </w:p>
    <w:p w:rsidR="001F3AD3" w:rsidRPr="001F3AD3" w:rsidRDefault="001F3AD3" w:rsidP="001F3AD3">
      <w:pPr>
        <w:rPr>
          <w:b/>
          <w:bCs/>
          <w:sz w:val="28"/>
          <w:szCs w:val="28"/>
        </w:rPr>
      </w:pPr>
      <w:r w:rsidRPr="001F3AD3">
        <w:rPr>
          <w:b/>
          <w:bCs/>
          <w:sz w:val="28"/>
          <w:szCs w:val="28"/>
        </w:rPr>
        <w:t>Mail:</w:t>
      </w:r>
    </w:p>
    <w:p w:rsidR="001F3AD3" w:rsidRPr="001F3AD3" w:rsidRDefault="001F3AD3" w:rsidP="001F3AD3">
      <w:pPr>
        <w:rPr>
          <w:b/>
          <w:bCs/>
          <w:sz w:val="28"/>
          <w:szCs w:val="28"/>
        </w:rPr>
      </w:pPr>
      <w:r w:rsidRPr="001F3AD3">
        <w:rPr>
          <w:b/>
          <w:bCs/>
          <w:sz w:val="28"/>
          <w:szCs w:val="28"/>
        </w:rPr>
        <w:t>saadoudi69@hotmail.com</w:t>
      </w:r>
    </w:p>
    <w:p w:rsidR="001F3AD3" w:rsidRPr="001F3AD3" w:rsidRDefault="001F3AD3" w:rsidP="001F3AD3">
      <w:pPr>
        <w:rPr>
          <w:b/>
          <w:bCs/>
          <w:sz w:val="28"/>
          <w:szCs w:val="28"/>
        </w:rPr>
      </w:pPr>
      <w:r w:rsidRPr="001F3AD3">
        <w:rPr>
          <w:b/>
          <w:bCs/>
          <w:sz w:val="28"/>
          <w:szCs w:val="28"/>
        </w:rPr>
        <w:t>associazione.italomarocchina1@hotmail.com</w:t>
      </w:r>
    </w:p>
    <w:p w:rsidR="009D4F4B" w:rsidRPr="00F925FB" w:rsidRDefault="009D4F4B" w:rsidP="00F925FB">
      <w:pPr>
        <w:rPr>
          <w:sz w:val="28"/>
          <w:szCs w:val="28"/>
        </w:rPr>
      </w:pPr>
    </w:p>
    <w:sectPr w:rsidR="009D4F4B" w:rsidRPr="00F925FB" w:rsidSect="00056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AB" w:rsidRDefault="005113AB" w:rsidP="00FB5FB8">
      <w:r>
        <w:separator/>
      </w:r>
    </w:p>
  </w:endnote>
  <w:endnote w:type="continuationSeparator" w:id="0">
    <w:p w:rsidR="005113AB" w:rsidRDefault="005113AB" w:rsidP="00F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22" w:rsidRDefault="007216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22" w:rsidRDefault="004439DF" w:rsidP="00721622">
    <w:pPr>
      <w:pStyle w:val="a3"/>
      <w:pBdr>
        <w:top w:val="dotDash" w:sz="4" w:space="1" w:color="auto"/>
      </w:pBdr>
      <w:jc w:val="center"/>
      <w:rPr>
        <w:rFonts w:ascii="Agency FB" w:hAnsi="Agency FB" w:cs="Arial"/>
        <w:b/>
        <w:sz w:val="28"/>
        <w:szCs w:val="28"/>
      </w:rPr>
    </w:pPr>
    <w:r>
      <w:rPr>
        <w:rFonts w:ascii="Agency FB" w:hAnsi="Agency FB" w:cs="Arial"/>
        <w:b/>
        <w:sz w:val="28"/>
        <w:szCs w:val="28"/>
      </w:rPr>
      <w:t>associazione</w:t>
    </w:r>
    <w:r w:rsidR="00721622">
      <w:rPr>
        <w:rFonts w:ascii="Agency FB" w:hAnsi="Agency FB" w:cs="Arial"/>
        <w:b/>
        <w:sz w:val="28"/>
        <w:szCs w:val="28"/>
      </w:rPr>
      <w:t xml:space="preserve"> culturale Italo – Marocchino in Piacenza e Provincia</w:t>
    </w:r>
  </w:p>
  <w:p w:rsidR="002A1900" w:rsidRDefault="00721622" w:rsidP="0061595B">
    <w:pPr>
      <w:pStyle w:val="a3"/>
      <w:pBdr>
        <w:top w:val="dotDash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legale : via Alberto Scoto 12</w:t>
    </w:r>
    <w:r w:rsidR="00FE1A06" w:rsidRPr="00FE1FDC">
      <w:rPr>
        <w:rFonts w:ascii="Arial" w:hAnsi="Arial" w:cs="Arial"/>
        <w:sz w:val="16"/>
        <w:szCs w:val="16"/>
      </w:rPr>
      <w:t xml:space="preserve"> - 29122 </w:t>
    </w:r>
    <w:r w:rsidR="00FE1A06">
      <w:rPr>
        <w:rFonts w:ascii="Arial" w:hAnsi="Arial" w:cs="Arial"/>
        <w:sz w:val="16"/>
        <w:szCs w:val="16"/>
      </w:rPr>
      <w:t xml:space="preserve">Piacenza - </w:t>
    </w:r>
    <w:r w:rsidR="00FE1A06" w:rsidRPr="00FE1FDC">
      <w:rPr>
        <w:rFonts w:ascii="Arial" w:hAnsi="Arial" w:cs="Arial"/>
        <w:sz w:val="16"/>
        <w:szCs w:val="16"/>
      </w:rPr>
      <w:t>C.F.</w:t>
    </w:r>
    <w:r w:rsidR="0061595B" w:rsidRPr="0061595B">
      <w:rPr>
        <w:rtl/>
      </w:rPr>
      <w:t xml:space="preserve"> </w:t>
    </w:r>
    <w:r w:rsidR="0061595B" w:rsidRPr="0061595B">
      <w:rPr>
        <w:rFonts w:ascii="Arial" w:hAnsi="Arial" w:cs="Arial"/>
        <w:sz w:val="16"/>
        <w:szCs w:val="16"/>
        <w:rtl/>
      </w:rPr>
      <w:t>9111236033</w:t>
    </w:r>
    <w:r w:rsidR="00FE1A06" w:rsidRPr="00FE1FDC">
      <w:rPr>
        <w:rFonts w:ascii="Arial" w:hAnsi="Arial" w:cs="Arial"/>
        <w:sz w:val="16"/>
        <w:szCs w:val="16"/>
      </w:rPr>
      <w:t xml:space="preserve"> </w:t>
    </w:r>
  </w:p>
  <w:p w:rsidR="002A1900" w:rsidRDefault="00FE1A06" w:rsidP="0061595B">
    <w:pPr>
      <w:pStyle w:val="a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</w:t>
    </w:r>
    <w:r w:rsidR="0061595B" w:rsidRPr="0061595B">
      <w:t xml:space="preserve"> </w:t>
    </w:r>
    <w:r w:rsidR="0061595B" w:rsidRPr="0061595B">
      <w:rPr>
        <w:rFonts w:ascii="Arial" w:hAnsi="Arial" w:cs="Arial"/>
        <w:sz w:val="16"/>
        <w:szCs w:val="16"/>
      </w:rPr>
      <w:t>associazione.italomarocchina1@hotmail.com</w:t>
    </w:r>
    <w:r>
      <w:rPr>
        <w:rFonts w:ascii="Arial" w:hAnsi="Arial" w:cs="Arial"/>
        <w:sz w:val="16"/>
        <w:szCs w:val="16"/>
      </w:rPr>
      <w:t xml:space="preserve">  - Tel. cell. </w:t>
    </w:r>
    <w:r w:rsidR="0061595B">
      <w:rPr>
        <w:rFonts w:ascii="Arial" w:hAnsi="Arial" w:cs="Arial"/>
        <w:sz w:val="16"/>
        <w:szCs w:val="16"/>
      </w:rPr>
      <w:t>320/6145442</w:t>
    </w:r>
  </w:p>
  <w:p w:rsidR="00376E84" w:rsidRPr="00FE1FDC" w:rsidRDefault="00721622" w:rsidP="002A1900">
    <w:pPr>
      <w:pStyle w:val="a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http://www.facebook.com</w:t>
    </w:r>
  </w:p>
  <w:p w:rsidR="002A1900" w:rsidRPr="00FE1FDC" w:rsidRDefault="00FE1A06" w:rsidP="002A1900">
    <w:pPr>
      <w:pStyle w:val="a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Iscritta nel Registro Provinciale delle A.P.S. di cui alla L.R. 34/2002 con det. dirig. n. 258 del 18/02/2009</w:t>
    </w:r>
  </w:p>
  <w:p w:rsidR="002A1900" w:rsidRDefault="005113A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22" w:rsidRDefault="007216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AB" w:rsidRDefault="005113AB" w:rsidP="00FB5FB8">
      <w:r>
        <w:separator/>
      </w:r>
    </w:p>
  </w:footnote>
  <w:footnote w:type="continuationSeparator" w:id="0">
    <w:p w:rsidR="005113AB" w:rsidRDefault="005113AB" w:rsidP="00F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22" w:rsidRDefault="005113AB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77" o:spid="_x0000_s2050" type="#_x0000_t75" style="position:absolute;margin-left:0;margin-top:0;width:481.7pt;height:374.25pt;z-index:-251657216;mso-position-horizontal:center;mso-position-horizontal-relative:margin;mso-position-vertical:center;mso-position-vertical-relative:margin" o:allowincell="f">
          <v:imagedata r:id="rId1" o:title="logo picco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55" w:rsidRPr="001B77CA" w:rsidRDefault="005113AB" w:rsidP="00F04455">
    <w:pPr>
      <w:pStyle w:val="a3"/>
      <w:jc w:val="center"/>
      <w:rPr>
        <w:rFonts w:ascii="Agency FB" w:hAnsi="Agency FB" w:cs="Arial"/>
        <w:b/>
        <w:sz w:val="28"/>
        <w:szCs w:val="28"/>
      </w:rPr>
    </w:pPr>
    <w:r>
      <w:rPr>
        <w:rFonts w:ascii="Agency FB" w:hAnsi="Agency FB" w:cs="Arial"/>
        <w:b/>
        <w:noProof/>
        <w:sz w:val="28"/>
        <w:szCs w:val="28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78" o:spid="_x0000_s2051" type="#_x0000_t75" style="position:absolute;left:0;text-align:left;margin-left:0;margin-top:0;width:481.7pt;height:374.25pt;z-index:-251656192;mso-position-horizontal:center;mso-position-horizontal-relative:margin;mso-position-vertical:center;mso-position-vertical-relative:margin" o:allowincell="f">
          <v:imagedata r:id="rId1" o:title="logo piccolo" gain="19661f" blacklevel="22938f"/>
          <w10:wrap anchorx="margin" anchory="margin"/>
        </v:shape>
      </w:pict>
    </w:r>
    <w:r w:rsidR="004439DF">
      <w:rPr>
        <w:rFonts w:ascii="Agency FB" w:hAnsi="Agency FB" w:cs="Arial"/>
        <w:b/>
        <w:sz w:val="28"/>
        <w:szCs w:val="28"/>
      </w:rPr>
      <w:t>Associazione</w:t>
    </w:r>
    <w:r w:rsidR="00721622">
      <w:rPr>
        <w:rFonts w:ascii="Agency FB" w:hAnsi="Agency FB" w:cs="Arial"/>
        <w:b/>
        <w:sz w:val="28"/>
        <w:szCs w:val="28"/>
      </w:rPr>
      <w:t xml:space="preserve"> Culturale Italo – Marocchino in Piacenza e Provincia</w:t>
    </w:r>
  </w:p>
  <w:p w:rsidR="002A1900" w:rsidRPr="00AC4590" w:rsidRDefault="00FE1A06" w:rsidP="00AC4590">
    <w:pPr>
      <w:pStyle w:val="a3"/>
      <w:pBdr>
        <w:bottom w:val="dotDash" w:sz="4" w:space="1" w:color="auto"/>
      </w:pBdr>
      <w:jc w:val="center"/>
      <w:rPr>
        <w:rFonts w:ascii="Tahoma" w:eastAsia="Times New Roman" w:hAnsi="Tahoma" w:cs="Tahoma"/>
        <w:sz w:val="18"/>
        <w:szCs w:val="18"/>
      </w:rPr>
    </w:pPr>
    <w:r w:rsidRPr="00557C53">
      <w:rPr>
        <w:rFonts w:ascii="Tahoma" w:eastAsia="Times New Roman" w:hAnsi="Tahoma" w:cs="Tahoma"/>
        <w:sz w:val="18"/>
        <w:szCs w:val="18"/>
      </w:rPr>
      <w:t>Sede legale</w:t>
    </w:r>
    <w:r w:rsidR="00721622">
      <w:rPr>
        <w:rFonts w:ascii="Tahoma" w:eastAsia="Times New Roman" w:hAnsi="Tahoma" w:cs="Tahoma"/>
        <w:sz w:val="18"/>
        <w:szCs w:val="18"/>
      </w:rPr>
      <w:t xml:space="preserve"> </w:t>
    </w:r>
    <w:r>
      <w:rPr>
        <w:rFonts w:ascii="Tahoma" w:eastAsia="Times New Roman" w:hAnsi="Tahoma" w:cs="Tahoma"/>
        <w:sz w:val="18"/>
        <w:szCs w:val="18"/>
      </w:rPr>
      <w:t xml:space="preserve">: </w:t>
    </w:r>
    <w:r w:rsidR="00721622">
      <w:rPr>
        <w:rFonts w:ascii="Tahoma" w:eastAsia="Times New Roman" w:hAnsi="Tahoma" w:cs="Tahoma"/>
        <w:sz w:val="18"/>
        <w:szCs w:val="18"/>
      </w:rPr>
      <w:t>via Alberto Scoto 12</w:t>
    </w:r>
    <w:r>
      <w:rPr>
        <w:rFonts w:ascii="Tahoma" w:hAnsi="Tahoma" w:cs="Tahoma"/>
        <w:sz w:val="18"/>
        <w:szCs w:val="18"/>
      </w:rPr>
      <w:t xml:space="preserve"> </w:t>
    </w:r>
    <w:r>
      <w:rPr>
        <w:rFonts w:ascii="Tahoma" w:eastAsia="Times New Roman" w:hAnsi="Tahoma" w:cs="Tahoma"/>
        <w:sz w:val="18"/>
        <w:szCs w:val="18"/>
      </w:rPr>
      <w:t>- 29122</w:t>
    </w:r>
    <w:r w:rsidRPr="00557C53">
      <w:rPr>
        <w:rFonts w:ascii="Tahoma" w:eastAsia="Times New Roman" w:hAnsi="Tahoma" w:cs="Tahoma"/>
        <w:sz w:val="18"/>
        <w:szCs w:val="18"/>
      </w:rPr>
      <w:t xml:space="preserve"> Piacenza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22" w:rsidRDefault="005113AB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76" o:spid="_x0000_s2049" type="#_x0000_t75" style="position:absolute;margin-left:0;margin-top:0;width:481.7pt;height:374.25pt;z-index:-251658240;mso-position-horizontal:center;mso-position-horizontal-relative:margin;mso-position-vertical:center;mso-position-vertical-relative:margin" o:allowincell="f">
          <v:imagedata r:id="rId1" o:title="logo picco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06"/>
    <w:rsid w:val="00020C21"/>
    <w:rsid w:val="00166D3A"/>
    <w:rsid w:val="001B77CA"/>
    <w:rsid w:val="001D74FD"/>
    <w:rsid w:val="001F3AD3"/>
    <w:rsid w:val="0024688C"/>
    <w:rsid w:val="002D3667"/>
    <w:rsid w:val="00376E84"/>
    <w:rsid w:val="004439DF"/>
    <w:rsid w:val="004911C6"/>
    <w:rsid w:val="005113AB"/>
    <w:rsid w:val="005257B7"/>
    <w:rsid w:val="005A485A"/>
    <w:rsid w:val="006043AF"/>
    <w:rsid w:val="00614924"/>
    <w:rsid w:val="0061595B"/>
    <w:rsid w:val="00712D31"/>
    <w:rsid w:val="00721622"/>
    <w:rsid w:val="00830116"/>
    <w:rsid w:val="008A4BDD"/>
    <w:rsid w:val="009610DB"/>
    <w:rsid w:val="00973DBA"/>
    <w:rsid w:val="009A37F3"/>
    <w:rsid w:val="009D4F4B"/>
    <w:rsid w:val="00AE6AF1"/>
    <w:rsid w:val="00BA4BBB"/>
    <w:rsid w:val="00C021E1"/>
    <w:rsid w:val="00CC1FF2"/>
    <w:rsid w:val="00DC00A0"/>
    <w:rsid w:val="00EB2A1C"/>
    <w:rsid w:val="00F04455"/>
    <w:rsid w:val="00F925FB"/>
    <w:rsid w:val="00FB5FB8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0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A06"/>
    <w:pPr>
      <w:tabs>
        <w:tab w:val="center" w:pos="4819"/>
        <w:tab w:val="right" w:pos="9638"/>
      </w:tabs>
    </w:pPr>
  </w:style>
  <w:style w:type="character" w:customStyle="1" w:styleId="Char">
    <w:name w:val="رأس الصفحة Char"/>
    <w:basedOn w:val="a0"/>
    <w:link w:val="a3"/>
    <w:uiPriority w:val="99"/>
    <w:rsid w:val="00FE1A06"/>
    <w:rPr>
      <w:rFonts w:ascii="Calibri" w:eastAsiaTheme="minorEastAsia" w:hAnsi="Calibri"/>
      <w:kern w:val="3"/>
      <w:lang w:eastAsia="it-IT"/>
    </w:rPr>
  </w:style>
  <w:style w:type="paragraph" w:styleId="a4">
    <w:name w:val="footer"/>
    <w:basedOn w:val="a"/>
    <w:link w:val="Char0"/>
    <w:uiPriority w:val="99"/>
    <w:unhideWhenUsed/>
    <w:rsid w:val="00FE1A06"/>
    <w:pPr>
      <w:tabs>
        <w:tab w:val="center" w:pos="4819"/>
        <w:tab w:val="right" w:pos="9638"/>
      </w:tabs>
    </w:pPr>
  </w:style>
  <w:style w:type="character" w:customStyle="1" w:styleId="Char0">
    <w:name w:val="تذييل الصفحة Char"/>
    <w:basedOn w:val="a0"/>
    <w:link w:val="a4"/>
    <w:uiPriority w:val="99"/>
    <w:rsid w:val="00FE1A06"/>
    <w:rPr>
      <w:rFonts w:ascii="Calibri" w:eastAsiaTheme="minorEastAsia" w:hAnsi="Calibri"/>
      <w:kern w:val="3"/>
      <w:lang w:eastAsia="it-IT"/>
    </w:rPr>
  </w:style>
  <w:style w:type="character" w:styleId="Hyperlink">
    <w:name w:val="Hyperlink"/>
    <w:basedOn w:val="a0"/>
    <w:uiPriority w:val="99"/>
    <w:unhideWhenUsed/>
    <w:rsid w:val="00376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0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A06"/>
    <w:pPr>
      <w:tabs>
        <w:tab w:val="center" w:pos="4819"/>
        <w:tab w:val="right" w:pos="9638"/>
      </w:tabs>
    </w:pPr>
  </w:style>
  <w:style w:type="character" w:customStyle="1" w:styleId="Char">
    <w:name w:val="رأس الصفحة Char"/>
    <w:basedOn w:val="a0"/>
    <w:link w:val="a3"/>
    <w:uiPriority w:val="99"/>
    <w:rsid w:val="00FE1A06"/>
    <w:rPr>
      <w:rFonts w:ascii="Calibri" w:eastAsiaTheme="minorEastAsia" w:hAnsi="Calibri"/>
      <w:kern w:val="3"/>
      <w:lang w:eastAsia="it-IT"/>
    </w:rPr>
  </w:style>
  <w:style w:type="paragraph" w:styleId="a4">
    <w:name w:val="footer"/>
    <w:basedOn w:val="a"/>
    <w:link w:val="Char0"/>
    <w:uiPriority w:val="99"/>
    <w:unhideWhenUsed/>
    <w:rsid w:val="00FE1A06"/>
    <w:pPr>
      <w:tabs>
        <w:tab w:val="center" w:pos="4819"/>
        <w:tab w:val="right" w:pos="9638"/>
      </w:tabs>
    </w:pPr>
  </w:style>
  <w:style w:type="character" w:customStyle="1" w:styleId="Char0">
    <w:name w:val="تذييل الصفحة Char"/>
    <w:basedOn w:val="a0"/>
    <w:link w:val="a4"/>
    <w:uiPriority w:val="99"/>
    <w:rsid w:val="00FE1A06"/>
    <w:rPr>
      <w:rFonts w:ascii="Calibri" w:eastAsiaTheme="minorEastAsia" w:hAnsi="Calibri"/>
      <w:kern w:val="3"/>
      <w:lang w:eastAsia="it-IT"/>
    </w:rPr>
  </w:style>
  <w:style w:type="character" w:styleId="Hyperlink">
    <w:name w:val="Hyperlink"/>
    <w:basedOn w:val="a0"/>
    <w:uiPriority w:val="99"/>
    <w:unhideWhenUsed/>
    <w:rsid w:val="00376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 Khalid</dc:creator>
  <cp:lastModifiedBy>doc.sa3id</cp:lastModifiedBy>
  <cp:revision>10</cp:revision>
  <dcterms:created xsi:type="dcterms:W3CDTF">2015-06-13T04:57:00Z</dcterms:created>
  <dcterms:modified xsi:type="dcterms:W3CDTF">2015-11-14T18:22:00Z</dcterms:modified>
</cp:coreProperties>
</file>