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9D" w:rsidRDefault="00EA1D9D" w:rsidP="00EA1D9D">
      <w:pPr>
        <w:jc w:val="center"/>
        <w:rPr>
          <w:rFonts w:ascii="Bookman Old Style" w:hAnsi="Bookman Old Style"/>
        </w:rPr>
      </w:pPr>
    </w:p>
    <w:p w:rsidR="00EA1D9D" w:rsidRDefault="00EA1D9D" w:rsidP="00EA1D9D">
      <w:pPr>
        <w:jc w:val="center"/>
        <w:rPr>
          <w:rFonts w:ascii="Bookman Old Style" w:hAnsi="Bookman Old Style"/>
        </w:rPr>
      </w:pPr>
      <w:r>
        <w:rPr>
          <w:rFonts w:ascii="Bookman Old Style" w:hAnsi="Bookman Old Style"/>
        </w:rPr>
        <w:t>COMUNICATO STAMPA</w:t>
      </w:r>
    </w:p>
    <w:p w:rsidR="00EA1D9D" w:rsidRDefault="00EA1D9D" w:rsidP="00EA1D9D">
      <w:pPr>
        <w:jc w:val="center"/>
        <w:rPr>
          <w:rFonts w:ascii="Bookman Old Style" w:hAnsi="Bookman Old Style"/>
        </w:rPr>
      </w:pPr>
    </w:p>
    <w:p w:rsidR="00EA1D9D" w:rsidRDefault="00EA1D9D" w:rsidP="00EA1D9D">
      <w:pPr>
        <w:jc w:val="center"/>
        <w:rPr>
          <w:rFonts w:ascii="Bookman Old Style" w:hAnsi="Bookman Old Style"/>
        </w:rPr>
      </w:pPr>
    </w:p>
    <w:p w:rsidR="00EA1D9D" w:rsidRDefault="00EA1D9D" w:rsidP="00EA1D9D">
      <w:pPr>
        <w:spacing w:line="360" w:lineRule="auto"/>
        <w:jc w:val="both"/>
        <w:rPr>
          <w:rFonts w:ascii="Bookman Old Style" w:hAnsi="Bookman Old Style"/>
        </w:rPr>
      </w:pPr>
    </w:p>
    <w:p w:rsidR="00EA1D9D" w:rsidRDefault="00EA1D9D" w:rsidP="00EA1D9D">
      <w:pPr>
        <w:ind w:firstLine="708"/>
        <w:jc w:val="both"/>
        <w:rPr>
          <w:rFonts w:ascii="Bookman Old Style" w:hAnsi="Bookman Old Style" w:cs="ArialMT"/>
        </w:rPr>
      </w:pPr>
      <w:r>
        <w:rPr>
          <w:rFonts w:ascii="Bookman Old Style" w:hAnsi="Bookman Old Style" w:cs="ArialMT"/>
        </w:rPr>
        <w:t xml:space="preserve">Si comunica che in data odierna il Prefetto Dr.ssa Anna Palombi ha designato la Dr.ssa Laura </w:t>
      </w:r>
      <w:proofErr w:type="spellStart"/>
      <w:r>
        <w:rPr>
          <w:rFonts w:ascii="Bookman Old Style" w:hAnsi="Bookman Old Style" w:cs="ArialMT"/>
        </w:rPr>
        <w:t>Bonfanti</w:t>
      </w:r>
      <w:proofErr w:type="spellEnd"/>
      <w:r>
        <w:rPr>
          <w:rFonts w:ascii="Bookman Old Style" w:hAnsi="Bookman Old Style" w:cs="ArialMT"/>
        </w:rPr>
        <w:t xml:space="preserve"> quale Componente di nomina prefettizia del Consiglio di Amministrazione della Galleria d’Arte Moderna Ricci </w:t>
      </w:r>
      <w:proofErr w:type="spellStart"/>
      <w:r>
        <w:rPr>
          <w:rFonts w:ascii="Bookman Old Style" w:hAnsi="Bookman Old Style" w:cs="ArialMT"/>
        </w:rPr>
        <w:t>Oddi</w:t>
      </w:r>
      <w:proofErr w:type="spellEnd"/>
      <w:r>
        <w:rPr>
          <w:rFonts w:ascii="Bookman Old Style" w:hAnsi="Bookman Old Style" w:cs="ArialMT"/>
        </w:rPr>
        <w:t>.</w:t>
      </w:r>
    </w:p>
    <w:p w:rsidR="00EA1D9D" w:rsidRDefault="00230465" w:rsidP="00EA1D9D">
      <w:pPr>
        <w:ind w:firstLine="708"/>
        <w:jc w:val="both"/>
        <w:rPr>
          <w:rFonts w:ascii="Bookman Old Style" w:hAnsi="Bookman Old Style" w:cs="ArialMT"/>
        </w:rPr>
      </w:pPr>
      <w:r>
        <w:rPr>
          <w:rFonts w:ascii="Bookman Old Style" w:hAnsi="Bookman Old Style" w:cs="ArialMT"/>
        </w:rPr>
        <w:t>La procedura ricognitiva, che è stata avviata a seguito delle dimissioni del componente designato dal Prefetto in seno al citato Consiglio si è conclusa  alle ore 12 dello scorso 9 novembre</w:t>
      </w:r>
      <w:r w:rsidR="00C208E2">
        <w:rPr>
          <w:rFonts w:ascii="Bookman Old Style" w:hAnsi="Bookman Old Style" w:cs="ArialMT"/>
        </w:rPr>
        <w:t xml:space="preserve">; </w:t>
      </w:r>
      <w:r w:rsidR="001E7539">
        <w:rPr>
          <w:rFonts w:ascii="Bookman Old Style" w:hAnsi="Bookman Old Style" w:cs="ArialMT"/>
        </w:rPr>
        <w:t xml:space="preserve">in totale </w:t>
      </w:r>
      <w:r>
        <w:rPr>
          <w:rFonts w:ascii="Bookman Old Style" w:hAnsi="Bookman Old Style" w:cs="ArialMT"/>
        </w:rPr>
        <w:t>sono pervenute alla Prefettura 43 candidature</w:t>
      </w:r>
      <w:r w:rsidR="00EA1D9D">
        <w:rPr>
          <w:rFonts w:ascii="Bookman Old Style" w:hAnsi="Bookman Old Style" w:cs="ArialMT"/>
        </w:rPr>
        <w:t>.</w:t>
      </w:r>
    </w:p>
    <w:p w:rsidR="001E7539" w:rsidRDefault="001E7539" w:rsidP="00EA1D9D">
      <w:pPr>
        <w:ind w:firstLine="708"/>
        <w:jc w:val="both"/>
        <w:rPr>
          <w:rFonts w:ascii="Bookman Old Style" w:hAnsi="Bookman Old Style" w:cs="ArialMT"/>
        </w:rPr>
      </w:pPr>
      <w:r>
        <w:rPr>
          <w:rFonts w:ascii="Bookman Old Style" w:hAnsi="Bookman Old Style" w:cs="ArialMT"/>
        </w:rPr>
        <w:t>Dopo aver verificato il possesso da parte dei candidati dei requisiti previsti dall’avviso, e t</w:t>
      </w:r>
      <w:r w:rsidR="00C208E2">
        <w:rPr>
          <w:rFonts w:ascii="Bookman Old Style" w:hAnsi="Bookman Old Style" w:cs="ArialMT"/>
        </w:rPr>
        <w:t>enuto conto di quanto disposto dall’art. 2 del</w:t>
      </w:r>
      <w:r w:rsidR="00230465">
        <w:rPr>
          <w:rFonts w:ascii="Bookman Old Style" w:hAnsi="Bookman Old Style" w:cs="ArialMT"/>
        </w:rPr>
        <w:t xml:space="preserve">lo Statuto della predetta Galleria d’Arte </w:t>
      </w:r>
      <w:r w:rsidR="00C208E2">
        <w:rPr>
          <w:rFonts w:ascii="Bookman Old Style" w:hAnsi="Bookman Old Style" w:cs="ArialMT"/>
        </w:rPr>
        <w:t>(</w:t>
      </w:r>
      <w:r w:rsidR="00230465">
        <w:rPr>
          <w:rFonts w:ascii="Bookman Old Style" w:hAnsi="Bookman Old Style" w:cs="ArialMT"/>
        </w:rPr>
        <w:t>“La Galleria è destinata in perpetuo ad uso pubblico ed ha scopi artistici e culturali: è intesa particolarmente a promuovere ed alimentare la cultura e l’educazione artistica del popolo”</w:t>
      </w:r>
      <w:r w:rsidR="00C208E2">
        <w:rPr>
          <w:rFonts w:ascii="Bookman Old Style" w:hAnsi="Bookman Old Style" w:cs="ArialMT"/>
        </w:rPr>
        <w:t>)</w:t>
      </w:r>
      <w:r>
        <w:rPr>
          <w:rFonts w:ascii="Bookman Old Style" w:hAnsi="Bookman Old Style" w:cs="ArialMT"/>
        </w:rPr>
        <w:t>,</w:t>
      </w:r>
      <w:r w:rsidR="00230465">
        <w:rPr>
          <w:rFonts w:ascii="Bookman Old Style" w:hAnsi="Bookman Old Style" w:cs="ArialMT"/>
        </w:rPr>
        <w:t xml:space="preserve"> il Prefetto</w:t>
      </w:r>
      <w:r>
        <w:rPr>
          <w:rFonts w:ascii="Bookman Old Style" w:hAnsi="Bookman Old Style" w:cs="ArialMT"/>
        </w:rPr>
        <w:t>,per l’</w:t>
      </w:r>
      <w:r w:rsidR="00230465">
        <w:rPr>
          <w:rFonts w:ascii="Bookman Old Style" w:hAnsi="Bookman Old Style" w:cs="ArialMT"/>
        </w:rPr>
        <w:t>individuazione del</w:t>
      </w:r>
      <w:r>
        <w:rPr>
          <w:rFonts w:ascii="Bookman Old Style" w:hAnsi="Bookman Old Style" w:cs="ArialMT"/>
        </w:rPr>
        <w:t>l’aspirante membro</w:t>
      </w:r>
      <w:r w:rsidR="00230465">
        <w:rPr>
          <w:rFonts w:ascii="Bookman Old Style" w:hAnsi="Bookman Old Style" w:cs="ArialMT"/>
        </w:rPr>
        <w:t xml:space="preserve"> maggiormente idoneo a ricoprire l’incarico</w:t>
      </w:r>
      <w:r>
        <w:rPr>
          <w:rFonts w:ascii="Bookman Old Style" w:hAnsi="Bookman Old Style" w:cs="ArialMT"/>
        </w:rPr>
        <w:t xml:space="preserve">, ha fissato il seguente criterio: </w:t>
      </w:r>
    </w:p>
    <w:p w:rsidR="001E7539" w:rsidRDefault="001E7539" w:rsidP="00EA1D9D">
      <w:pPr>
        <w:ind w:firstLine="708"/>
        <w:jc w:val="both"/>
        <w:rPr>
          <w:rFonts w:ascii="Bookman Old Style" w:hAnsi="Bookman Old Style" w:cs="ArialMT"/>
        </w:rPr>
      </w:pPr>
      <w:r>
        <w:rPr>
          <w:rFonts w:ascii="Bookman Old Style" w:hAnsi="Bookman Old Style" w:cs="ArialMT"/>
        </w:rPr>
        <w:t>“Il candidato dovrà dimostrare di possedere in primo luogo una esperienza artistica e culturale attinente al settore specifico dell’arte moderna nonché uno spiccato senso di intervento finalizzato alla promozione, nel rispetto delle risorse patrimoniali della Galleria stessa, di ogni iniziativa anche pubblicistica mirata allo sviluppo delle collezioni di arte moderna e a quello della conoscenza da parte della collettività.”</w:t>
      </w:r>
    </w:p>
    <w:p w:rsidR="00CE7B4B" w:rsidRDefault="00CE7B4B" w:rsidP="00EA1D9D">
      <w:pPr>
        <w:ind w:firstLine="708"/>
        <w:jc w:val="both"/>
        <w:rPr>
          <w:rFonts w:ascii="Bookman Old Style" w:hAnsi="Bookman Old Style" w:cs="ArialMT"/>
        </w:rPr>
      </w:pPr>
      <w:r>
        <w:rPr>
          <w:rFonts w:ascii="Bookman Old Style" w:hAnsi="Bookman Old Style" w:cs="ArialMT"/>
        </w:rPr>
        <w:t xml:space="preserve">Nella serata odierna il Prefetto ha incontrato la </w:t>
      </w:r>
      <w:r w:rsidR="00977565">
        <w:rPr>
          <w:rFonts w:ascii="Bookman Old Style" w:hAnsi="Bookman Old Style" w:cs="ArialMT"/>
        </w:rPr>
        <w:t xml:space="preserve">Dr.ssa </w:t>
      </w:r>
      <w:proofErr w:type="spellStart"/>
      <w:r w:rsidR="00977565">
        <w:rPr>
          <w:rFonts w:ascii="Bookman Old Style" w:hAnsi="Bookman Old Style" w:cs="ArialMT"/>
        </w:rPr>
        <w:t>Bonfanti</w:t>
      </w:r>
      <w:proofErr w:type="spellEnd"/>
      <w:r w:rsidR="00977565">
        <w:rPr>
          <w:rFonts w:ascii="Bookman Old Style" w:hAnsi="Bookman Old Style" w:cs="ArialMT"/>
        </w:rPr>
        <w:t xml:space="preserve"> per comunicarle</w:t>
      </w:r>
      <w:r>
        <w:rPr>
          <w:rFonts w:ascii="Bookman Old Style" w:hAnsi="Bookman Old Style" w:cs="ArialMT"/>
        </w:rPr>
        <w:t xml:space="preserve"> personalmente la scelta operata e per formularle i migliori auguri di buon lavoro nel con</w:t>
      </w:r>
      <w:r w:rsidR="00D866B1">
        <w:rPr>
          <w:rFonts w:ascii="Bookman Old Style" w:hAnsi="Bookman Old Style" w:cs="ArialMT"/>
        </w:rPr>
        <w:t>siglio di amministrazione dell’E</w:t>
      </w:r>
      <w:r>
        <w:rPr>
          <w:rFonts w:ascii="Bookman Old Style" w:hAnsi="Bookman Old Style" w:cs="ArialMT"/>
        </w:rPr>
        <w:t>nte in parola.</w:t>
      </w:r>
    </w:p>
    <w:p w:rsidR="00D866B1" w:rsidRDefault="00D866B1" w:rsidP="00D866B1">
      <w:pPr>
        <w:jc w:val="both"/>
        <w:rPr>
          <w:rFonts w:ascii="Bookman Old Style" w:hAnsi="Bookman Old Style" w:cs="ArialMT"/>
        </w:rPr>
      </w:pPr>
    </w:p>
    <w:p w:rsidR="00D866B1" w:rsidRDefault="00D866B1" w:rsidP="00D866B1">
      <w:pPr>
        <w:jc w:val="both"/>
        <w:rPr>
          <w:rFonts w:ascii="Bookman Old Style" w:hAnsi="Bookman Old Style" w:cs="ArialMT"/>
        </w:rPr>
      </w:pPr>
    </w:p>
    <w:p w:rsidR="00D866B1" w:rsidRDefault="00D866B1" w:rsidP="00D866B1">
      <w:pPr>
        <w:jc w:val="both"/>
        <w:rPr>
          <w:rFonts w:ascii="Bookman Old Style" w:hAnsi="Bookman Old Style" w:cs="ArialMT"/>
        </w:rPr>
      </w:pPr>
    </w:p>
    <w:p w:rsidR="00D866B1" w:rsidRDefault="00D866B1" w:rsidP="00D866B1">
      <w:pPr>
        <w:jc w:val="both"/>
        <w:rPr>
          <w:rFonts w:ascii="Bookman Old Style" w:hAnsi="Bookman Old Style" w:cs="ArialMT"/>
        </w:rPr>
      </w:pPr>
      <w:r>
        <w:rPr>
          <w:rFonts w:ascii="Bookman Old Style" w:hAnsi="Bookman Old Style" w:cs="ArialMT"/>
        </w:rPr>
        <w:t>Piacenza 30 novembre 2015</w:t>
      </w:r>
      <w:bookmarkStart w:id="0" w:name="_GoBack"/>
      <w:bookmarkEnd w:id="0"/>
    </w:p>
    <w:sectPr w:rsidR="00D866B1" w:rsidSect="00FB19BE">
      <w:headerReference w:type="default" r:id="rId8"/>
      <w:pgSz w:w="11906" w:h="16838"/>
      <w:pgMar w:top="2977" w:right="1466" w:bottom="1134" w:left="12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6B1" w:rsidRDefault="00D866B1">
      <w:r>
        <w:separator/>
      </w:r>
    </w:p>
  </w:endnote>
  <w:endnote w:type="continuationSeparator" w:id="1">
    <w:p w:rsidR="00D866B1" w:rsidRDefault="00D86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6B1" w:rsidRDefault="00D866B1">
      <w:r>
        <w:separator/>
      </w:r>
    </w:p>
  </w:footnote>
  <w:footnote w:type="continuationSeparator" w:id="1">
    <w:p w:rsidR="00D866B1" w:rsidRDefault="00D86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1" w:rsidRDefault="00D866B1" w:rsidP="00695A25">
    <w:pPr>
      <w:jc w:val="center"/>
    </w:pPr>
  </w:p>
  <w:p w:rsidR="00D866B1" w:rsidRDefault="00D866B1" w:rsidP="00FB19BE">
    <w:pPr>
      <w:jc w:val="center"/>
    </w:pPr>
    <w:r>
      <w:rPr>
        <w:noProof/>
      </w:rPr>
      <w:drawing>
        <wp:inline distT="0" distB="0" distL="0" distR="0">
          <wp:extent cx="504825" cy="556260"/>
          <wp:effectExtent l="0" t="0" r="952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56260"/>
                  </a:xfrm>
                  <a:prstGeom prst="rect">
                    <a:avLst/>
                  </a:prstGeom>
                  <a:noFill/>
                  <a:ln>
                    <a:noFill/>
                  </a:ln>
                </pic:spPr>
              </pic:pic>
            </a:graphicData>
          </a:graphic>
        </wp:inline>
      </w:drawing>
    </w:r>
  </w:p>
  <w:p w:rsidR="00D866B1" w:rsidRDefault="00D866B1" w:rsidP="00695A25">
    <w:pPr>
      <w:jc w:val="center"/>
    </w:pPr>
  </w:p>
  <w:p w:rsidR="00D866B1" w:rsidRPr="007C11E9" w:rsidRDefault="00D866B1" w:rsidP="00FB19BE">
    <w:pPr>
      <w:jc w:val="center"/>
      <w:rPr>
        <w:b/>
        <w:bCs/>
        <w:sz w:val="16"/>
        <w:szCs w:val="16"/>
      </w:rPr>
    </w:pPr>
    <w:r w:rsidRPr="0085702F">
      <w:rPr>
        <w:rFonts w:ascii="Kunstler Script" w:hAnsi="Kunstler Script"/>
        <w:b/>
        <w:bCs/>
        <w:sz w:val="56"/>
        <w:szCs w:val="56"/>
      </w:rPr>
      <w:t>Prefettura di Piacenza</w:t>
    </w:r>
    <w:r>
      <w:rPr>
        <w:rFonts w:ascii="Kunstler Script" w:hAnsi="Kunstler Script"/>
        <w:b/>
        <w:bCs/>
        <w:sz w:val="56"/>
        <w:szCs w:val="56"/>
      </w:rPr>
      <w:t xml:space="preserve">  -</w:t>
    </w:r>
    <w:r w:rsidRPr="00E37778">
      <w:rPr>
        <w:rFonts w:ascii="Kunstler Script" w:hAnsi="Kunstler Script"/>
        <w:b/>
        <w:bCs/>
        <w:sz w:val="56"/>
        <w:szCs w:val="56"/>
      </w:rPr>
      <w:t>Ufficio territoriale del Governo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nsid w:val="037840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10E8580B"/>
    <w:multiLevelType w:val="hybridMultilevel"/>
    <w:tmpl w:val="2EFA8C08"/>
    <w:lvl w:ilvl="0" w:tplc="4E405076">
      <w:numFmt w:val="bullet"/>
      <w:lvlText w:val="-"/>
      <w:lvlJc w:val="left"/>
      <w:pPr>
        <w:ind w:left="786" w:hanging="360"/>
      </w:pPr>
      <w:rPr>
        <w:rFonts w:ascii="Courier New" w:eastAsia="Times New Roman"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1C954662"/>
    <w:multiLevelType w:val="hybridMultilevel"/>
    <w:tmpl w:val="D0D62818"/>
    <w:lvl w:ilvl="0" w:tplc="6B6C6D4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38B76F6"/>
    <w:multiLevelType w:val="hybridMultilevel"/>
    <w:tmpl w:val="5306665A"/>
    <w:lvl w:ilvl="0" w:tplc="37FC2A7C">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5D144E"/>
    <w:multiLevelType w:val="hybridMultilevel"/>
    <w:tmpl w:val="7584DC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86051ED"/>
    <w:multiLevelType w:val="hybridMultilevel"/>
    <w:tmpl w:val="4E6CE4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AD46D63"/>
    <w:multiLevelType w:val="hybridMultilevel"/>
    <w:tmpl w:val="57DC2CAC"/>
    <w:lvl w:ilvl="0" w:tplc="6B6C6D4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5DA56CA"/>
    <w:multiLevelType w:val="hybridMultilevel"/>
    <w:tmpl w:val="473080C2"/>
    <w:lvl w:ilvl="0" w:tplc="B2AACD9A">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CC12593"/>
    <w:multiLevelType w:val="hybridMultilevel"/>
    <w:tmpl w:val="D1E8522E"/>
    <w:lvl w:ilvl="0" w:tplc="B99ADCC4">
      <w:start w:val="1"/>
      <w:numFmt w:val="bullet"/>
      <w:lvlText w:val="º"/>
      <w:lvlJc w:val="left"/>
      <w:pPr>
        <w:tabs>
          <w:tab w:val="num" w:pos="720"/>
        </w:tabs>
        <w:ind w:left="720" w:hanging="360"/>
      </w:pPr>
      <w:rPr>
        <w:rFonts w:ascii="Book Antiqua" w:hAnsi="Book Antiqua" w:cs="Times New Roman" w:hint="default"/>
      </w:rPr>
    </w:lvl>
    <w:lvl w:ilvl="1" w:tplc="549415B8">
      <w:start w:val="1"/>
      <w:numFmt w:val="bullet"/>
      <w:lvlText w:val=""/>
      <w:lvlPicBulletId w:val="0"/>
      <w:lvlJc w:val="left"/>
      <w:pPr>
        <w:tabs>
          <w:tab w:val="num" w:pos="1440"/>
        </w:tabs>
        <w:ind w:left="1440" w:hanging="360"/>
      </w:pPr>
      <w:rPr>
        <w:rFonts w:ascii="Symbol" w:hAnsi="Symbol" w:cs="Times New Roman" w:hint="default"/>
        <w:color w:val="auto"/>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B4C1317"/>
    <w:multiLevelType w:val="singleLevel"/>
    <w:tmpl w:val="9326BA6E"/>
    <w:lvl w:ilvl="0">
      <w:numFmt w:val="bullet"/>
      <w:lvlText w:val="-"/>
      <w:lvlJc w:val="left"/>
      <w:pPr>
        <w:tabs>
          <w:tab w:val="num" w:pos="360"/>
        </w:tabs>
        <w:ind w:left="360" w:hanging="360"/>
      </w:pPr>
      <w:rPr>
        <w:rFonts w:ascii="Times New Roman" w:hAnsi="Times New Roman" w:cs="Times New Roman" w:hint="default"/>
      </w:rPr>
    </w:lvl>
  </w:abstractNum>
  <w:num w:numId="1">
    <w:abstractNumId w:val="4"/>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7D514A"/>
    <w:rsid w:val="00017122"/>
    <w:rsid w:val="00025CE1"/>
    <w:rsid w:val="00034741"/>
    <w:rsid w:val="00061DB0"/>
    <w:rsid w:val="000A51DC"/>
    <w:rsid w:val="000B68AF"/>
    <w:rsid w:val="000C7687"/>
    <w:rsid w:val="001035E7"/>
    <w:rsid w:val="0010675F"/>
    <w:rsid w:val="00142E37"/>
    <w:rsid w:val="00156839"/>
    <w:rsid w:val="00170622"/>
    <w:rsid w:val="001A6702"/>
    <w:rsid w:val="001B5085"/>
    <w:rsid w:val="001B5F7B"/>
    <w:rsid w:val="001C1B68"/>
    <w:rsid w:val="001C6CA0"/>
    <w:rsid w:val="001C7640"/>
    <w:rsid w:val="001E7539"/>
    <w:rsid w:val="001E7F6B"/>
    <w:rsid w:val="001F3DF5"/>
    <w:rsid w:val="002036AF"/>
    <w:rsid w:val="002062DA"/>
    <w:rsid w:val="00211F9F"/>
    <w:rsid w:val="00230465"/>
    <w:rsid w:val="00241465"/>
    <w:rsid w:val="002415AE"/>
    <w:rsid w:val="00261645"/>
    <w:rsid w:val="002928D6"/>
    <w:rsid w:val="002A2EE7"/>
    <w:rsid w:val="002B0A6D"/>
    <w:rsid w:val="002B0D6C"/>
    <w:rsid w:val="002C7772"/>
    <w:rsid w:val="002D1A89"/>
    <w:rsid w:val="002E427E"/>
    <w:rsid w:val="002E767F"/>
    <w:rsid w:val="00316A3F"/>
    <w:rsid w:val="00342198"/>
    <w:rsid w:val="003441B5"/>
    <w:rsid w:val="003578DF"/>
    <w:rsid w:val="003631C7"/>
    <w:rsid w:val="00377975"/>
    <w:rsid w:val="003A3B64"/>
    <w:rsid w:val="003A4310"/>
    <w:rsid w:val="003A7F67"/>
    <w:rsid w:val="003D6ECE"/>
    <w:rsid w:val="003F6E34"/>
    <w:rsid w:val="003F780B"/>
    <w:rsid w:val="0044487F"/>
    <w:rsid w:val="00454F31"/>
    <w:rsid w:val="00457425"/>
    <w:rsid w:val="004628E6"/>
    <w:rsid w:val="00463F49"/>
    <w:rsid w:val="00470652"/>
    <w:rsid w:val="00472192"/>
    <w:rsid w:val="004869F8"/>
    <w:rsid w:val="004A56FE"/>
    <w:rsid w:val="004A6A41"/>
    <w:rsid w:val="004D0A4A"/>
    <w:rsid w:val="004D4FA8"/>
    <w:rsid w:val="004E3B2A"/>
    <w:rsid w:val="004F467A"/>
    <w:rsid w:val="004F5E08"/>
    <w:rsid w:val="00541600"/>
    <w:rsid w:val="0054451E"/>
    <w:rsid w:val="00550B04"/>
    <w:rsid w:val="00593BAD"/>
    <w:rsid w:val="005C032B"/>
    <w:rsid w:val="005C58CF"/>
    <w:rsid w:val="005C5E9E"/>
    <w:rsid w:val="005D458B"/>
    <w:rsid w:val="00613377"/>
    <w:rsid w:val="00642C9C"/>
    <w:rsid w:val="006577BA"/>
    <w:rsid w:val="00695A25"/>
    <w:rsid w:val="006F78C2"/>
    <w:rsid w:val="0073307D"/>
    <w:rsid w:val="0074223A"/>
    <w:rsid w:val="007511F7"/>
    <w:rsid w:val="00757CCB"/>
    <w:rsid w:val="00761C03"/>
    <w:rsid w:val="00771B74"/>
    <w:rsid w:val="007B0B65"/>
    <w:rsid w:val="007B1BE6"/>
    <w:rsid w:val="007D514A"/>
    <w:rsid w:val="007E0C71"/>
    <w:rsid w:val="007E25BE"/>
    <w:rsid w:val="007E6C6C"/>
    <w:rsid w:val="007F2753"/>
    <w:rsid w:val="00827E43"/>
    <w:rsid w:val="0083436E"/>
    <w:rsid w:val="008420EE"/>
    <w:rsid w:val="00843730"/>
    <w:rsid w:val="00843B65"/>
    <w:rsid w:val="008453A0"/>
    <w:rsid w:val="008474F4"/>
    <w:rsid w:val="008657E4"/>
    <w:rsid w:val="00881A0D"/>
    <w:rsid w:val="008A0E1E"/>
    <w:rsid w:val="008A3CFA"/>
    <w:rsid w:val="008B3C15"/>
    <w:rsid w:val="008B4191"/>
    <w:rsid w:val="008C384D"/>
    <w:rsid w:val="008C587A"/>
    <w:rsid w:val="008D0445"/>
    <w:rsid w:val="008F419E"/>
    <w:rsid w:val="00905690"/>
    <w:rsid w:val="00906FC3"/>
    <w:rsid w:val="009170F9"/>
    <w:rsid w:val="009174E2"/>
    <w:rsid w:val="00967269"/>
    <w:rsid w:val="00977565"/>
    <w:rsid w:val="00977AA8"/>
    <w:rsid w:val="009963C9"/>
    <w:rsid w:val="009A257A"/>
    <w:rsid w:val="009B04A8"/>
    <w:rsid w:val="009C6626"/>
    <w:rsid w:val="00A0434B"/>
    <w:rsid w:val="00A078FA"/>
    <w:rsid w:val="00A21D3C"/>
    <w:rsid w:val="00A26EAF"/>
    <w:rsid w:val="00A44554"/>
    <w:rsid w:val="00A54E08"/>
    <w:rsid w:val="00A73C8C"/>
    <w:rsid w:val="00A805DB"/>
    <w:rsid w:val="00A8222A"/>
    <w:rsid w:val="00A83FF0"/>
    <w:rsid w:val="00AB438F"/>
    <w:rsid w:val="00AC0B1B"/>
    <w:rsid w:val="00AF4C9E"/>
    <w:rsid w:val="00B10A49"/>
    <w:rsid w:val="00B343A5"/>
    <w:rsid w:val="00B3441D"/>
    <w:rsid w:val="00B4054B"/>
    <w:rsid w:val="00B51389"/>
    <w:rsid w:val="00B64632"/>
    <w:rsid w:val="00B65A78"/>
    <w:rsid w:val="00B96B38"/>
    <w:rsid w:val="00BA2047"/>
    <w:rsid w:val="00C04002"/>
    <w:rsid w:val="00C1169A"/>
    <w:rsid w:val="00C15928"/>
    <w:rsid w:val="00C208E2"/>
    <w:rsid w:val="00C247D3"/>
    <w:rsid w:val="00C339A8"/>
    <w:rsid w:val="00C369F5"/>
    <w:rsid w:val="00C37186"/>
    <w:rsid w:val="00C3785E"/>
    <w:rsid w:val="00C43C29"/>
    <w:rsid w:val="00C60E8B"/>
    <w:rsid w:val="00C62C2D"/>
    <w:rsid w:val="00C6773F"/>
    <w:rsid w:val="00C76B95"/>
    <w:rsid w:val="00C862EA"/>
    <w:rsid w:val="00C87C74"/>
    <w:rsid w:val="00C87F69"/>
    <w:rsid w:val="00C97238"/>
    <w:rsid w:val="00CA1847"/>
    <w:rsid w:val="00CB5BDB"/>
    <w:rsid w:val="00CD0252"/>
    <w:rsid w:val="00CD3C41"/>
    <w:rsid w:val="00CE3EEF"/>
    <w:rsid w:val="00CE7B4B"/>
    <w:rsid w:val="00CF2A21"/>
    <w:rsid w:val="00D54F38"/>
    <w:rsid w:val="00D8518E"/>
    <w:rsid w:val="00D85F30"/>
    <w:rsid w:val="00D866B1"/>
    <w:rsid w:val="00D9578C"/>
    <w:rsid w:val="00DB4684"/>
    <w:rsid w:val="00DC3B06"/>
    <w:rsid w:val="00DD3FD8"/>
    <w:rsid w:val="00DE4C2C"/>
    <w:rsid w:val="00DF5C83"/>
    <w:rsid w:val="00E02366"/>
    <w:rsid w:val="00E20B6A"/>
    <w:rsid w:val="00E279F6"/>
    <w:rsid w:val="00E36894"/>
    <w:rsid w:val="00E36E71"/>
    <w:rsid w:val="00E73F61"/>
    <w:rsid w:val="00E740A7"/>
    <w:rsid w:val="00E81DD4"/>
    <w:rsid w:val="00E91D8D"/>
    <w:rsid w:val="00E96008"/>
    <w:rsid w:val="00E97B82"/>
    <w:rsid w:val="00EA0060"/>
    <w:rsid w:val="00EA1D9D"/>
    <w:rsid w:val="00EA794A"/>
    <w:rsid w:val="00EB3DB7"/>
    <w:rsid w:val="00EC47AD"/>
    <w:rsid w:val="00ED5FA1"/>
    <w:rsid w:val="00EF4DEC"/>
    <w:rsid w:val="00F00505"/>
    <w:rsid w:val="00F4765F"/>
    <w:rsid w:val="00F640B3"/>
    <w:rsid w:val="00F7340A"/>
    <w:rsid w:val="00F867AF"/>
    <w:rsid w:val="00F9060F"/>
    <w:rsid w:val="00F92CEF"/>
    <w:rsid w:val="00FA0689"/>
    <w:rsid w:val="00FB19BE"/>
    <w:rsid w:val="00FC05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514A"/>
    <w:rPr>
      <w:sz w:val="24"/>
      <w:szCs w:val="24"/>
    </w:rPr>
  </w:style>
  <w:style w:type="paragraph" w:styleId="Titolo1">
    <w:name w:val="heading 1"/>
    <w:basedOn w:val="Normale"/>
    <w:next w:val="Normale"/>
    <w:link w:val="Titolo1Carattere"/>
    <w:qFormat/>
    <w:rsid w:val="00695A25"/>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E9600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AC0B1B"/>
    <w:pPr>
      <w:keepNext/>
      <w:outlineLvl w:val="2"/>
    </w:pPr>
    <w:rPr>
      <w:rFonts w:ascii="Courier New" w:hAnsi="Courier New" w:cs="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078FA"/>
    <w:pPr>
      <w:tabs>
        <w:tab w:val="center" w:pos="4819"/>
        <w:tab w:val="right" w:pos="9638"/>
      </w:tabs>
    </w:pPr>
  </w:style>
  <w:style w:type="paragraph" w:styleId="Pidipagina">
    <w:name w:val="footer"/>
    <w:basedOn w:val="Normale"/>
    <w:rsid w:val="00A078FA"/>
    <w:pPr>
      <w:tabs>
        <w:tab w:val="center" w:pos="4819"/>
        <w:tab w:val="right" w:pos="9638"/>
      </w:tabs>
    </w:pPr>
  </w:style>
  <w:style w:type="paragraph" w:styleId="Rientrocorpodeltesto2">
    <w:name w:val="Body Text Indent 2"/>
    <w:basedOn w:val="Normale"/>
    <w:rsid w:val="00AC0B1B"/>
    <w:pPr>
      <w:ind w:firstLine="851"/>
      <w:jc w:val="both"/>
    </w:pPr>
    <w:rPr>
      <w:rFonts w:ascii="Courier New" w:hAnsi="Courier New" w:cs="Arial"/>
      <w:szCs w:val="20"/>
    </w:rPr>
  </w:style>
  <w:style w:type="paragraph" w:styleId="Titolo">
    <w:name w:val="Title"/>
    <w:basedOn w:val="Normale"/>
    <w:qFormat/>
    <w:rsid w:val="00E96008"/>
    <w:pPr>
      <w:jc w:val="center"/>
    </w:pPr>
    <w:rPr>
      <w:rFonts w:ascii="Tahoma" w:hAnsi="Tahoma"/>
      <w:b/>
      <w:bCs/>
      <w:u w:val="single"/>
    </w:rPr>
  </w:style>
  <w:style w:type="paragraph" w:customStyle="1" w:styleId="Corpodeltesto1">
    <w:name w:val="Corpo del testo1"/>
    <w:basedOn w:val="Normale"/>
    <w:rsid w:val="00C369F5"/>
    <w:pPr>
      <w:spacing w:after="120"/>
    </w:pPr>
  </w:style>
  <w:style w:type="character" w:customStyle="1" w:styleId="Titolo1Carattere">
    <w:name w:val="Titolo 1 Carattere"/>
    <w:link w:val="Titolo1"/>
    <w:rsid w:val="00695A25"/>
    <w:rPr>
      <w:rFonts w:ascii="Cambria" w:eastAsia="Times New Roman" w:hAnsi="Cambria" w:cs="Times New Roman"/>
      <w:b/>
      <w:bCs/>
      <w:kern w:val="32"/>
      <w:sz w:val="32"/>
      <w:szCs w:val="32"/>
    </w:rPr>
  </w:style>
  <w:style w:type="paragraph" w:styleId="Testofumetto">
    <w:name w:val="Balloon Text"/>
    <w:basedOn w:val="Normale"/>
    <w:link w:val="TestofumettoCarattere"/>
    <w:rsid w:val="00FB19BE"/>
    <w:rPr>
      <w:rFonts w:ascii="Tahoma" w:hAnsi="Tahoma" w:cs="Tahoma"/>
      <w:sz w:val="16"/>
      <w:szCs w:val="16"/>
    </w:rPr>
  </w:style>
  <w:style w:type="character" w:customStyle="1" w:styleId="TestofumettoCarattere">
    <w:name w:val="Testo fumetto Carattere"/>
    <w:link w:val="Testofumetto"/>
    <w:rsid w:val="00FB19BE"/>
    <w:rPr>
      <w:rFonts w:ascii="Tahoma" w:hAnsi="Tahoma" w:cs="Tahoma"/>
      <w:sz w:val="16"/>
      <w:szCs w:val="16"/>
    </w:rPr>
  </w:style>
  <w:style w:type="character" w:styleId="Collegamentoipertestuale">
    <w:name w:val="Hyperlink"/>
    <w:uiPriority w:val="99"/>
    <w:unhideWhenUsed/>
    <w:rsid w:val="006F78C2"/>
    <w:rPr>
      <w:color w:val="0000FF"/>
      <w:u w:val="single"/>
    </w:rPr>
  </w:style>
  <w:style w:type="paragraph" w:customStyle="1" w:styleId="Default">
    <w:name w:val="Default"/>
    <w:rsid w:val="00C04002"/>
    <w:pPr>
      <w:autoSpaceDE w:val="0"/>
      <w:autoSpaceDN w:val="0"/>
      <w:adjustRightInd w:val="0"/>
    </w:pPr>
    <w:rPr>
      <w:rFonts w:eastAsia="Calibri"/>
      <w:color w:val="000000"/>
      <w:sz w:val="24"/>
      <w:szCs w:val="24"/>
      <w:lang w:eastAsia="en-US"/>
    </w:rPr>
  </w:style>
  <w:style w:type="paragraph" w:customStyle="1" w:styleId="CM10">
    <w:name w:val="CM10"/>
    <w:basedOn w:val="Default"/>
    <w:next w:val="Default"/>
    <w:uiPriority w:val="99"/>
    <w:rsid w:val="00C04002"/>
    <w:rPr>
      <w:color w:val="auto"/>
    </w:rPr>
  </w:style>
  <w:style w:type="character" w:styleId="Enfasigrassetto">
    <w:name w:val="Strong"/>
    <w:uiPriority w:val="22"/>
    <w:qFormat/>
    <w:rsid w:val="00A73C8C"/>
    <w:rPr>
      <w:b/>
      <w:bCs/>
    </w:rPr>
  </w:style>
  <w:style w:type="character" w:styleId="Enfasicorsivo">
    <w:name w:val="Emphasis"/>
    <w:uiPriority w:val="20"/>
    <w:qFormat/>
    <w:rsid w:val="00A73C8C"/>
    <w:rPr>
      <w:i/>
      <w:iCs/>
    </w:rPr>
  </w:style>
  <w:style w:type="paragraph" w:styleId="NormaleWeb">
    <w:name w:val="Normal (Web)"/>
    <w:basedOn w:val="Normale"/>
    <w:uiPriority w:val="99"/>
    <w:unhideWhenUsed/>
    <w:rsid w:val="00025CE1"/>
    <w:pPr>
      <w:spacing w:after="150"/>
    </w:pPr>
  </w:style>
  <w:style w:type="paragraph" w:styleId="Testodelblocco">
    <w:name w:val="Block Text"/>
    <w:basedOn w:val="Normale"/>
    <w:unhideWhenUsed/>
    <w:rsid w:val="007E6C6C"/>
    <w:pPr>
      <w:ind w:left="567" w:right="566"/>
      <w:jc w:val="both"/>
    </w:pPr>
    <w:rPr>
      <w:rFonts w:ascii="Courier New" w:hAnsi="Courier New"/>
      <w:szCs w:val="20"/>
    </w:rPr>
  </w:style>
  <w:style w:type="paragraph" w:styleId="Paragrafoelenco">
    <w:name w:val="List Paragraph"/>
    <w:basedOn w:val="Normale"/>
    <w:uiPriority w:val="34"/>
    <w:qFormat/>
    <w:rsid w:val="00EA1D9D"/>
    <w:pPr>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D514A"/>
    <w:rPr>
      <w:sz w:val="24"/>
      <w:szCs w:val="24"/>
    </w:rPr>
  </w:style>
  <w:style w:type="paragraph" w:styleId="Titolo1">
    <w:name w:val="heading 1"/>
    <w:basedOn w:val="Normale"/>
    <w:next w:val="Normale"/>
    <w:link w:val="Titolo1Carattere"/>
    <w:qFormat/>
    <w:rsid w:val="00695A25"/>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E9600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AC0B1B"/>
    <w:pPr>
      <w:keepNext/>
      <w:outlineLvl w:val="2"/>
    </w:pPr>
    <w:rPr>
      <w:rFonts w:ascii="Courier New" w:hAnsi="Courier New" w:cs="Arial"/>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078FA"/>
    <w:pPr>
      <w:tabs>
        <w:tab w:val="center" w:pos="4819"/>
        <w:tab w:val="right" w:pos="9638"/>
      </w:tabs>
    </w:pPr>
  </w:style>
  <w:style w:type="paragraph" w:styleId="Pidipagina">
    <w:name w:val="footer"/>
    <w:basedOn w:val="Normale"/>
    <w:rsid w:val="00A078FA"/>
    <w:pPr>
      <w:tabs>
        <w:tab w:val="center" w:pos="4819"/>
        <w:tab w:val="right" w:pos="9638"/>
      </w:tabs>
    </w:pPr>
  </w:style>
  <w:style w:type="paragraph" w:styleId="Rientrocorpodeltesto2">
    <w:name w:val="Body Text Indent 2"/>
    <w:basedOn w:val="Normale"/>
    <w:rsid w:val="00AC0B1B"/>
    <w:pPr>
      <w:ind w:firstLine="851"/>
      <w:jc w:val="both"/>
    </w:pPr>
    <w:rPr>
      <w:rFonts w:ascii="Courier New" w:hAnsi="Courier New" w:cs="Arial"/>
      <w:szCs w:val="20"/>
    </w:rPr>
  </w:style>
  <w:style w:type="paragraph" w:styleId="Titolo">
    <w:name w:val="Title"/>
    <w:basedOn w:val="Normale"/>
    <w:qFormat/>
    <w:rsid w:val="00E96008"/>
    <w:pPr>
      <w:jc w:val="center"/>
    </w:pPr>
    <w:rPr>
      <w:rFonts w:ascii="Tahoma" w:hAnsi="Tahoma"/>
      <w:b/>
      <w:bCs/>
      <w:u w:val="single"/>
    </w:rPr>
  </w:style>
  <w:style w:type="paragraph" w:customStyle="1" w:styleId="Corpodeltesto">
    <w:name w:val="Corpo del testo"/>
    <w:basedOn w:val="Normale"/>
    <w:rsid w:val="00C369F5"/>
    <w:pPr>
      <w:spacing w:after="120"/>
    </w:pPr>
  </w:style>
  <w:style w:type="character" w:customStyle="1" w:styleId="Titolo1Carattere">
    <w:name w:val="Titolo 1 Carattere"/>
    <w:link w:val="Titolo1"/>
    <w:rsid w:val="00695A25"/>
    <w:rPr>
      <w:rFonts w:ascii="Cambria" w:eastAsia="Times New Roman" w:hAnsi="Cambria" w:cs="Times New Roman"/>
      <w:b/>
      <w:bCs/>
      <w:kern w:val="32"/>
      <w:sz w:val="32"/>
      <w:szCs w:val="32"/>
    </w:rPr>
  </w:style>
  <w:style w:type="paragraph" w:styleId="Testofumetto">
    <w:name w:val="Balloon Text"/>
    <w:basedOn w:val="Normale"/>
    <w:link w:val="TestofumettoCarattere"/>
    <w:rsid w:val="00FB19BE"/>
    <w:rPr>
      <w:rFonts w:ascii="Tahoma" w:hAnsi="Tahoma" w:cs="Tahoma"/>
      <w:sz w:val="16"/>
      <w:szCs w:val="16"/>
    </w:rPr>
  </w:style>
  <w:style w:type="character" w:customStyle="1" w:styleId="TestofumettoCarattere">
    <w:name w:val="Testo fumetto Carattere"/>
    <w:link w:val="Testofumetto"/>
    <w:rsid w:val="00FB19BE"/>
    <w:rPr>
      <w:rFonts w:ascii="Tahoma" w:hAnsi="Tahoma" w:cs="Tahoma"/>
      <w:sz w:val="16"/>
      <w:szCs w:val="16"/>
    </w:rPr>
  </w:style>
  <w:style w:type="character" w:styleId="Collegamentoipertestuale">
    <w:name w:val="Hyperlink"/>
    <w:uiPriority w:val="99"/>
    <w:unhideWhenUsed/>
    <w:rsid w:val="006F78C2"/>
    <w:rPr>
      <w:color w:val="0000FF"/>
      <w:u w:val="single"/>
    </w:rPr>
  </w:style>
  <w:style w:type="paragraph" w:customStyle="1" w:styleId="Default">
    <w:name w:val="Default"/>
    <w:rsid w:val="00C04002"/>
    <w:pPr>
      <w:autoSpaceDE w:val="0"/>
      <w:autoSpaceDN w:val="0"/>
      <w:adjustRightInd w:val="0"/>
    </w:pPr>
    <w:rPr>
      <w:rFonts w:eastAsia="Calibri"/>
      <w:color w:val="000000"/>
      <w:sz w:val="24"/>
      <w:szCs w:val="24"/>
      <w:lang w:eastAsia="en-US"/>
    </w:rPr>
  </w:style>
  <w:style w:type="paragraph" w:customStyle="1" w:styleId="CM10">
    <w:name w:val="CM10"/>
    <w:basedOn w:val="Default"/>
    <w:next w:val="Default"/>
    <w:uiPriority w:val="99"/>
    <w:rsid w:val="00C04002"/>
    <w:rPr>
      <w:color w:val="auto"/>
    </w:rPr>
  </w:style>
  <w:style w:type="character" w:styleId="Enfasigrassetto">
    <w:name w:val="Strong"/>
    <w:uiPriority w:val="22"/>
    <w:qFormat/>
    <w:rsid w:val="00A73C8C"/>
    <w:rPr>
      <w:b/>
      <w:bCs/>
    </w:rPr>
  </w:style>
  <w:style w:type="character" w:styleId="Enfasicorsivo">
    <w:name w:val="Emphasis"/>
    <w:uiPriority w:val="20"/>
    <w:qFormat/>
    <w:rsid w:val="00A73C8C"/>
    <w:rPr>
      <w:i/>
      <w:iCs/>
    </w:rPr>
  </w:style>
  <w:style w:type="paragraph" w:styleId="NormaleWeb">
    <w:name w:val="Normal (Web)"/>
    <w:basedOn w:val="Normale"/>
    <w:uiPriority w:val="99"/>
    <w:unhideWhenUsed/>
    <w:rsid w:val="00025CE1"/>
    <w:pPr>
      <w:spacing w:after="150"/>
    </w:pPr>
  </w:style>
  <w:style w:type="paragraph" w:styleId="Testodelblocco">
    <w:name w:val="Block Text"/>
    <w:basedOn w:val="Normale"/>
    <w:unhideWhenUsed/>
    <w:rsid w:val="007E6C6C"/>
    <w:pPr>
      <w:ind w:left="567" w:right="566"/>
      <w:jc w:val="both"/>
    </w:pPr>
    <w:rPr>
      <w:rFonts w:ascii="Courier New" w:hAnsi="Courier New"/>
      <w:szCs w:val="20"/>
    </w:rPr>
  </w:style>
  <w:style w:type="paragraph" w:styleId="Paragrafoelenco">
    <w:name w:val="List Paragraph"/>
    <w:basedOn w:val="Normale"/>
    <w:uiPriority w:val="34"/>
    <w:qFormat/>
    <w:rsid w:val="00EA1D9D"/>
    <w:pPr>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087324">
      <w:bodyDiv w:val="1"/>
      <w:marLeft w:val="0"/>
      <w:marRight w:val="0"/>
      <w:marTop w:val="0"/>
      <w:marBottom w:val="0"/>
      <w:divBdr>
        <w:top w:val="none" w:sz="0" w:space="0" w:color="auto"/>
        <w:left w:val="none" w:sz="0" w:space="0" w:color="auto"/>
        <w:bottom w:val="none" w:sz="0" w:space="0" w:color="auto"/>
        <w:right w:val="none" w:sz="0" w:space="0" w:color="auto"/>
      </w:divBdr>
      <w:divsChild>
        <w:div w:id="1898324084">
          <w:marLeft w:val="0"/>
          <w:marRight w:val="0"/>
          <w:marTop w:val="0"/>
          <w:marBottom w:val="0"/>
          <w:divBdr>
            <w:top w:val="none" w:sz="0" w:space="0" w:color="auto"/>
            <w:left w:val="none" w:sz="0" w:space="0" w:color="auto"/>
            <w:bottom w:val="none" w:sz="0" w:space="0" w:color="auto"/>
            <w:right w:val="none" w:sz="0" w:space="0" w:color="auto"/>
          </w:divBdr>
          <w:divsChild>
            <w:div w:id="2100561339">
              <w:marLeft w:val="0"/>
              <w:marRight w:val="0"/>
              <w:marTop w:val="0"/>
              <w:marBottom w:val="300"/>
              <w:divBdr>
                <w:top w:val="single" w:sz="2" w:space="0" w:color="DDDDDD"/>
                <w:left w:val="single" w:sz="6" w:space="0" w:color="DDDDDD"/>
                <w:bottom w:val="single" w:sz="6" w:space="0" w:color="DDDDDD"/>
                <w:right w:val="single" w:sz="6" w:space="0" w:color="DDDDDD"/>
              </w:divBdr>
              <w:divsChild>
                <w:div w:id="831331737">
                  <w:marLeft w:val="0"/>
                  <w:marRight w:val="0"/>
                  <w:marTop w:val="300"/>
                  <w:marBottom w:val="0"/>
                  <w:divBdr>
                    <w:top w:val="none" w:sz="0" w:space="0" w:color="auto"/>
                    <w:left w:val="none" w:sz="0" w:space="0" w:color="auto"/>
                    <w:bottom w:val="none" w:sz="0" w:space="0" w:color="auto"/>
                    <w:right w:val="none" w:sz="0" w:space="0" w:color="auto"/>
                  </w:divBdr>
                  <w:divsChild>
                    <w:div w:id="360593647">
                      <w:marLeft w:val="0"/>
                      <w:marRight w:val="0"/>
                      <w:marTop w:val="0"/>
                      <w:marBottom w:val="0"/>
                      <w:divBdr>
                        <w:top w:val="none" w:sz="0" w:space="0" w:color="auto"/>
                        <w:left w:val="none" w:sz="0" w:space="0" w:color="auto"/>
                        <w:bottom w:val="none" w:sz="0" w:space="0" w:color="auto"/>
                        <w:right w:val="none" w:sz="0" w:space="0" w:color="auto"/>
                      </w:divBdr>
                      <w:divsChild>
                        <w:div w:id="1541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6025">
      <w:bodyDiv w:val="1"/>
      <w:marLeft w:val="0"/>
      <w:marRight w:val="0"/>
      <w:marTop w:val="0"/>
      <w:marBottom w:val="0"/>
      <w:divBdr>
        <w:top w:val="none" w:sz="0" w:space="0" w:color="auto"/>
        <w:left w:val="none" w:sz="0" w:space="0" w:color="auto"/>
        <w:bottom w:val="none" w:sz="0" w:space="0" w:color="auto"/>
        <w:right w:val="none" w:sz="0" w:space="0" w:color="auto"/>
      </w:divBdr>
    </w:div>
    <w:div w:id="528681947">
      <w:bodyDiv w:val="1"/>
      <w:marLeft w:val="0"/>
      <w:marRight w:val="0"/>
      <w:marTop w:val="0"/>
      <w:marBottom w:val="0"/>
      <w:divBdr>
        <w:top w:val="none" w:sz="0" w:space="0" w:color="auto"/>
        <w:left w:val="none" w:sz="0" w:space="0" w:color="auto"/>
        <w:bottom w:val="none" w:sz="0" w:space="0" w:color="auto"/>
        <w:right w:val="none" w:sz="0" w:space="0" w:color="auto"/>
      </w:divBdr>
    </w:div>
    <w:div w:id="892039584">
      <w:bodyDiv w:val="1"/>
      <w:marLeft w:val="0"/>
      <w:marRight w:val="0"/>
      <w:marTop w:val="0"/>
      <w:marBottom w:val="0"/>
      <w:divBdr>
        <w:top w:val="none" w:sz="0" w:space="0" w:color="auto"/>
        <w:left w:val="none" w:sz="0" w:space="0" w:color="auto"/>
        <w:bottom w:val="none" w:sz="0" w:space="0" w:color="auto"/>
        <w:right w:val="none" w:sz="0" w:space="0" w:color="auto"/>
      </w:divBdr>
      <w:divsChild>
        <w:div w:id="309292888">
          <w:marLeft w:val="0"/>
          <w:marRight w:val="0"/>
          <w:marTop w:val="0"/>
          <w:marBottom w:val="0"/>
          <w:divBdr>
            <w:top w:val="none" w:sz="0" w:space="0" w:color="auto"/>
            <w:left w:val="none" w:sz="0" w:space="0" w:color="auto"/>
            <w:bottom w:val="none" w:sz="0" w:space="0" w:color="auto"/>
            <w:right w:val="none" w:sz="0" w:space="0" w:color="auto"/>
          </w:divBdr>
          <w:divsChild>
            <w:div w:id="928781427">
              <w:marLeft w:val="0"/>
              <w:marRight w:val="0"/>
              <w:marTop w:val="0"/>
              <w:marBottom w:val="300"/>
              <w:divBdr>
                <w:top w:val="single" w:sz="2" w:space="0" w:color="DDDDDD"/>
                <w:left w:val="single" w:sz="6" w:space="0" w:color="DDDDDD"/>
                <w:bottom w:val="single" w:sz="6" w:space="0" w:color="DDDDDD"/>
                <w:right w:val="single" w:sz="6" w:space="0" w:color="DDDDDD"/>
              </w:divBdr>
              <w:divsChild>
                <w:div w:id="543828813">
                  <w:marLeft w:val="0"/>
                  <w:marRight w:val="0"/>
                  <w:marTop w:val="300"/>
                  <w:marBottom w:val="0"/>
                  <w:divBdr>
                    <w:top w:val="none" w:sz="0" w:space="0" w:color="auto"/>
                    <w:left w:val="none" w:sz="0" w:space="0" w:color="auto"/>
                    <w:bottom w:val="none" w:sz="0" w:space="0" w:color="auto"/>
                    <w:right w:val="none" w:sz="0" w:space="0" w:color="auto"/>
                  </w:divBdr>
                  <w:divsChild>
                    <w:div w:id="1634097432">
                      <w:marLeft w:val="0"/>
                      <w:marRight w:val="0"/>
                      <w:marTop w:val="0"/>
                      <w:marBottom w:val="0"/>
                      <w:divBdr>
                        <w:top w:val="none" w:sz="0" w:space="0" w:color="auto"/>
                        <w:left w:val="none" w:sz="0" w:space="0" w:color="auto"/>
                        <w:bottom w:val="none" w:sz="0" w:space="0" w:color="auto"/>
                        <w:right w:val="none" w:sz="0" w:space="0" w:color="auto"/>
                      </w:divBdr>
                      <w:divsChild>
                        <w:div w:id="1832287437">
                          <w:marLeft w:val="0"/>
                          <w:marRight w:val="0"/>
                          <w:marTop w:val="0"/>
                          <w:marBottom w:val="0"/>
                          <w:divBdr>
                            <w:top w:val="none" w:sz="0" w:space="0" w:color="auto"/>
                            <w:left w:val="none" w:sz="0" w:space="0" w:color="auto"/>
                            <w:bottom w:val="none" w:sz="0" w:space="0" w:color="auto"/>
                            <w:right w:val="none" w:sz="0" w:space="0" w:color="auto"/>
                          </w:divBdr>
                          <w:divsChild>
                            <w:div w:id="15454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4603">
      <w:bodyDiv w:val="1"/>
      <w:marLeft w:val="0"/>
      <w:marRight w:val="0"/>
      <w:marTop w:val="0"/>
      <w:marBottom w:val="0"/>
      <w:divBdr>
        <w:top w:val="none" w:sz="0" w:space="0" w:color="auto"/>
        <w:left w:val="none" w:sz="0" w:space="0" w:color="auto"/>
        <w:bottom w:val="none" w:sz="0" w:space="0" w:color="auto"/>
        <w:right w:val="none" w:sz="0" w:space="0" w:color="auto"/>
      </w:divBdr>
      <w:divsChild>
        <w:div w:id="79261322">
          <w:marLeft w:val="0"/>
          <w:marRight w:val="0"/>
          <w:marTop w:val="0"/>
          <w:marBottom w:val="0"/>
          <w:divBdr>
            <w:top w:val="none" w:sz="0" w:space="0" w:color="auto"/>
            <w:left w:val="none" w:sz="0" w:space="0" w:color="auto"/>
            <w:bottom w:val="none" w:sz="0" w:space="0" w:color="auto"/>
            <w:right w:val="none" w:sz="0" w:space="0" w:color="auto"/>
          </w:divBdr>
          <w:divsChild>
            <w:div w:id="655651458">
              <w:marLeft w:val="0"/>
              <w:marRight w:val="0"/>
              <w:marTop w:val="0"/>
              <w:marBottom w:val="0"/>
              <w:divBdr>
                <w:top w:val="none" w:sz="0" w:space="0" w:color="auto"/>
                <w:left w:val="none" w:sz="0" w:space="0" w:color="auto"/>
                <w:bottom w:val="none" w:sz="0" w:space="0" w:color="auto"/>
                <w:right w:val="none" w:sz="0" w:space="0" w:color="auto"/>
              </w:divBdr>
              <w:divsChild>
                <w:div w:id="1794860013">
                  <w:marLeft w:val="0"/>
                  <w:marRight w:val="0"/>
                  <w:marTop w:val="0"/>
                  <w:marBottom w:val="0"/>
                  <w:divBdr>
                    <w:top w:val="none" w:sz="0" w:space="0" w:color="auto"/>
                    <w:left w:val="none" w:sz="0" w:space="0" w:color="auto"/>
                    <w:bottom w:val="none" w:sz="0" w:space="0" w:color="auto"/>
                    <w:right w:val="none" w:sz="0" w:space="0" w:color="auto"/>
                  </w:divBdr>
                  <w:divsChild>
                    <w:div w:id="1001085617">
                      <w:marLeft w:val="0"/>
                      <w:marRight w:val="0"/>
                      <w:marTop w:val="0"/>
                      <w:marBottom w:val="0"/>
                      <w:divBdr>
                        <w:top w:val="none" w:sz="0" w:space="0" w:color="auto"/>
                        <w:left w:val="none" w:sz="0" w:space="0" w:color="auto"/>
                        <w:bottom w:val="none" w:sz="0" w:space="0" w:color="auto"/>
                        <w:right w:val="none" w:sz="0" w:space="0" w:color="auto"/>
                      </w:divBdr>
                      <w:divsChild>
                        <w:div w:id="19219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13355">
      <w:bodyDiv w:val="1"/>
      <w:marLeft w:val="0"/>
      <w:marRight w:val="0"/>
      <w:marTop w:val="0"/>
      <w:marBottom w:val="0"/>
      <w:divBdr>
        <w:top w:val="none" w:sz="0" w:space="0" w:color="auto"/>
        <w:left w:val="none" w:sz="0" w:space="0" w:color="auto"/>
        <w:bottom w:val="none" w:sz="0" w:space="0" w:color="auto"/>
        <w:right w:val="none" w:sz="0" w:space="0" w:color="auto"/>
      </w:divBdr>
    </w:div>
    <w:div w:id="1741827912">
      <w:bodyDiv w:val="1"/>
      <w:marLeft w:val="0"/>
      <w:marRight w:val="0"/>
      <w:marTop w:val="0"/>
      <w:marBottom w:val="0"/>
      <w:divBdr>
        <w:top w:val="none" w:sz="0" w:space="0" w:color="auto"/>
        <w:left w:val="none" w:sz="0" w:space="0" w:color="auto"/>
        <w:bottom w:val="none" w:sz="0" w:space="0" w:color="auto"/>
        <w:right w:val="none" w:sz="0" w:space="0" w:color="auto"/>
      </w:divBdr>
    </w:div>
    <w:div w:id="1766725656">
      <w:bodyDiv w:val="1"/>
      <w:marLeft w:val="0"/>
      <w:marRight w:val="0"/>
      <w:marTop w:val="0"/>
      <w:marBottom w:val="0"/>
      <w:divBdr>
        <w:top w:val="none" w:sz="0" w:space="0" w:color="auto"/>
        <w:left w:val="none" w:sz="0" w:space="0" w:color="auto"/>
        <w:bottom w:val="none" w:sz="0" w:space="0" w:color="auto"/>
        <w:right w:val="none" w:sz="0" w:space="0" w:color="auto"/>
      </w:divBdr>
    </w:div>
    <w:div w:id="1992130392">
      <w:bodyDiv w:val="1"/>
      <w:marLeft w:val="0"/>
      <w:marRight w:val="0"/>
      <w:marTop w:val="0"/>
      <w:marBottom w:val="0"/>
      <w:divBdr>
        <w:top w:val="none" w:sz="0" w:space="0" w:color="auto"/>
        <w:left w:val="none" w:sz="0" w:space="0" w:color="auto"/>
        <w:bottom w:val="none" w:sz="0" w:space="0" w:color="auto"/>
        <w:right w:val="none" w:sz="0" w:space="0" w:color="auto"/>
      </w:divBdr>
    </w:div>
    <w:div w:id="21425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9AE6-DA1A-4B79-8EAD-98A99BE9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1429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COMPONENTI COMITATO VALORIZZAZIONE REPUBBLICA</vt:lpstr>
    </vt:vector>
  </TitlesOfParts>
  <Company>Siemens Inf. - CONSIP</Company>
  <LinksUpToDate>false</LinksUpToDate>
  <CharactersWithSpaces>1665</CharactersWithSpaces>
  <SharedDoc>false</SharedDoc>
  <HLinks>
    <vt:vector size="12" baseType="variant">
      <vt:variant>
        <vt:i4>4784180</vt:i4>
      </vt:variant>
      <vt:variant>
        <vt:i4>6</vt:i4>
      </vt:variant>
      <vt:variant>
        <vt:i4>0</vt:i4>
      </vt:variant>
      <vt:variant>
        <vt:i4>5</vt:i4>
      </vt:variant>
      <vt:variant>
        <vt:lpwstr>mailto:prefettura.parma@interno.it</vt:lpwstr>
      </vt:variant>
      <vt:variant>
        <vt:lpwstr/>
      </vt:variant>
      <vt:variant>
        <vt:i4>6750230</vt:i4>
      </vt:variant>
      <vt:variant>
        <vt:i4>3</vt:i4>
      </vt:variant>
      <vt:variant>
        <vt:i4>0</vt:i4>
      </vt:variant>
      <vt:variant>
        <vt:i4>5</vt:i4>
      </vt:variant>
      <vt:variant>
        <vt:lpwstr>mailto:e.breccia@governo.it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COMPONENTI COMITATO VALORIZZAZIONE REPUBBLICA</dc:title>
  <dc:creator>RAZZA</dc:creator>
  <cp:lastModifiedBy>dott.ssa Maddalena Della Rosa</cp:lastModifiedBy>
  <cp:revision>4</cp:revision>
  <cp:lastPrinted>2015-11-30T12:36:00Z</cp:lastPrinted>
  <dcterms:created xsi:type="dcterms:W3CDTF">2015-11-30T12:11:00Z</dcterms:created>
  <dcterms:modified xsi:type="dcterms:W3CDTF">2015-11-30T17:23:00Z</dcterms:modified>
</cp:coreProperties>
</file>