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6D77" w14:textId="77777777" w:rsidR="005B1CF5" w:rsidRPr="007A0DEE" w:rsidRDefault="005B1CF5" w:rsidP="005B1CF5">
      <w:pPr>
        <w:spacing w:line="0" w:lineRule="atLeast"/>
        <w:rPr>
          <w:rFonts w:ascii="Book Antiqua" w:eastAsia="Calibri" w:hAnsi="Book Antiqua" w:cs="Times New Roman"/>
          <w:b/>
          <w:bCs/>
          <w:color w:val="FF0000"/>
          <w:sz w:val="36"/>
          <w:szCs w:val="36"/>
        </w:rPr>
      </w:pPr>
      <w:r w:rsidRPr="007A0DEE">
        <w:rPr>
          <w:rFonts w:ascii="Book Antiqua" w:eastAsia="Calibri" w:hAnsi="Book Antiqua" w:cs="Times New Roman"/>
          <w:b/>
          <w:bCs/>
          <w:color w:val="FF0000"/>
          <w:sz w:val="36"/>
          <w:szCs w:val="36"/>
        </w:rPr>
        <w:t xml:space="preserve">Festival di Teatro Antico di Veleia </w:t>
      </w:r>
    </w:p>
    <w:p w14:paraId="424698F9" w14:textId="30739988" w:rsidR="005B1CF5" w:rsidRPr="007A0DEE" w:rsidRDefault="005B1CF5" w:rsidP="005B1CF5">
      <w:pPr>
        <w:spacing w:line="0" w:lineRule="atLeast"/>
        <w:rPr>
          <w:rFonts w:ascii="Book Antiqua" w:eastAsia="Calibri" w:hAnsi="Book Antiqua" w:cs="Times New Roman"/>
          <w:b/>
          <w:bCs/>
          <w:color w:val="FF0000"/>
          <w:sz w:val="32"/>
          <w:szCs w:val="32"/>
        </w:rPr>
      </w:pPr>
      <w:r w:rsidRPr="007A0DEE">
        <w:rPr>
          <w:rFonts w:ascii="Book Antiqua" w:eastAsia="Calibri" w:hAnsi="Book Antiqua" w:cs="Times New Roman"/>
          <w:b/>
          <w:bCs/>
          <w:color w:val="FF0000"/>
          <w:sz w:val="32"/>
          <w:szCs w:val="32"/>
        </w:rPr>
        <w:t>Edizione 2019</w:t>
      </w:r>
    </w:p>
    <w:p w14:paraId="7A1BB718" w14:textId="77777777" w:rsidR="005B1CF5" w:rsidRPr="007A13EE" w:rsidRDefault="005B1CF5" w:rsidP="005B1CF5">
      <w:pPr>
        <w:spacing w:line="0" w:lineRule="atLeast"/>
        <w:rPr>
          <w:rFonts w:ascii="Book Antiqua" w:eastAsia="Calibri" w:hAnsi="Book Antiqua" w:cs="Times New Roman"/>
          <w:bCs/>
          <w:i/>
          <w:sz w:val="22"/>
          <w:szCs w:val="22"/>
        </w:rPr>
      </w:pPr>
      <w:r w:rsidRPr="007A13EE">
        <w:rPr>
          <w:rFonts w:ascii="Book Antiqua" w:eastAsia="Calibri" w:hAnsi="Book Antiqua" w:cs="Times New Roman"/>
          <w:bCs/>
          <w:i/>
          <w:sz w:val="22"/>
          <w:szCs w:val="22"/>
        </w:rPr>
        <w:t xml:space="preserve">Direzione Artistica Paola </w:t>
      </w:r>
      <w:proofErr w:type="spellStart"/>
      <w:r w:rsidRPr="007A13EE">
        <w:rPr>
          <w:rFonts w:ascii="Book Antiqua" w:eastAsia="Calibri" w:hAnsi="Book Antiqua" w:cs="Times New Roman"/>
          <w:bCs/>
          <w:i/>
          <w:sz w:val="22"/>
          <w:szCs w:val="22"/>
        </w:rPr>
        <w:t>Pedrazzini</w:t>
      </w:r>
      <w:proofErr w:type="spellEnd"/>
    </w:p>
    <w:p w14:paraId="5DD2B62D" w14:textId="1F6DBE00" w:rsidR="007A13EE" w:rsidRDefault="007A13EE" w:rsidP="007A13EE">
      <w:pPr>
        <w:rPr>
          <w:rFonts w:ascii="Book Antiqua" w:hAnsi="Book Antiqua"/>
          <w:b/>
          <w:sz w:val="32"/>
          <w:szCs w:val="32"/>
        </w:rPr>
      </w:pPr>
    </w:p>
    <w:p w14:paraId="63A6D8BD" w14:textId="77777777" w:rsidR="007A13EE" w:rsidRDefault="007A13EE" w:rsidP="0077482E">
      <w:pPr>
        <w:jc w:val="center"/>
        <w:rPr>
          <w:rFonts w:ascii="Book Antiqua" w:hAnsi="Book Antiqua"/>
          <w:b/>
          <w:sz w:val="32"/>
          <w:szCs w:val="32"/>
        </w:rPr>
      </w:pPr>
    </w:p>
    <w:p w14:paraId="12D5B968" w14:textId="77777777" w:rsidR="007A13EE" w:rsidRDefault="007A13EE" w:rsidP="0077482E">
      <w:pPr>
        <w:jc w:val="center"/>
        <w:rPr>
          <w:rFonts w:ascii="Book Antiqua" w:hAnsi="Book Antiqua"/>
          <w:b/>
          <w:sz w:val="32"/>
          <w:szCs w:val="32"/>
        </w:rPr>
      </w:pPr>
    </w:p>
    <w:p w14:paraId="2C369017" w14:textId="77777777" w:rsidR="007A13EE" w:rsidRDefault="007A13EE" w:rsidP="0077482E">
      <w:pPr>
        <w:jc w:val="center"/>
        <w:rPr>
          <w:rFonts w:ascii="Book Antiqua" w:hAnsi="Book Antiqua"/>
          <w:b/>
          <w:sz w:val="32"/>
          <w:szCs w:val="32"/>
        </w:rPr>
      </w:pPr>
    </w:p>
    <w:p w14:paraId="44429CDE" w14:textId="77777777" w:rsidR="007A13EE" w:rsidRDefault="007A13EE" w:rsidP="0077482E">
      <w:pPr>
        <w:jc w:val="center"/>
        <w:rPr>
          <w:rFonts w:ascii="Book Antiqua" w:hAnsi="Book Antiqua"/>
          <w:b/>
          <w:sz w:val="32"/>
          <w:szCs w:val="32"/>
        </w:rPr>
      </w:pPr>
    </w:p>
    <w:p w14:paraId="4A88DAAC" w14:textId="77777777" w:rsidR="007A13EE" w:rsidRDefault="007A13EE" w:rsidP="0077482E">
      <w:pPr>
        <w:jc w:val="center"/>
        <w:rPr>
          <w:rFonts w:ascii="Book Antiqua" w:hAnsi="Book Antiqua"/>
          <w:b/>
          <w:sz w:val="32"/>
          <w:szCs w:val="32"/>
        </w:rPr>
      </w:pPr>
    </w:p>
    <w:p w14:paraId="6DDB6272" w14:textId="77777777" w:rsidR="007A0DEE" w:rsidRPr="00C1183C" w:rsidRDefault="007A0DEE" w:rsidP="0077482E">
      <w:pPr>
        <w:jc w:val="center"/>
        <w:rPr>
          <w:rFonts w:ascii="Book Antiqua" w:hAnsi="Book Antiqua"/>
          <w:b/>
          <w:sz w:val="32"/>
          <w:szCs w:val="32"/>
        </w:rPr>
      </w:pPr>
    </w:p>
    <w:p w14:paraId="6737A05E" w14:textId="77777777" w:rsidR="005B1CF5" w:rsidRPr="00C1183C" w:rsidRDefault="005B1CF5" w:rsidP="005B1CF5">
      <w:pPr>
        <w:widowControl w:val="0"/>
        <w:autoSpaceDE w:val="0"/>
        <w:autoSpaceDN w:val="0"/>
        <w:adjustRightInd w:val="0"/>
        <w:spacing w:line="0" w:lineRule="atLeast"/>
        <w:jc w:val="both"/>
        <w:rPr>
          <w:rFonts w:ascii="Book Antiqua" w:hAnsi="Book Antiqua" w:cs="Times"/>
          <w:i/>
        </w:rPr>
      </w:pPr>
      <w:r w:rsidRPr="00C1183C">
        <w:rPr>
          <w:rFonts w:ascii="Book Antiqua" w:hAnsi="Book Antiqua" w:cs="Times"/>
          <w:i/>
        </w:rPr>
        <w:t>Torna l’appuntamento estivo con il Teatro Antico nella meravigliosa cornice dell’area archeologica di Veleia, dove si rinnova la dimensione (mutuata dall’esperienza più profonda del teatro greco) del rito civile di una comunità riunita per rivivere, attraverso la scena, i miti che appartengono a un passato collettivo.</w:t>
      </w:r>
    </w:p>
    <w:p w14:paraId="5C103035" w14:textId="77777777" w:rsidR="005B1CF5" w:rsidRPr="00C1183C" w:rsidRDefault="005B1CF5" w:rsidP="005B1CF5">
      <w:pPr>
        <w:widowControl w:val="0"/>
        <w:autoSpaceDE w:val="0"/>
        <w:autoSpaceDN w:val="0"/>
        <w:adjustRightInd w:val="0"/>
        <w:spacing w:line="0" w:lineRule="atLeast"/>
        <w:jc w:val="both"/>
        <w:rPr>
          <w:rFonts w:ascii="Book Antiqua" w:hAnsi="Book Antiqua" w:cs="Times"/>
          <w:i/>
        </w:rPr>
      </w:pPr>
      <w:r w:rsidRPr="00C1183C">
        <w:rPr>
          <w:rFonts w:ascii="Book Antiqua" w:hAnsi="Book Antiqua" w:cs="Times"/>
          <w:i/>
        </w:rPr>
        <w:t>Un cartellone d’eccezione composto da appuntamenti preziosi, per la maggior parte creati appositamente e in esclusiva per il festival.</w:t>
      </w:r>
    </w:p>
    <w:p w14:paraId="741636F8" w14:textId="77777777" w:rsidR="005B1CF5" w:rsidRPr="00C1183C" w:rsidRDefault="005B1CF5" w:rsidP="005B1CF5">
      <w:pPr>
        <w:widowControl w:val="0"/>
        <w:autoSpaceDE w:val="0"/>
        <w:autoSpaceDN w:val="0"/>
        <w:adjustRightInd w:val="0"/>
        <w:spacing w:line="0" w:lineRule="atLeast"/>
        <w:jc w:val="both"/>
        <w:rPr>
          <w:rFonts w:ascii="Book Antiqua" w:hAnsi="Book Antiqua" w:cs="Times"/>
          <w:i/>
        </w:rPr>
      </w:pPr>
      <w:r w:rsidRPr="00C1183C">
        <w:rPr>
          <w:rFonts w:ascii="Book Antiqua" w:hAnsi="Book Antiqua" w:cs="Times"/>
          <w:i/>
        </w:rPr>
        <w:t xml:space="preserve">Artisti internazionali come il M° </w:t>
      </w:r>
      <w:proofErr w:type="spellStart"/>
      <w:r w:rsidRPr="00C1183C">
        <w:rPr>
          <w:rFonts w:ascii="Book Antiqua" w:hAnsi="Book Antiqua" w:cs="Times"/>
          <w:i/>
        </w:rPr>
        <w:t>Uto</w:t>
      </w:r>
      <w:proofErr w:type="spellEnd"/>
      <w:r w:rsidRPr="00C1183C">
        <w:rPr>
          <w:rFonts w:ascii="Book Antiqua" w:hAnsi="Book Antiqua" w:cs="Times"/>
          <w:i/>
        </w:rPr>
        <w:t xml:space="preserve"> </w:t>
      </w:r>
      <w:proofErr w:type="spellStart"/>
      <w:r w:rsidRPr="00C1183C">
        <w:rPr>
          <w:rFonts w:ascii="Book Antiqua" w:hAnsi="Book Antiqua" w:cs="Times"/>
          <w:i/>
        </w:rPr>
        <w:t>Ughi</w:t>
      </w:r>
      <w:proofErr w:type="spellEnd"/>
      <w:r w:rsidRPr="00C1183C">
        <w:rPr>
          <w:rFonts w:ascii="Book Antiqua" w:hAnsi="Book Antiqua" w:cs="Times"/>
          <w:i/>
        </w:rPr>
        <w:t xml:space="preserve"> per la prima volta a Veleia (con l’Orchestra I Filarmonici di Roma) e graditissimi ritorni (Massimo </w:t>
      </w:r>
      <w:proofErr w:type="spellStart"/>
      <w:r w:rsidRPr="00C1183C">
        <w:rPr>
          <w:rFonts w:ascii="Book Antiqua" w:hAnsi="Book Antiqua" w:cs="Times"/>
          <w:i/>
        </w:rPr>
        <w:t>Recalcati</w:t>
      </w:r>
      <w:proofErr w:type="spellEnd"/>
      <w:r w:rsidRPr="00C1183C">
        <w:rPr>
          <w:rFonts w:ascii="Book Antiqua" w:hAnsi="Book Antiqua" w:cs="Times"/>
          <w:i/>
        </w:rPr>
        <w:t xml:space="preserve"> e Mario Perrotta dopo l’indagine sulla figura del padre, proporranno una serata inedita sul “materno”); linguaggi diversi che si contaminano per far dialogare, nell’antico foro romano, Teatro, Musica, Storia, Mito, Poesia…; capolavori musicali (Le quattro stagioni di Vivaldi) e letterari (Bibbia, Odissea, Eneide…); la luminosa potenza di temi universali che toccano l’animo umano e l’originalità delle modalità sceniche con cui vengono proposti. </w:t>
      </w:r>
    </w:p>
    <w:p w14:paraId="42B0EACE" w14:textId="5AFAE9EC" w:rsidR="005B1CF5" w:rsidRPr="00C1183C" w:rsidRDefault="005B1CF5" w:rsidP="005B1CF5">
      <w:pPr>
        <w:widowControl w:val="0"/>
        <w:autoSpaceDE w:val="0"/>
        <w:autoSpaceDN w:val="0"/>
        <w:adjustRightInd w:val="0"/>
        <w:spacing w:line="0" w:lineRule="atLeast"/>
        <w:jc w:val="both"/>
        <w:rPr>
          <w:rFonts w:ascii="Book Antiqua" w:hAnsi="Book Antiqua" w:cs="Times"/>
          <w:i/>
        </w:rPr>
      </w:pPr>
      <w:r w:rsidRPr="00C1183C">
        <w:rPr>
          <w:rFonts w:ascii="Book Antiqua" w:hAnsi="Book Antiqua" w:cs="Times"/>
          <w:i/>
        </w:rPr>
        <w:t xml:space="preserve">A questo si aggiunge </w:t>
      </w:r>
      <w:r w:rsidRPr="00C1183C">
        <w:rPr>
          <w:rFonts w:ascii="Book Antiqua" w:hAnsi="Book Antiqua"/>
          <w:i/>
        </w:rPr>
        <w:t>“Veleia ragazzi”, la nuova sezione del Festival dedicata a bambini e adolescenti con laboratori progettati per avvicinare i più giovani, con codici adeguati alla loro età, al patrimonio culturale e artistico su cui sono fondate le nostre comuni radici classiche e mediterranee.</w:t>
      </w:r>
    </w:p>
    <w:p w14:paraId="182CC7CA" w14:textId="29A31DDD" w:rsidR="005B1CF5" w:rsidRPr="00195BE2" w:rsidRDefault="00195BE2" w:rsidP="005B1CF5">
      <w:pPr>
        <w:spacing w:line="0" w:lineRule="atLeast"/>
        <w:jc w:val="right"/>
        <w:rPr>
          <w:rFonts w:ascii="Book Antiqua" w:hAnsi="Book Antiqua"/>
        </w:rPr>
      </w:pPr>
      <w:r>
        <w:rPr>
          <w:rFonts w:ascii="Book Antiqua" w:hAnsi="Book Antiqua"/>
        </w:rPr>
        <w:t xml:space="preserve">   </w:t>
      </w:r>
      <w:r w:rsidR="005B1CF5" w:rsidRPr="00195BE2">
        <w:rPr>
          <w:rFonts w:ascii="Book Antiqua" w:hAnsi="Book Antiqua"/>
        </w:rPr>
        <w:t xml:space="preserve">(Paola </w:t>
      </w:r>
      <w:proofErr w:type="spellStart"/>
      <w:r w:rsidR="005B1CF5" w:rsidRPr="00195BE2">
        <w:rPr>
          <w:rFonts w:ascii="Book Antiqua" w:hAnsi="Book Antiqua"/>
        </w:rPr>
        <w:t>Pedrazzini</w:t>
      </w:r>
      <w:proofErr w:type="spellEnd"/>
      <w:r w:rsidR="005B1CF5" w:rsidRPr="00195BE2">
        <w:rPr>
          <w:rFonts w:ascii="Book Antiqua" w:hAnsi="Book Antiqua"/>
        </w:rPr>
        <w:t xml:space="preserve"> – Direttrice Artistica Festival di Teatro Antico di Veleia)</w:t>
      </w:r>
    </w:p>
    <w:p w14:paraId="08F959E4" w14:textId="77777777" w:rsidR="005B1CF5" w:rsidRPr="00195BE2" w:rsidRDefault="005B1CF5" w:rsidP="005B1CF5">
      <w:pPr>
        <w:spacing w:line="0" w:lineRule="atLeast"/>
        <w:rPr>
          <w:rFonts w:ascii="Book Antiqua" w:eastAsia="Calibri" w:hAnsi="Book Antiqua" w:cs="Times New Roman"/>
          <w:b/>
          <w:bCs/>
        </w:rPr>
      </w:pPr>
    </w:p>
    <w:p w14:paraId="7AA5DC76" w14:textId="77777777" w:rsidR="005B1CF5" w:rsidRPr="00C1183C" w:rsidRDefault="005B1CF5" w:rsidP="005B1CF5">
      <w:pPr>
        <w:rPr>
          <w:rFonts w:ascii="Book Antiqua" w:hAnsi="Book Antiqua"/>
          <w:b/>
        </w:rPr>
      </w:pPr>
    </w:p>
    <w:p w14:paraId="277DA916" w14:textId="77777777" w:rsidR="005B1CF5" w:rsidRPr="00C1183C" w:rsidRDefault="005B1CF5" w:rsidP="005B1CF5">
      <w:pPr>
        <w:rPr>
          <w:rFonts w:ascii="Book Antiqua" w:hAnsi="Book Antiqua"/>
          <w:b/>
        </w:rPr>
      </w:pPr>
    </w:p>
    <w:p w14:paraId="094AD85E" w14:textId="77777777" w:rsidR="005C3DD0" w:rsidRDefault="005C3DD0" w:rsidP="005B1CF5">
      <w:pPr>
        <w:rPr>
          <w:rFonts w:ascii="Book Antiqua" w:hAnsi="Book Antiqua"/>
          <w:b/>
        </w:rPr>
      </w:pPr>
    </w:p>
    <w:p w14:paraId="199DD269" w14:textId="77777777" w:rsidR="005C3DD0" w:rsidRDefault="005C3DD0" w:rsidP="005B1CF5">
      <w:pPr>
        <w:rPr>
          <w:rFonts w:ascii="Book Antiqua" w:hAnsi="Book Antiqua"/>
          <w:b/>
        </w:rPr>
      </w:pPr>
    </w:p>
    <w:p w14:paraId="569DD019" w14:textId="77777777" w:rsidR="005C3DD0" w:rsidRDefault="005C3DD0" w:rsidP="005B1CF5">
      <w:pPr>
        <w:rPr>
          <w:rFonts w:ascii="Book Antiqua" w:hAnsi="Book Antiqua"/>
          <w:b/>
        </w:rPr>
      </w:pPr>
    </w:p>
    <w:p w14:paraId="7F4533A2" w14:textId="77777777" w:rsidR="005C3DD0" w:rsidRDefault="005C3DD0" w:rsidP="005B1CF5">
      <w:pPr>
        <w:rPr>
          <w:rFonts w:ascii="Book Antiqua" w:hAnsi="Book Antiqua"/>
          <w:b/>
        </w:rPr>
      </w:pPr>
    </w:p>
    <w:p w14:paraId="1CDAC4EA" w14:textId="77777777" w:rsidR="005C3DD0" w:rsidRDefault="005C3DD0" w:rsidP="005B1CF5">
      <w:pPr>
        <w:rPr>
          <w:rFonts w:ascii="Book Antiqua" w:hAnsi="Book Antiqua"/>
          <w:b/>
        </w:rPr>
      </w:pPr>
    </w:p>
    <w:p w14:paraId="0FC1109D" w14:textId="77777777" w:rsidR="005C3DD0" w:rsidRDefault="005C3DD0" w:rsidP="005B1CF5">
      <w:pPr>
        <w:rPr>
          <w:rFonts w:ascii="Book Antiqua" w:hAnsi="Book Antiqua"/>
          <w:b/>
        </w:rPr>
      </w:pPr>
    </w:p>
    <w:p w14:paraId="7CA71513" w14:textId="77777777" w:rsidR="005C3DD0" w:rsidRDefault="005C3DD0" w:rsidP="005B1CF5">
      <w:pPr>
        <w:rPr>
          <w:rFonts w:ascii="Book Antiqua" w:hAnsi="Book Antiqua"/>
          <w:b/>
        </w:rPr>
      </w:pPr>
    </w:p>
    <w:p w14:paraId="30E06307" w14:textId="77777777" w:rsidR="005C3DD0" w:rsidRDefault="005C3DD0" w:rsidP="005B1CF5">
      <w:pPr>
        <w:rPr>
          <w:rFonts w:ascii="Book Antiqua" w:hAnsi="Book Antiqua"/>
          <w:b/>
        </w:rPr>
      </w:pPr>
    </w:p>
    <w:p w14:paraId="2B43D764" w14:textId="77777777" w:rsidR="005C3DD0" w:rsidRDefault="005C3DD0" w:rsidP="005B1CF5">
      <w:pPr>
        <w:rPr>
          <w:rFonts w:ascii="Book Antiqua" w:hAnsi="Book Antiqua"/>
          <w:b/>
        </w:rPr>
      </w:pPr>
    </w:p>
    <w:p w14:paraId="64AAD49E" w14:textId="77777777" w:rsidR="005C3DD0" w:rsidRDefault="005C3DD0" w:rsidP="005B1CF5">
      <w:pPr>
        <w:rPr>
          <w:rFonts w:ascii="Book Antiqua" w:hAnsi="Book Antiqua"/>
          <w:b/>
        </w:rPr>
      </w:pPr>
    </w:p>
    <w:p w14:paraId="4A0D9DBE" w14:textId="77777777" w:rsidR="005C3DD0" w:rsidRDefault="005C3DD0" w:rsidP="005B1CF5">
      <w:pPr>
        <w:rPr>
          <w:rFonts w:ascii="Book Antiqua" w:hAnsi="Book Antiqua"/>
          <w:b/>
        </w:rPr>
      </w:pPr>
    </w:p>
    <w:p w14:paraId="07696682" w14:textId="77777777" w:rsidR="005C3DD0" w:rsidRDefault="005C3DD0" w:rsidP="005B1CF5">
      <w:pPr>
        <w:rPr>
          <w:rFonts w:ascii="Book Antiqua" w:hAnsi="Book Antiqua"/>
          <w:b/>
        </w:rPr>
      </w:pPr>
    </w:p>
    <w:p w14:paraId="718E2C97" w14:textId="77777777" w:rsidR="005C3DD0" w:rsidRDefault="005C3DD0" w:rsidP="005B1CF5">
      <w:pPr>
        <w:rPr>
          <w:rFonts w:ascii="Book Antiqua" w:hAnsi="Book Antiqua"/>
          <w:b/>
        </w:rPr>
      </w:pPr>
    </w:p>
    <w:p w14:paraId="501ED13A" w14:textId="77777777" w:rsidR="007A13EE" w:rsidRDefault="007A13EE" w:rsidP="005B1CF5">
      <w:pPr>
        <w:rPr>
          <w:rFonts w:ascii="Book Antiqua" w:hAnsi="Book Antiqua"/>
          <w:b/>
        </w:rPr>
      </w:pPr>
    </w:p>
    <w:p w14:paraId="494D85FF" w14:textId="77777777" w:rsidR="007A13EE" w:rsidRPr="00C1183C" w:rsidRDefault="007A13EE" w:rsidP="005B1CF5">
      <w:pPr>
        <w:rPr>
          <w:rFonts w:ascii="Book Antiqua" w:hAnsi="Book Antiqua"/>
          <w:b/>
        </w:rPr>
      </w:pPr>
    </w:p>
    <w:p w14:paraId="48078A83" w14:textId="66ECDA40" w:rsidR="005B1CF5" w:rsidRPr="007A0DEE" w:rsidRDefault="005B1CF5" w:rsidP="005B1CF5">
      <w:pPr>
        <w:jc w:val="center"/>
        <w:rPr>
          <w:rFonts w:ascii="Book Antiqua" w:hAnsi="Book Antiqua"/>
          <w:b/>
          <w:color w:val="FF0000"/>
          <w:sz w:val="32"/>
          <w:szCs w:val="32"/>
        </w:rPr>
      </w:pPr>
      <w:r w:rsidRPr="007A0DEE">
        <w:rPr>
          <w:rFonts w:ascii="Book Antiqua" w:hAnsi="Book Antiqua"/>
          <w:b/>
          <w:color w:val="FF0000"/>
          <w:sz w:val="32"/>
          <w:szCs w:val="32"/>
        </w:rPr>
        <w:lastRenderedPageBreak/>
        <w:t>Programma</w:t>
      </w:r>
    </w:p>
    <w:p w14:paraId="4AD97345" w14:textId="77777777" w:rsidR="005B1CF5" w:rsidRDefault="005B1CF5" w:rsidP="00FB0A40">
      <w:pPr>
        <w:rPr>
          <w:rFonts w:ascii="Book Antiqua" w:hAnsi="Book Antiqua"/>
          <w:b/>
          <w:sz w:val="28"/>
          <w:szCs w:val="28"/>
        </w:rPr>
      </w:pPr>
    </w:p>
    <w:p w14:paraId="327C2BC9" w14:textId="77777777" w:rsidR="005C3DD0" w:rsidRDefault="005C3DD0" w:rsidP="00FB0A40">
      <w:pPr>
        <w:rPr>
          <w:rFonts w:ascii="Book Antiqua" w:hAnsi="Book Antiqua"/>
          <w:b/>
          <w:sz w:val="28"/>
          <w:szCs w:val="28"/>
        </w:rPr>
      </w:pPr>
    </w:p>
    <w:p w14:paraId="4CD770C9" w14:textId="77777777" w:rsidR="005C3DD0" w:rsidRPr="00C1183C" w:rsidRDefault="005C3DD0" w:rsidP="00FB0A40">
      <w:pPr>
        <w:rPr>
          <w:rFonts w:ascii="Book Antiqua" w:hAnsi="Book Antiqua"/>
          <w:b/>
          <w:sz w:val="28"/>
          <w:szCs w:val="28"/>
        </w:rPr>
      </w:pPr>
    </w:p>
    <w:p w14:paraId="3022160F" w14:textId="175B4FDD" w:rsidR="00FB0A40" w:rsidRPr="005C3DD0" w:rsidRDefault="00FB0A40" w:rsidP="005C3DD0">
      <w:pPr>
        <w:jc w:val="center"/>
        <w:rPr>
          <w:rFonts w:ascii="Book Antiqua" w:hAnsi="Book Antiqua"/>
          <w:b/>
          <w:sz w:val="28"/>
          <w:szCs w:val="28"/>
          <w:u w:val="single"/>
        </w:rPr>
      </w:pPr>
      <w:r w:rsidRPr="00C1183C">
        <w:rPr>
          <w:rFonts w:ascii="Book Antiqua" w:hAnsi="Book Antiqua"/>
          <w:b/>
          <w:sz w:val="28"/>
          <w:szCs w:val="28"/>
          <w:u w:val="single"/>
        </w:rPr>
        <w:t>Mercoledì 3 luglio, ore 21.30</w:t>
      </w:r>
    </w:p>
    <w:p w14:paraId="26B5115F" w14:textId="77777777" w:rsidR="00FB0A40" w:rsidRPr="00C1183C" w:rsidRDefault="00FB0A40" w:rsidP="00FB0A40">
      <w:pPr>
        <w:rPr>
          <w:rFonts w:ascii="Book Antiqua" w:hAnsi="Book Antiqua"/>
          <w:b/>
          <w:sz w:val="28"/>
          <w:szCs w:val="28"/>
        </w:rPr>
      </w:pPr>
      <w:r w:rsidRPr="00C1183C">
        <w:rPr>
          <w:rFonts w:ascii="Book Antiqua" w:hAnsi="Book Antiqua"/>
          <w:b/>
          <w:sz w:val="28"/>
          <w:szCs w:val="28"/>
        </w:rPr>
        <w:t>MARIO PERROTTA - MASSIMO RECALCATI - PAOLA ROSCIOLI</w:t>
      </w:r>
    </w:p>
    <w:p w14:paraId="0B682DC6" w14:textId="77777777" w:rsidR="00FB0A40" w:rsidRPr="00C1183C" w:rsidRDefault="00FB0A40" w:rsidP="00FB0A40">
      <w:pPr>
        <w:jc w:val="center"/>
        <w:rPr>
          <w:rFonts w:ascii="Book Antiqua" w:hAnsi="Book Antiqua"/>
          <w:b/>
        </w:rPr>
      </w:pPr>
      <w:r w:rsidRPr="00C1183C">
        <w:rPr>
          <w:rFonts w:ascii="Book Antiqua" w:hAnsi="Book Antiqua"/>
          <w:b/>
        </w:rPr>
        <w:t>in</w:t>
      </w:r>
    </w:p>
    <w:p w14:paraId="36B0CA9D"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Madre: indicativo presente</w:t>
      </w:r>
    </w:p>
    <w:p w14:paraId="3759C007" w14:textId="77777777" w:rsidR="00FB0A40" w:rsidRPr="00C1183C" w:rsidRDefault="00FB0A40" w:rsidP="002453C9">
      <w:pPr>
        <w:spacing w:line="0" w:lineRule="atLeast"/>
        <w:jc w:val="center"/>
        <w:rPr>
          <w:rFonts w:ascii="Book Antiqua" w:hAnsi="Book Antiqua"/>
          <w:b/>
          <w:i/>
          <w:sz w:val="28"/>
          <w:szCs w:val="28"/>
        </w:rPr>
      </w:pPr>
      <w:r w:rsidRPr="00C1183C">
        <w:rPr>
          <w:rFonts w:ascii="Book Antiqua" w:hAnsi="Book Antiqua"/>
          <w:b/>
          <w:i/>
          <w:sz w:val="28"/>
          <w:szCs w:val="28"/>
        </w:rPr>
        <w:t>Improvvisazione a tre voci sul materno</w:t>
      </w:r>
    </w:p>
    <w:p w14:paraId="0928A1F7" w14:textId="77777777" w:rsidR="00FB0A40" w:rsidRPr="00C1183C" w:rsidRDefault="00FB0A40" w:rsidP="002453C9">
      <w:pPr>
        <w:spacing w:line="0" w:lineRule="atLeast"/>
        <w:jc w:val="center"/>
        <w:rPr>
          <w:rFonts w:ascii="Book Antiqua" w:hAnsi="Book Antiqua"/>
        </w:rPr>
      </w:pPr>
    </w:p>
    <w:p w14:paraId="76DA36E7" w14:textId="77777777" w:rsidR="00FB0A40" w:rsidRPr="00C1183C" w:rsidRDefault="00FB0A40" w:rsidP="002453C9">
      <w:pPr>
        <w:spacing w:line="0" w:lineRule="atLeast"/>
        <w:jc w:val="both"/>
        <w:rPr>
          <w:rFonts w:ascii="Book Antiqua" w:hAnsi="Book Antiqua"/>
        </w:rPr>
      </w:pPr>
      <w:r w:rsidRPr="00C1183C">
        <w:rPr>
          <w:rFonts w:ascii="Book Antiqua" w:eastAsia="Times New Roman" w:hAnsi="Book Antiqua" w:cs="Times New Roman"/>
        </w:rPr>
        <w:t xml:space="preserve">Tornano in scena a Veleia Massimo </w:t>
      </w:r>
      <w:proofErr w:type="spellStart"/>
      <w:r w:rsidRPr="00C1183C">
        <w:rPr>
          <w:rFonts w:ascii="Book Antiqua" w:eastAsia="Times New Roman" w:hAnsi="Book Antiqua" w:cs="Times New Roman"/>
        </w:rPr>
        <w:t>Recalcati</w:t>
      </w:r>
      <w:proofErr w:type="spellEnd"/>
      <w:r w:rsidRPr="00C1183C">
        <w:rPr>
          <w:rFonts w:ascii="Book Antiqua" w:eastAsia="Times New Roman" w:hAnsi="Book Antiqua" w:cs="Times New Roman"/>
        </w:rPr>
        <w:t xml:space="preserve">, uno dei più noti psicoanalisti italiani e Mario Perrotta, esponente di spicco del nostro miglior teatro, questa volta accompagnati dalla pluripremiata attrice Paola Roscioli. Un percorso avvolgente nelle profondità del “materno” e nell’assolutezza delle sue declinazioni tra passato e presente, realtà e mito, vita e letteratura. Dalle due madri bibliche di Re Salomone alla Medea di Euripide, da Pasolini a Mariangela Gualtieri, da  </w:t>
      </w:r>
      <w:proofErr w:type="spellStart"/>
      <w:r w:rsidRPr="00C1183C">
        <w:rPr>
          <w:rFonts w:ascii="Book Antiqua" w:eastAsia="Times New Roman" w:hAnsi="Book Antiqua" w:cs="Times New Roman"/>
        </w:rPr>
        <w:t>Lireta</w:t>
      </w:r>
      <w:proofErr w:type="spellEnd"/>
      <w:r w:rsidRPr="00C1183C">
        <w:rPr>
          <w:rFonts w:ascii="Book Antiqua" w:eastAsia="Times New Roman" w:hAnsi="Book Antiqua" w:cs="Times New Roman"/>
        </w:rPr>
        <w:t xml:space="preserve"> </w:t>
      </w:r>
      <w:proofErr w:type="spellStart"/>
      <w:r w:rsidRPr="00C1183C">
        <w:rPr>
          <w:rFonts w:ascii="Book Antiqua" w:eastAsia="Times New Roman" w:hAnsi="Book Antiqua" w:cs="Times New Roman"/>
        </w:rPr>
        <w:t>Katiaj</w:t>
      </w:r>
      <w:proofErr w:type="spellEnd"/>
      <w:r w:rsidRPr="00C1183C">
        <w:rPr>
          <w:rFonts w:ascii="Book Antiqua" w:eastAsia="Times New Roman" w:hAnsi="Book Antiqua" w:cs="Times New Roman"/>
        </w:rPr>
        <w:t xml:space="preserve"> ad Alessandra </w:t>
      </w:r>
      <w:proofErr w:type="spellStart"/>
      <w:r w:rsidRPr="00C1183C">
        <w:rPr>
          <w:rFonts w:ascii="Book Antiqua" w:eastAsia="Times New Roman" w:hAnsi="Book Antiqua" w:cs="Times New Roman"/>
        </w:rPr>
        <w:t>Saugo</w:t>
      </w:r>
      <w:proofErr w:type="spellEnd"/>
      <w:r w:rsidRPr="00C1183C">
        <w:rPr>
          <w:rFonts w:ascii="Book Antiqua" w:eastAsia="Times New Roman" w:hAnsi="Book Antiqua" w:cs="Times New Roman"/>
        </w:rPr>
        <w:t xml:space="preserve">… Un </w:t>
      </w:r>
      <w:r w:rsidRPr="00C1183C">
        <w:rPr>
          <w:rFonts w:ascii="Book Antiqua" w:hAnsi="Book Antiqua"/>
        </w:rPr>
        <w:t xml:space="preserve">evento speciale, creato in esclusiva solo per il Festival di Veleia! </w:t>
      </w:r>
    </w:p>
    <w:p w14:paraId="2C792246" w14:textId="77777777" w:rsidR="00FB0A40" w:rsidRPr="00C1183C" w:rsidRDefault="00FB0A40" w:rsidP="002453C9">
      <w:pPr>
        <w:spacing w:line="0" w:lineRule="atLeast"/>
        <w:jc w:val="both"/>
        <w:rPr>
          <w:rFonts w:ascii="Book Antiqua" w:eastAsia="Times New Roman" w:hAnsi="Book Antiqua" w:cs="Times New Roman"/>
        </w:rPr>
      </w:pPr>
    </w:p>
    <w:p w14:paraId="3E248FB4" w14:textId="77777777" w:rsidR="00FB0A40" w:rsidRPr="00C1183C" w:rsidRDefault="00FB0A40" w:rsidP="002453C9">
      <w:pPr>
        <w:spacing w:line="0" w:lineRule="atLeast"/>
        <w:jc w:val="center"/>
        <w:rPr>
          <w:rFonts w:ascii="Book Antiqua" w:hAnsi="Book Antiqua"/>
          <w:b/>
        </w:rPr>
      </w:pPr>
    </w:p>
    <w:p w14:paraId="1BA9AFAE" w14:textId="77777777" w:rsidR="00FB0A40" w:rsidRPr="00C1183C" w:rsidRDefault="00FB0A40" w:rsidP="002453C9">
      <w:pPr>
        <w:spacing w:line="0" w:lineRule="atLeast"/>
        <w:jc w:val="center"/>
        <w:rPr>
          <w:rFonts w:ascii="Book Antiqua" w:hAnsi="Book Antiqua"/>
          <w:b/>
        </w:rPr>
      </w:pPr>
    </w:p>
    <w:p w14:paraId="57C55E08" w14:textId="77777777" w:rsidR="00FB0A40" w:rsidRPr="00C1183C" w:rsidRDefault="00FB0A40" w:rsidP="002453C9">
      <w:pPr>
        <w:spacing w:line="0" w:lineRule="atLeast"/>
        <w:jc w:val="center"/>
        <w:rPr>
          <w:rFonts w:ascii="Book Antiqua" w:hAnsi="Book Antiqua"/>
          <w:b/>
        </w:rPr>
      </w:pPr>
    </w:p>
    <w:p w14:paraId="49B53F1C" w14:textId="77777777" w:rsidR="00FB0A40" w:rsidRPr="00C1183C" w:rsidRDefault="00FB0A40" w:rsidP="002453C9">
      <w:pPr>
        <w:spacing w:line="0" w:lineRule="atLeast"/>
        <w:jc w:val="center"/>
        <w:rPr>
          <w:rFonts w:ascii="Book Antiqua" w:hAnsi="Book Antiqua"/>
          <w:b/>
          <w:sz w:val="28"/>
          <w:szCs w:val="28"/>
          <w:u w:val="single"/>
        </w:rPr>
      </w:pPr>
      <w:r w:rsidRPr="00C1183C">
        <w:rPr>
          <w:rFonts w:ascii="Book Antiqua" w:hAnsi="Book Antiqua"/>
          <w:b/>
          <w:sz w:val="28"/>
          <w:szCs w:val="28"/>
          <w:u w:val="single"/>
        </w:rPr>
        <w:t>Mercoledì 10 luglio, ore 21.30</w:t>
      </w:r>
    </w:p>
    <w:p w14:paraId="4942E5B8" w14:textId="77777777" w:rsidR="00FB0A40" w:rsidRPr="00C1183C" w:rsidRDefault="00FB0A40" w:rsidP="002453C9">
      <w:pPr>
        <w:spacing w:line="0" w:lineRule="atLeast"/>
        <w:rPr>
          <w:rFonts w:ascii="Book Antiqua" w:hAnsi="Book Antiqua"/>
          <w:b/>
          <w:sz w:val="28"/>
          <w:szCs w:val="28"/>
        </w:rPr>
      </w:pPr>
    </w:p>
    <w:p w14:paraId="2673A7CD"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ALESSANDRO BARBERO e GIULIO SCARPATI</w:t>
      </w:r>
    </w:p>
    <w:p w14:paraId="3DF922CA" w14:textId="77777777" w:rsidR="00FB0A40" w:rsidRPr="00C1183C" w:rsidRDefault="00FB0A40" w:rsidP="002453C9">
      <w:pPr>
        <w:spacing w:line="0" w:lineRule="atLeast"/>
        <w:jc w:val="center"/>
        <w:rPr>
          <w:rFonts w:ascii="Book Antiqua" w:hAnsi="Book Antiqua"/>
          <w:b/>
        </w:rPr>
      </w:pPr>
      <w:r w:rsidRPr="00C1183C">
        <w:rPr>
          <w:rFonts w:ascii="Book Antiqua" w:hAnsi="Book Antiqua"/>
          <w:b/>
        </w:rPr>
        <w:t>in</w:t>
      </w:r>
    </w:p>
    <w:p w14:paraId="19B86585"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 xml:space="preserve">Invasioni barbariche </w:t>
      </w:r>
    </w:p>
    <w:p w14:paraId="521B5364" w14:textId="77777777" w:rsidR="00FB0A40" w:rsidRPr="00C1183C" w:rsidRDefault="00FB0A40" w:rsidP="002453C9">
      <w:pPr>
        <w:spacing w:line="0" w:lineRule="atLeast"/>
        <w:jc w:val="center"/>
        <w:rPr>
          <w:rFonts w:ascii="Book Antiqua" w:hAnsi="Book Antiqua"/>
          <w:b/>
          <w:i/>
          <w:sz w:val="28"/>
          <w:szCs w:val="28"/>
        </w:rPr>
      </w:pPr>
      <w:r w:rsidRPr="00C1183C">
        <w:rPr>
          <w:rFonts w:ascii="Book Antiqua" w:hAnsi="Book Antiqua"/>
          <w:b/>
          <w:i/>
          <w:sz w:val="28"/>
          <w:szCs w:val="28"/>
        </w:rPr>
        <w:t>Tra epos e storia</w:t>
      </w:r>
    </w:p>
    <w:p w14:paraId="7D5B0661" w14:textId="77777777" w:rsidR="00FB0A40" w:rsidRPr="00C1183C" w:rsidRDefault="00FB0A40" w:rsidP="002453C9">
      <w:pPr>
        <w:spacing w:line="0" w:lineRule="atLeast"/>
        <w:rPr>
          <w:rFonts w:ascii="Book Antiqua" w:hAnsi="Book Antiqua"/>
          <w:b/>
          <w:i/>
        </w:rPr>
      </w:pPr>
    </w:p>
    <w:p w14:paraId="2810BC63" w14:textId="77777777" w:rsidR="00FB0A40" w:rsidRPr="00C1183C" w:rsidRDefault="00FB0A40" w:rsidP="002453C9">
      <w:pPr>
        <w:spacing w:line="0" w:lineRule="atLeast"/>
        <w:jc w:val="both"/>
        <w:rPr>
          <w:rFonts w:ascii="Book Antiqua" w:hAnsi="Book Antiqua"/>
        </w:rPr>
      </w:pPr>
      <w:r w:rsidRPr="00C1183C">
        <w:rPr>
          <w:rFonts w:ascii="Book Antiqua" w:hAnsi="Book Antiqua"/>
        </w:rPr>
        <w:t xml:space="preserve">Insieme per la prima volta, in esclusiva per Veleia due “star”: Alessandro Barbero (storico, docente universitario, scrittore -Premio Strega-, saggista, articolista de </w:t>
      </w:r>
      <w:r w:rsidRPr="00C1183C">
        <w:rPr>
          <w:rFonts w:ascii="Book Antiqua" w:hAnsi="Book Antiqua"/>
          <w:i/>
        </w:rPr>
        <w:t>Il Sole 24 Ore</w:t>
      </w:r>
      <w:r w:rsidRPr="00C1183C">
        <w:rPr>
          <w:rFonts w:ascii="Book Antiqua" w:hAnsi="Book Antiqua"/>
        </w:rPr>
        <w:t xml:space="preserve">, volto noto </w:t>
      </w:r>
      <w:r w:rsidRPr="00C1183C">
        <w:rPr>
          <w:rFonts w:ascii="Book Antiqua" w:hAnsi="Book Antiqua" w:cs="Times New Roman"/>
        </w:rPr>
        <w:t xml:space="preserve">di programmi cult come </w:t>
      </w:r>
      <w:r w:rsidRPr="00C1183C">
        <w:rPr>
          <w:rFonts w:ascii="Book Antiqua" w:hAnsi="Book Antiqua" w:cs="Times New Roman"/>
          <w:i/>
        </w:rPr>
        <w:t>Il tempo e la Storia</w:t>
      </w:r>
      <w:r w:rsidRPr="00C1183C">
        <w:rPr>
          <w:rFonts w:ascii="Book Antiqua" w:hAnsi="Book Antiqua" w:cs="Times New Roman"/>
        </w:rPr>
        <w:t xml:space="preserve"> o </w:t>
      </w:r>
      <w:proofErr w:type="spellStart"/>
      <w:r w:rsidRPr="00C1183C">
        <w:rPr>
          <w:rFonts w:ascii="Book Antiqua" w:hAnsi="Book Antiqua" w:cs="Times New Roman"/>
          <w:i/>
        </w:rPr>
        <w:t>Superquark</w:t>
      </w:r>
      <w:proofErr w:type="spellEnd"/>
      <w:r w:rsidRPr="00C1183C">
        <w:rPr>
          <w:rFonts w:ascii="Book Antiqua" w:hAnsi="Book Antiqua" w:cs="Times New Roman"/>
        </w:rPr>
        <w:t xml:space="preserve">) e Giulio Scarpati, grande e amatissimo attore, attivo in tv </w:t>
      </w:r>
      <w:r w:rsidRPr="00C1183C">
        <w:rPr>
          <w:rFonts w:ascii="Book Antiqua" w:eastAsia="Times New Roman" w:hAnsi="Book Antiqua" w:cs="Times New Roman"/>
        </w:rPr>
        <w:t xml:space="preserve">(protagonista di una fortunata serie), cinema (David di Donatello per </w:t>
      </w:r>
      <w:r w:rsidRPr="00C1183C">
        <w:rPr>
          <w:rFonts w:ascii="Book Antiqua" w:eastAsia="Times New Roman" w:hAnsi="Book Antiqua" w:cs="Times New Roman"/>
          <w:i/>
        </w:rPr>
        <w:t>Il giudice ragazzino</w:t>
      </w:r>
      <w:r w:rsidRPr="00C1183C">
        <w:rPr>
          <w:rFonts w:ascii="Book Antiqua" w:eastAsia="Times New Roman" w:hAnsi="Book Antiqua" w:cs="Times New Roman"/>
        </w:rPr>
        <w:t xml:space="preserve">) e teatro. Un trascinante viaggio tra le avventure epiche di Enea e Ulisse, affidate a Scarpati e quelle storiche delle invasioni barbariche dell’Impero romano,  </w:t>
      </w:r>
      <w:r w:rsidRPr="00C1183C">
        <w:rPr>
          <w:rFonts w:ascii="Book Antiqua" w:hAnsi="Book Antiqua"/>
        </w:rPr>
        <w:t>con cui ci sorprenderà la conferenza scenica di Barbero.</w:t>
      </w:r>
    </w:p>
    <w:p w14:paraId="2517F344" w14:textId="77777777" w:rsidR="00FB0A40" w:rsidRPr="00C1183C" w:rsidRDefault="00FB0A40" w:rsidP="002453C9">
      <w:pPr>
        <w:spacing w:line="0" w:lineRule="atLeast"/>
        <w:jc w:val="both"/>
        <w:rPr>
          <w:rFonts w:ascii="Book Antiqua" w:hAnsi="Book Antiqua"/>
        </w:rPr>
      </w:pPr>
    </w:p>
    <w:p w14:paraId="22DC2E41" w14:textId="77777777" w:rsidR="00FB0A40" w:rsidRPr="00C1183C" w:rsidRDefault="00FB0A40" w:rsidP="002453C9">
      <w:pPr>
        <w:spacing w:line="0" w:lineRule="atLeast"/>
        <w:jc w:val="center"/>
        <w:rPr>
          <w:rFonts w:ascii="Book Antiqua" w:hAnsi="Book Antiqua"/>
        </w:rPr>
      </w:pPr>
    </w:p>
    <w:p w14:paraId="73E73014" w14:textId="77777777" w:rsidR="00FB0A40" w:rsidRPr="00C1183C" w:rsidRDefault="00FB0A40" w:rsidP="002453C9">
      <w:pPr>
        <w:spacing w:line="0" w:lineRule="atLeast"/>
        <w:jc w:val="center"/>
        <w:rPr>
          <w:rFonts w:ascii="Book Antiqua" w:hAnsi="Book Antiqua"/>
        </w:rPr>
      </w:pPr>
    </w:p>
    <w:p w14:paraId="072C5F83" w14:textId="77777777" w:rsidR="00FB0A40" w:rsidRDefault="00FB0A40" w:rsidP="002453C9">
      <w:pPr>
        <w:spacing w:line="0" w:lineRule="atLeast"/>
        <w:jc w:val="center"/>
        <w:rPr>
          <w:rFonts w:ascii="Book Antiqua" w:hAnsi="Book Antiqua"/>
        </w:rPr>
      </w:pPr>
    </w:p>
    <w:p w14:paraId="000EBEBE" w14:textId="77777777" w:rsidR="005C3DD0" w:rsidRPr="00C1183C" w:rsidRDefault="005C3DD0" w:rsidP="002453C9">
      <w:pPr>
        <w:spacing w:line="0" w:lineRule="atLeast"/>
        <w:jc w:val="center"/>
        <w:rPr>
          <w:rFonts w:ascii="Book Antiqua" w:hAnsi="Book Antiqua"/>
        </w:rPr>
      </w:pPr>
    </w:p>
    <w:p w14:paraId="4C58DBF6" w14:textId="77777777" w:rsidR="00FB0A40" w:rsidRPr="00C1183C" w:rsidRDefault="00FB0A40" w:rsidP="002453C9">
      <w:pPr>
        <w:spacing w:line="0" w:lineRule="atLeast"/>
        <w:jc w:val="center"/>
        <w:rPr>
          <w:rFonts w:ascii="Book Antiqua" w:hAnsi="Book Antiqua"/>
          <w:b/>
          <w:sz w:val="28"/>
          <w:szCs w:val="28"/>
          <w:u w:val="single"/>
        </w:rPr>
      </w:pPr>
      <w:r w:rsidRPr="00C1183C">
        <w:rPr>
          <w:rFonts w:ascii="Book Antiqua" w:hAnsi="Book Antiqua"/>
          <w:b/>
          <w:sz w:val="28"/>
          <w:szCs w:val="28"/>
          <w:u w:val="single"/>
        </w:rPr>
        <w:t>Domenica 14 luglio</w:t>
      </w:r>
      <w:r w:rsidRPr="00C1183C">
        <w:rPr>
          <w:rFonts w:ascii="Book Antiqua" w:hAnsi="Book Antiqua"/>
          <w:sz w:val="28"/>
          <w:szCs w:val="28"/>
          <w:u w:val="single"/>
        </w:rPr>
        <w:t xml:space="preserve"> </w:t>
      </w:r>
      <w:r w:rsidRPr="00C1183C">
        <w:rPr>
          <w:rFonts w:ascii="Book Antiqua" w:hAnsi="Book Antiqua"/>
          <w:b/>
          <w:sz w:val="28"/>
          <w:szCs w:val="28"/>
          <w:u w:val="single"/>
        </w:rPr>
        <w:t>2019, ore 21.30</w:t>
      </w:r>
    </w:p>
    <w:p w14:paraId="07FB4F20" w14:textId="77777777" w:rsidR="00FB0A40" w:rsidRPr="00C1183C" w:rsidRDefault="00FB0A40" w:rsidP="002453C9">
      <w:pPr>
        <w:spacing w:line="0" w:lineRule="atLeast"/>
        <w:rPr>
          <w:rFonts w:ascii="Book Antiqua" w:hAnsi="Book Antiqua"/>
          <w:b/>
          <w:sz w:val="28"/>
          <w:szCs w:val="28"/>
        </w:rPr>
      </w:pPr>
    </w:p>
    <w:p w14:paraId="4F174189"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PAOLO ROSSI</w:t>
      </w:r>
    </w:p>
    <w:p w14:paraId="4A3A067A" w14:textId="77777777" w:rsidR="00FB0A40" w:rsidRPr="00C1183C" w:rsidRDefault="00FB0A40" w:rsidP="002453C9">
      <w:pPr>
        <w:spacing w:line="0" w:lineRule="atLeast"/>
        <w:jc w:val="center"/>
        <w:rPr>
          <w:rFonts w:ascii="Book Antiqua" w:hAnsi="Book Antiqua"/>
          <w:b/>
        </w:rPr>
      </w:pPr>
      <w:r w:rsidRPr="00C1183C">
        <w:rPr>
          <w:rFonts w:ascii="Book Antiqua" w:hAnsi="Book Antiqua"/>
          <w:b/>
        </w:rPr>
        <w:t>in</w:t>
      </w:r>
    </w:p>
    <w:p w14:paraId="2F174AC4"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La maga Circe – Canto X</w:t>
      </w:r>
    </w:p>
    <w:p w14:paraId="2B9C0FE1" w14:textId="77777777" w:rsidR="00FB0A40" w:rsidRPr="00C1183C" w:rsidRDefault="00FB0A40" w:rsidP="002453C9">
      <w:pPr>
        <w:spacing w:line="0" w:lineRule="atLeast"/>
        <w:jc w:val="center"/>
        <w:rPr>
          <w:rFonts w:ascii="Book Antiqua" w:hAnsi="Book Antiqua"/>
          <w:b/>
          <w:i/>
          <w:sz w:val="28"/>
          <w:szCs w:val="28"/>
        </w:rPr>
      </w:pPr>
      <w:r w:rsidRPr="00C1183C">
        <w:rPr>
          <w:rFonts w:ascii="Book Antiqua" w:hAnsi="Book Antiqua"/>
          <w:b/>
          <w:i/>
          <w:sz w:val="28"/>
          <w:szCs w:val="28"/>
        </w:rPr>
        <w:t>Odissea un racconto mediterraneo</w:t>
      </w:r>
    </w:p>
    <w:p w14:paraId="1D19F9F1" w14:textId="77777777" w:rsidR="00FB0A40" w:rsidRPr="00C1183C" w:rsidRDefault="00FB0A40" w:rsidP="002453C9">
      <w:pPr>
        <w:spacing w:line="0" w:lineRule="atLeast"/>
        <w:jc w:val="center"/>
        <w:rPr>
          <w:rFonts w:ascii="Book Antiqua" w:hAnsi="Book Antiqua"/>
          <w:b/>
        </w:rPr>
      </w:pPr>
    </w:p>
    <w:p w14:paraId="089645CE" w14:textId="77777777" w:rsidR="00FB0A40" w:rsidRPr="00C1183C" w:rsidRDefault="00FB0A40" w:rsidP="002453C9">
      <w:pPr>
        <w:spacing w:line="0" w:lineRule="atLeast"/>
        <w:jc w:val="both"/>
        <w:rPr>
          <w:rFonts w:ascii="Book Antiqua" w:eastAsia="Times New Roman" w:hAnsi="Book Antiqua" w:cs="Times New Roman"/>
        </w:rPr>
      </w:pPr>
      <w:r w:rsidRPr="00C1183C">
        <w:rPr>
          <w:rFonts w:ascii="Book Antiqua" w:hAnsi="Book Antiqua"/>
        </w:rPr>
        <w:t>Nel canto X dell’</w:t>
      </w:r>
      <w:r w:rsidRPr="00C1183C">
        <w:rPr>
          <w:rFonts w:ascii="Book Antiqua" w:hAnsi="Book Antiqua"/>
          <w:i/>
        </w:rPr>
        <w:t>Odissea</w:t>
      </w:r>
      <w:r w:rsidRPr="00C1183C">
        <w:rPr>
          <w:rFonts w:ascii="Book Antiqua" w:hAnsi="Book Antiqua"/>
        </w:rPr>
        <w:t>, Ulisse giunge all’isola della bellissima Circe, la maga che trasforma gli uomini in porci facendo loro scordare il ritorno.</w:t>
      </w:r>
    </w:p>
    <w:p w14:paraId="0800AC9B" w14:textId="77777777" w:rsidR="00FB0A40" w:rsidRPr="00C1183C" w:rsidRDefault="00FB0A40" w:rsidP="002453C9">
      <w:pPr>
        <w:spacing w:line="0" w:lineRule="atLeast"/>
        <w:jc w:val="both"/>
        <w:rPr>
          <w:rFonts w:ascii="Book Antiqua" w:eastAsia="Times New Roman" w:hAnsi="Book Antiqua" w:cs="Times New Roman"/>
        </w:rPr>
      </w:pPr>
      <w:r w:rsidRPr="00C1183C">
        <w:rPr>
          <w:rFonts w:ascii="Book Antiqua" w:eastAsia="Times New Roman" w:hAnsi="Book Antiqua" w:cs="Times New Roman"/>
        </w:rPr>
        <w:t xml:space="preserve">Paolo Rossi, il più imprevedibile e incisivo degli attori comici italiani, restituisce al rito civile della narrazione orale alcune delle più belle e amate pagine omeriche, accompagnandoci con spiazzante e surreale ironia alla riscoperta del poema </w:t>
      </w:r>
      <w:proofErr w:type="spellStart"/>
      <w:r w:rsidRPr="00C1183C">
        <w:rPr>
          <w:rFonts w:ascii="Book Antiqua" w:eastAsia="Times New Roman" w:hAnsi="Book Antiqua" w:cs="Times New Roman"/>
        </w:rPr>
        <w:t>fondativo</w:t>
      </w:r>
      <w:proofErr w:type="spellEnd"/>
      <w:r w:rsidRPr="00C1183C">
        <w:rPr>
          <w:rFonts w:ascii="Book Antiqua" w:eastAsia="Times New Roman" w:hAnsi="Book Antiqua" w:cs="Times New Roman"/>
        </w:rPr>
        <w:t xml:space="preserve"> della civiltà occidentale, per chiudere con una sorpresa (novità assoluta e anteprima per Veleia): gli appunti per un poemetto eroicomico dedicato al grande Enzo Jannacci,  la </w:t>
      </w:r>
      <w:proofErr w:type="spellStart"/>
      <w:r w:rsidRPr="00C1183C">
        <w:rPr>
          <w:rFonts w:ascii="Book Antiqua" w:eastAsia="Times New Roman" w:hAnsi="Book Antiqua" w:cs="Times New Roman"/>
        </w:rPr>
        <w:t>Jannacceide</w:t>
      </w:r>
      <w:proofErr w:type="spellEnd"/>
      <w:r w:rsidRPr="00C1183C">
        <w:rPr>
          <w:rFonts w:ascii="Book Antiqua" w:eastAsia="Times New Roman" w:hAnsi="Book Antiqua" w:cs="Times New Roman"/>
        </w:rPr>
        <w:t>!</w:t>
      </w:r>
    </w:p>
    <w:p w14:paraId="1CEA75B3" w14:textId="77777777" w:rsidR="00FB0A40" w:rsidRPr="00C1183C" w:rsidRDefault="00FB0A40" w:rsidP="002453C9">
      <w:pPr>
        <w:spacing w:line="0" w:lineRule="atLeast"/>
        <w:jc w:val="center"/>
        <w:rPr>
          <w:rFonts w:ascii="Book Antiqua" w:hAnsi="Book Antiqua"/>
        </w:rPr>
      </w:pPr>
    </w:p>
    <w:p w14:paraId="69B22120" w14:textId="77777777" w:rsidR="00FB0A40" w:rsidRPr="00C1183C" w:rsidRDefault="00FB0A40" w:rsidP="002453C9">
      <w:pPr>
        <w:spacing w:line="0" w:lineRule="atLeast"/>
        <w:jc w:val="center"/>
        <w:rPr>
          <w:rFonts w:ascii="Book Antiqua" w:hAnsi="Book Antiqua"/>
        </w:rPr>
      </w:pPr>
    </w:p>
    <w:p w14:paraId="71ADC54E" w14:textId="77777777" w:rsidR="00FB0A40" w:rsidRPr="00C1183C" w:rsidRDefault="00FB0A40" w:rsidP="002453C9">
      <w:pPr>
        <w:spacing w:line="0" w:lineRule="atLeast"/>
        <w:jc w:val="center"/>
        <w:rPr>
          <w:rFonts w:ascii="Book Antiqua" w:hAnsi="Book Antiqua"/>
          <w:b/>
          <w:i/>
        </w:rPr>
      </w:pPr>
    </w:p>
    <w:p w14:paraId="327724C4" w14:textId="77777777" w:rsidR="00FB0A40" w:rsidRPr="00C1183C" w:rsidRDefault="00FB0A40" w:rsidP="002453C9">
      <w:pPr>
        <w:spacing w:line="0" w:lineRule="atLeast"/>
        <w:jc w:val="center"/>
        <w:rPr>
          <w:rFonts w:ascii="Book Antiqua" w:hAnsi="Book Antiqua"/>
          <w:b/>
          <w:sz w:val="28"/>
          <w:szCs w:val="28"/>
          <w:u w:val="single"/>
        </w:rPr>
      </w:pPr>
      <w:r w:rsidRPr="00C1183C">
        <w:rPr>
          <w:rFonts w:ascii="Book Antiqua" w:hAnsi="Book Antiqua"/>
          <w:b/>
          <w:sz w:val="28"/>
          <w:szCs w:val="28"/>
          <w:u w:val="single"/>
        </w:rPr>
        <w:t>Mercoledì 17 luglio, ore 21.30</w:t>
      </w:r>
    </w:p>
    <w:p w14:paraId="1FCA4E8B" w14:textId="77777777" w:rsidR="00FB0A40" w:rsidRPr="00C1183C" w:rsidRDefault="00FB0A40" w:rsidP="002453C9">
      <w:pPr>
        <w:spacing w:line="0" w:lineRule="atLeast"/>
        <w:jc w:val="center"/>
        <w:rPr>
          <w:rFonts w:ascii="Book Antiqua" w:hAnsi="Book Antiqua"/>
          <w:b/>
          <w:sz w:val="28"/>
          <w:szCs w:val="28"/>
        </w:rPr>
      </w:pPr>
    </w:p>
    <w:p w14:paraId="2F33EE15"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UTO UGHI</w:t>
      </w:r>
    </w:p>
    <w:p w14:paraId="76416F52"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sz w:val="28"/>
          <w:szCs w:val="28"/>
        </w:rPr>
        <w:t xml:space="preserve">Orchestra I Filarmonici di Roma </w:t>
      </w:r>
    </w:p>
    <w:p w14:paraId="475898DF" w14:textId="77777777" w:rsidR="00FB0A40" w:rsidRPr="00C1183C" w:rsidRDefault="00FB0A40" w:rsidP="002453C9">
      <w:pPr>
        <w:spacing w:line="0" w:lineRule="atLeast"/>
        <w:jc w:val="center"/>
        <w:rPr>
          <w:rFonts w:ascii="Book Antiqua" w:hAnsi="Book Antiqua"/>
          <w:b/>
        </w:rPr>
      </w:pPr>
      <w:r w:rsidRPr="00C1183C">
        <w:rPr>
          <w:rFonts w:ascii="Book Antiqua" w:hAnsi="Book Antiqua"/>
          <w:b/>
        </w:rPr>
        <w:t>in</w:t>
      </w:r>
    </w:p>
    <w:p w14:paraId="2CED750F" w14:textId="77777777" w:rsidR="00FB0A40" w:rsidRPr="00C1183C" w:rsidRDefault="00FB0A40" w:rsidP="002453C9">
      <w:pPr>
        <w:spacing w:line="0" w:lineRule="atLeast"/>
        <w:jc w:val="center"/>
        <w:rPr>
          <w:rFonts w:ascii="Book Antiqua" w:hAnsi="Book Antiqua"/>
          <w:b/>
          <w:i/>
          <w:sz w:val="28"/>
          <w:szCs w:val="28"/>
        </w:rPr>
      </w:pPr>
      <w:r w:rsidRPr="00C1183C">
        <w:rPr>
          <w:rFonts w:ascii="Book Antiqua" w:hAnsi="Book Antiqua"/>
          <w:b/>
          <w:sz w:val="28"/>
          <w:szCs w:val="28"/>
        </w:rPr>
        <w:t>Le quattro stagioni di Antonio Vivaldi</w:t>
      </w:r>
    </w:p>
    <w:p w14:paraId="2CB09652" w14:textId="77777777" w:rsidR="00FB0A40" w:rsidRPr="00C1183C" w:rsidRDefault="00FB0A40" w:rsidP="002453C9">
      <w:pPr>
        <w:spacing w:line="0" w:lineRule="atLeast"/>
        <w:jc w:val="center"/>
        <w:rPr>
          <w:rFonts w:ascii="Book Antiqua" w:hAnsi="Book Antiqua"/>
          <w:b/>
          <w:sz w:val="28"/>
          <w:szCs w:val="28"/>
        </w:rPr>
      </w:pPr>
      <w:r w:rsidRPr="00C1183C">
        <w:rPr>
          <w:rFonts w:ascii="Book Antiqua" w:hAnsi="Book Antiqua"/>
          <w:b/>
          <w:i/>
          <w:sz w:val="28"/>
          <w:szCs w:val="28"/>
        </w:rPr>
        <w:t>Concerto e sonetti bucolici</w:t>
      </w:r>
    </w:p>
    <w:p w14:paraId="2BDF485B" w14:textId="77777777" w:rsidR="00880724" w:rsidRDefault="00880724" w:rsidP="002453C9">
      <w:pPr>
        <w:spacing w:line="0" w:lineRule="atLeast"/>
        <w:jc w:val="both"/>
        <w:rPr>
          <w:rFonts w:ascii="Book Antiqua" w:hAnsi="Book Antiqua"/>
          <w:b/>
          <w:i/>
        </w:rPr>
      </w:pPr>
    </w:p>
    <w:p w14:paraId="225B744D" w14:textId="77777777" w:rsidR="00FB0A40" w:rsidRDefault="00FB0A40" w:rsidP="002453C9">
      <w:pPr>
        <w:spacing w:line="0" w:lineRule="atLeast"/>
        <w:jc w:val="both"/>
        <w:rPr>
          <w:rFonts w:ascii="Book Antiqua" w:eastAsia="Times New Roman" w:hAnsi="Book Antiqua" w:cs="Times New Roman"/>
        </w:rPr>
      </w:pPr>
      <w:r w:rsidRPr="00C1183C">
        <w:rPr>
          <w:rFonts w:ascii="Book Antiqua" w:eastAsia="Times New Roman" w:hAnsi="Book Antiqua" w:cs="Times New Roman"/>
        </w:rPr>
        <w:t xml:space="preserve">Prima volta a Veleia per </w:t>
      </w:r>
      <w:proofErr w:type="spellStart"/>
      <w:r w:rsidRPr="00C1183C">
        <w:rPr>
          <w:rFonts w:ascii="Book Antiqua" w:eastAsia="Times New Roman" w:hAnsi="Book Antiqua" w:cs="Times New Roman"/>
        </w:rPr>
        <w:t>Uto</w:t>
      </w:r>
      <w:proofErr w:type="spellEnd"/>
      <w:r w:rsidRPr="00C1183C">
        <w:rPr>
          <w:rFonts w:ascii="Book Antiqua" w:eastAsia="Times New Roman" w:hAnsi="Book Antiqua" w:cs="Times New Roman"/>
        </w:rPr>
        <w:t xml:space="preserve"> </w:t>
      </w:r>
      <w:proofErr w:type="spellStart"/>
      <w:r w:rsidRPr="00C1183C">
        <w:rPr>
          <w:rFonts w:ascii="Book Antiqua" w:eastAsia="Times New Roman" w:hAnsi="Book Antiqua" w:cs="Times New Roman"/>
        </w:rPr>
        <w:t>Ughi</w:t>
      </w:r>
      <w:proofErr w:type="spellEnd"/>
      <w:r w:rsidRPr="00C1183C">
        <w:rPr>
          <w:rFonts w:ascii="Book Antiqua" w:eastAsia="Times New Roman" w:hAnsi="Book Antiqua" w:cs="Times New Roman"/>
        </w:rPr>
        <w:t xml:space="preserve">, uno dei maggiori violinisti del nostro tempo, che incanterà la platea del festival </w:t>
      </w:r>
      <w:proofErr w:type="spellStart"/>
      <w:r w:rsidRPr="00C1183C">
        <w:rPr>
          <w:rFonts w:ascii="Book Antiqua" w:eastAsia="Times New Roman" w:hAnsi="Book Antiqua" w:cs="Times New Roman"/>
        </w:rPr>
        <w:t>veleiate</w:t>
      </w:r>
      <w:proofErr w:type="spellEnd"/>
      <w:r w:rsidRPr="00C1183C">
        <w:rPr>
          <w:rFonts w:ascii="Book Antiqua" w:eastAsia="Times New Roman" w:hAnsi="Book Antiqua" w:cs="Times New Roman"/>
        </w:rPr>
        <w:t xml:space="preserve"> con </w:t>
      </w:r>
      <w:r w:rsidRPr="00C1183C">
        <w:rPr>
          <w:rFonts w:ascii="Book Antiqua" w:eastAsia="Times New Roman" w:hAnsi="Book Antiqua" w:cs="Times New Roman"/>
          <w:i/>
        </w:rPr>
        <w:t xml:space="preserve">Le quattro stagioni </w:t>
      </w:r>
      <w:r w:rsidRPr="00C1183C">
        <w:rPr>
          <w:rFonts w:ascii="Book Antiqua" w:eastAsia="Times New Roman" w:hAnsi="Book Antiqua" w:cs="Times New Roman"/>
        </w:rPr>
        <w:t xml:space="preserve">di Vivaldi, accompagnato dall’Orchestra da camera </w:t>
      </w:r>
      <w:r w:rsidRPr="00C1183C">
        <w:rPr>
          <w:rFonts w:ascii="Book Antiqua" w:eastAsia="Times New Roman" w:hAnsi="Book Antiqua" w:cs="Times New Roman"/>
          <w:i/>
        </w:rPr>
        <w:t>I Filarmonici di Roma</w:t>
      </w:r>
      <w:r w:rsidRPr="00C1183C">
        <w:rPr>
          <w:rFonts w:ascii="Book Antiqua" w:eastAsia="Times New Roman" w:hAnsi="Book Antiqua" w:cs="Times New Roman"/>
        </w:rPr>
        <w:t xml:space="preserve">. Un concerto prestigioso, reso ancor più unico dall’affascinante guida all’ascolto e dalla poesia pastorale dei sonetti che, con i loro soggetti campestri e le atmosfere arcadiche, rimandano alle </w:t>
      </w:r>
      <w:r w:rsidRPr="00C1183C">
        <w:rPr>
          <w:rFonts w:ascii="Book Antiqua" w:eastAsia="Times New Roman" w:hAnsi="Book Antiqua" w:cs="Times New Roman"/>
          <w:i/>
        </w:rPr>
        <w:t xml:space="preserve">Bucoliche </w:t>
      </w:r>
      <w:r w:rsidRPr="00C1183C">
        <w:rPr>
          <w:rFonts w:ascii="Book Antiqua" w:eastAsia="Times New Roman" w:hAnsi="Book Antiqua" w:cs="Times New Roman"/>
        </w:rPr>
        <w:t xml:space="preserve">e alle </w:t>
      </w:r>
      <w:r w:rsidRPr="00C1183C">
        <w:rPr>
          <w:rFonts w:ascii="Book Antiqua" w:eastAsia="Times New Roman" w:hAnsi="Book Antiqua" w:cs="Times New Roman"/>
          <w:i/>
        </w:rPr>
        <w:t xml:space="preserve">Georgiche </w:t>
      </w:r>
      <w:r w:rsidRPr="00C1183C">
        <w:rPr>
          <w:rFonts w:ascii="Book Antiqua" w:eastAsia="Times New Roman" w:hAnsi="Book Antiqua" w:cs="Times New Roman"/>
        </w:rPr>
        <w:t>di Virgilio (il poeta latino originario delle campagne di Mantova, le stesse da cui Vivaldi, secoli dopo, trasse ispirazione).</w:t>
      </w:r>
    </w:p>
    <w:p w14:paraId="0F02E88B" w14:textId="77777777" w:rsidR="005C3DD0" w:rsidRDefault="005C3DD0" w:rsidP="005B1CF5">
      <w:pPr>
        <w:jc w:val="center"/>
        <w:rPr>
          <w:rFonts w:ascii="Book Antiqua" w:hAnsi="Book Antiqua"/>
          <w:b/>
          <w:sz w:val="28"/>
          <w:szCs w:val="28"/>
        </w:rPr>
      </w:pPr>
    </w:p>
    <w:p w14:paraId="7D9FCD1F" w14:textId="77777777" w:rsidR="005C3DD0" w:rsidRDefault="005C3DD0" w:rsidP="005B1CF5">
      <w:pPr>
        <w:jc w:val="center"/>
        <w:rPr>
          <w:rFonts w:ascii="Book Antiqua" w:hAnsi="Book Antiqua"/>
          <w:b/>
          <w:sz w:val="28"/>
          <w:szCs w:val="28"/>
        </w:rPr>
      </w:pPr>
    </w:p>
    <w:p w14:paraId="768D1A0A" w14:textId="77777777" w:rsidR="005C3DD0" w:rsidRDefault="005C3DD0" w:rsidP="005B1CF5">
      <w:pPr>
        <w:jc w:val="center"/>
        <w:rPr>
          <w:rFonts w:ascii="Book Antiqua" w:hAnsi="Book Antiqua"/>
          <w:b/>
          <w:sz w:val="28"/>
          <w:szCs w:val="28"/>
        </w:rPr>
      </w:pPr>
    </w:p>
    <w:p w14:paraId="1E2CF489" w14:textId="77777777" w:rsidR="005C3DD0" w:rsidRDefault="005C3DD0" w:rsidP="005B1CF5">
      <w:pPr>
        <w:jc w:val="center"/>
        <w:rPr>
          <w:rFonts w:ascii="Book Antiqua" w:hAnsi="Book Antiqua"/>
          <w:b/>
          <w:sz w:val="28"/>
          <w:szCs w:val="28"/>
        </w:rPr>
      </w:pPr>
    </w:p>
    <w:p w14:paraId="3DADEBD5" w14:textId="77777777" w:rsidR="005C3DD0" w:rsidRDefault="005C3DD0" w:rsidP="005B1CF5">
      <w:pPr>
        <w:jc w:val="center"/>
        <w:rPr>
          <w:rFonts w:ascii="Book Antiqua" w:hAnsi="Book Antiqua"/>
          <w:b/>
          <w:sz w:val="28"/>
          <w:szCs w:val="28"/>
        </w:rPr>
      </w:pPr>
    </w:p>
    <w:p w14:paraId="543D2FD5" w14:textId="77777777" w:rsidR="005C3DD0" w:rsidRDefault="005C3DD0" w:rsidP="005B1CF5">
      <w:pPr>
        <w:jc w:val="center"/>
        <w:rPr>
          <w:rFonts w:ascii="Book Antiqua" w:hAnsi="Book Antiqua"/>
          <w:b/>
          <w:sz w:val="28"/>
          <w:szCs w:val="28"/>
        </w:rPr>
      </w:pPr>
    </w:p>
    <w:p w14:paraId="4A60D5F8" w14:textId="77777777" w:rsidR="005C3DD0" w:rsidRDefault="005C3DD0" w:rsidP="005B1CF5">
      <w:pPr>
        <w:jc w:val="center"/>
        <w:rPr>
          <w:rFonts w:ascii="Book Antiqua" w:hAnsi="Book Antiqua"/>
          <w:b/>
          <w:sz w:val="28"/>
          <w:szCs w:val="28"/>
        </w:rPr>
      </w:pPr>
    </w:p>
    <w:p w14:paraId="7FFD71E4" w14:textId="77777777" w:rsidR="005C3DD0" w:rsidRDefault="005C3DD0" w:rsidP="005B1CF5">
      <w:pPr>
        <w:jc w:val="center"/>
        <w:rPr>
          <w:rFonts w:ascii="Book Antiqua" w:hAnsi="Book Antiqua"/>
          <w:b/>
          <w:sz w:val="28"/>
          <w:szCs w:val="28"/>
        </w:rPr>
      </w:pPr>
    </w:p>
    <w:p w14:paraId="39074020" w14:textId="77777777" w:rsidR="005C3DD0" w:rsidRDefault="005C3DD0" w:rsidP="005B1CF5">
      <w:pPr>
        <w:jc w:val="center"/>
        <w:rPr>
          <w:rFonts w:ascii="Book Antiqua" w:hAnsi="Book Antiqua"/>
          <w:b/>
          <w:sz w:val="28"/>
          <w:szCs w:val="28"/>
        </w:rPr>
      </w:pPr>
    </w:p>
    <w:p w14:paraId="6633CEAF" w14:textId="77777777" w:rsidR="005C3DD0" w:rsidRDefault="005C3DD0" w:rsidP="005B1CF5">
      <w:pPr>
        <w:jc w:val="center"/>
        <w:rPr>
          <w:rFonts w:ascii="Book Antiqua" w:hAnsi="Book Antiqua"/>
          <w:b/>
          <w:sz w:val="28"/>
          <w:szCs w:val="28"/>
        </w:rPr>
      </w:pPr>
    </w:p>
    <w:p w14:paraId="6C8CFF37" w14:textId="77777777" w:rsidR="005C3DD0" w:rsidRDefault="005C3DD0" w:rsidP="005B1CF5">
      <w:pPr>
        <w:jc w:val="center"/>
        <w:rPr>
          <w:rFonts w:ascii="Book Antiqua" w:hAnsi="Book Antiqua"/>
          <w:b/>
          <w:sz w:val="28"/>
          <w:szCs w:val="28"/>
        </w:rPr>
      </w:pPr>
    </w:p>
    <w:p w14:paraId="27BB0FF0" w14:textId="77777777" w:rsidR="002F523B" w:rsidRDefault="002F523B" w:rsidP="005B1CF5">
      <w:pPr>
        <w:jc w:val="center"/>
        <w:rPr>
          <w:rFonts w:ascii="Book Antiqua" w:hAnsi="Book Antiqua"/>
          <w:b/>
          <w:sz w:val="28"/>
          <w:szCs w:val="28"/>
        </w:rPr>
      </w:pPr>
    </w:p>
    <w:p w14:paraId="4E5F30C5" w14:textId="77777777" w:rsidR="002F523B" w:rsidRDefault="002F523B" w:rsidP="005B1CF5">
      <w:pPr>
        <w:jc w:val="center"/>
        <w:rPr>
          <w:rFonts w:ascii="Book Antiqua" w:hAnsi="Book Antiqua"/>
          <w:b/>
          <w:sz w:val="28"/>
          <w:szCs w:val="28"/>
        </w:rPr>
      </w:pPr>
    </w:p>
    <w:p w14:paraId="34DED374" w14:textId="77777777" w:rsidR="002F523B" w:rsidRDefault="002F523B" w:rsidP="005B1CF5">
      <w:pPr>
        <w:jc w:val="center"/>
        <w:rPr>
          <w:rFonts w:ascii="Book Antiqua" w:hAnsi="Book Antiqua"/>
          <w:b/>
          <w:sz w:val="28"/>
          <w:szCs w:val="28"/>
        </w:rPr>
      </w:pPr>
    </w:p>
    <w:p w14:paraId="6362D378" w14:textId="77777777" w:rsidR="002F523B" w:rsidRDefault="002F523B" w:rsidP="005B1CF5">
      <w:pPr>
        <w:jc w:val="center"/>
        <w:rPr>
          <w:rFonts w:ascii="Book Antiqua" w:hAnsi="Book Antiqua"/>
          <w:b/>
          <w:sz w:val="28"/>
          <w:szCs w:val="28"/>
        </w:rPr>
      </w:pPr>
    </w:p>
    <w:p w14:paraId="615783A0" w14:textId="77777777" w:rsidR="002F523B" w:rsidRDefault="002F523B" w:rsidP="005B1CF5">
      <w:pPr>
        <w:jc w:val="center"/>
        <w:rPr>
          <w:rFonts w:ascii="Book Antiqua" w:hAnsi="Book Antiqua"/>
          <w:b/>
          <w:sz w:val="28"/>
          <w:szCs w:val="28"/>
        </w:rPr>
      </w:pPr>
    </w:p>
    <w:p w14:paraId="75617394" w14:textId="77777777" w:rsidR="002F523B" w:rsidRDefault="002F523B" w:rsidP="005B1CF5">
      <w:pPr>
        <w:jc w:val="center"/>
        <w:rPr>
          <w:rFonts w:ascii="Book Antiqua" w:hAnsi="Book Antiqua"/>
          <w:b/>
          <w:sz w:val="28"/>
          <w:szCs w:val="28"/>
        </w:rPr>
      </w:pPr>
    </w:p>
    <w:p w14:paraId="369BE888" w14:textId="77777777" w:rsidR="002F523B" w:rsidRDefault="002F523B" w:rsidP="005B1CF5">
      <w:pPr>
        <w:jc w:val="center"/>
        <w:rPr>
          <w:rFonts w:ascii="Book Antiqua" w:hAnsi="Book Antiqua"/>
          <w:b/>
          <w:sz w:val="28"/>
          <w:szCs w:val="28"/>
        </w:rPr>
      </w:pPr>
    </w:p>
    <w:p w14:paraId="16347550" w14:textId="77777777" w:rsidR="002F523B" w:rsidRDefault="002F523B" w:rsidP="005B1CF5">
      <w:pPr>
        <w:jc w:val="center"/>
        <w:rPr>
          <w:rFonts w:ascii="Book Antiqua" w:hAnsi="Book Antiqua"/>
          <w:b/>
          <w:sz w:val="28"/>
          <w:szCs w:val="28"/>
        </w:rPr>
      </w:pPr>
    </w:p>
    <w:p w14:paraId="7827D38B" w14:textId="50B82BD4" w:rsidR="005C3DD0" w:rsidRPr="005C3DD0" w:rsidRDefault="005C3DD0" w:rsidP="005B1CF5">
      <w:pPr>
        <w:jc w:val="center"/>
        <w:rPr>
          <w:rFonts w:ascii="Book Antiqua" w:hAnsi="Book Antiqua"/>
          <w:b/>
          <w:color w:val="FF0000"/>
          <w:sz w:val="32"/>
          <w:szCs w:val="32"/>
        </w:rPr>
      </w:pPr>
      <w:r w:rsidRPr="005C3DD0">
        <w:rPr>
          <w:rFonts w:ascii="Book Antiqua" w:hAnsi="Book Antiqua"/>
          <w:b/>
          <w:color w:val="FF0000"/>
          <w:sz w:val="32"/>
          <w:szCs w:val="32"/>
        </w:rPr>
        <w:t>Schede spettacoli</w:t>
      </w:r>
    </w:p>
    <w:p w14:paraId="2AEB715C" w14:textId="77777777" w:rsidR="005C3DD0" w:rsidRDefault="005C3DD0" w:rsidP="005B1CF5">
      <w:pPr>
        <w:jc w:val="center"/>
        <w:rPr>
          <w:rFonts w:ascii="Book Antiqua" w:hAnsi="Book Antiqua"/>
          <w:b/>
          <w:sz w:val="28"/>
          <w:szCs w:val="28"/>
        </w:rPr>
      </w:pPr>
    </w:p>
    <w:p w14:paraId="2518D0E2" w14:textId="77777777" w:rsidR="005C3DD0" w:rsidRDefault="005C3DD0" w:rsidP="005C3DD0">
      <w:pPr>
        <w:rPr>
          <w:rFonts w:ascii="Book Antiqua" w:hAnsi="Book Antiqua"/>
          <w:b/>
          <w:sz w:val="28"/>
          <w:szCs w:val="28"/>
        </w:rPr>
      </w:pPr>
    </w:p>
    <w:p w14:paraId="44123E6D" w14:textId="77777777" w:rsidR="005C3DD0" w:rsidRPr="00C1183C" w:rsidRDefault="005C3DD0" w:rsidP="005C3DD0">
      <w:pPr>
        <w:rPr>
          <w:rFonts w:ascii="Book Antiqua" w:hAnsi="Book Antiqua"/>
          <w:b/>
          <w:sz w:val="28"/>
          <w:szCs w:val="28"/>
        </w:rPr>
      </w:pPr>
    </w:p>
    <w:p w14:paraId="0AF1AAA7" w14:textId="77777777" w:rsidR="005C3DD0" w:rsidRPr="005C3DD0" w:rsidRDefault="005C3DD0" w:rsidP="005C3DD0">
      <w:pPr>
        <w:jc w:val="center"/>
        <w:rPr>
          <w:rFonts w:ascii="Book Antiqua" w:hAnsi="Book Antiqua"/>
          <w:b/>
          <w:sz w:val="28"/>
          <w:szCs w:val="28"/>
          <w:u w:val="single"/>
        </w:rPr>
      </w:pPr>
      <w:r w:rsidRPr="00C1183C">
        <w:rPr>
          <w:rFonts w:ascii="Book Antiqua" w:hAnsi="Book Antiqua"/>
          <w:b/>
          <w:sz w:val="28"/>
          <w:szCs w:val="28"/>
          <w:u w:val="single"/>
        </w:rPr>
        <w:t>Mercoledì 3 luglio, ore 21.30</w:t>
      </w:r>
    </w:p>
    <w:p w14:paraId="742C6DFB" w14:textId="77777777" w:rsidR="005C3DD0" w:rsidRPr="00C1183C" w:rsidRDefault="005C3DD0" w:rsidP="005C3DD0">
      <w:pPr>
        <w:rPr>
          <w:rFonts w:ascii="Book Antiqua" w:hAnsi="Book Antiqua"/>
          <w:b/>
          <w:sz w:val="28"/>
          <w:szCs w:val="28"/>
        </w:rPr>
      </w:pPr>
      <w:r w:rsidRPr="00C1183C">
        <w:rPr>
          <w:rFonts w:ascii="Book Antiqua" w:hAnsi="Book Antiqua"/>
          <w:b/>
          <w:sz w:val="28"/>
          <w:szCs w:val="28"/>
        </w:rPr>
        <w:t>MARIO PERROTTA - MASSIMO RECALCATI - PAOLA ROSCIOLI</w:t>
      </w:r>
    </w:p>
    <w:p w14:paraId="6784218E" w14:textId="77777777" w:rsidR="005C3DD0" w:rsidRPr="00C1183C" w:rsidRDefault="005C3DD0" w:rsidP="005C3DD0">
      <w:pPr>
        <w:jc w:val="center"/>
        <w:rPr>
          <w:rFonts w:ascii="Book Antiqua" w:hAnsi="Book Antiqua"/>
          <w:b/>
        </w:rPr>
      </w:pPr>
      <w:r w:rsidRPr="00C1183C">
        <w:rPr>
          <w:rFonts w:ascii="Book Antiqua" w:hAnsi="Book Antiqua"/>
          <w:b/>
        </w:rPr>
        <w:t>in</w:t>
      </w:r>
    </w:p>
    <w:p w14:paraId="530829AA"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Madre: indicativo presente</w:t>
      </w:r>
    </w:p>
    <w:p w14:paraId="7B3339DE" w14:textId="77777777" w:rsidR="005C3DD0" w:rsidRPr="00C1183C" w:rsidRDefault="005C3DD0" w:rsidP="005C3DD0">
      <w:pPr>
        <w:jc w:val="center"/>
        <w:rPr>
          <w:rFonts w:ascii="Book Antiqua" w:hAnsi="Book Antiqua"/>
          <w:b/>
          <w:i/>
          <w:sz w:val="28"/>
          <w:szCs w:val="28"/>
        </w:rPr>
      </w:pPr>
      <w:r w:rsidRPr="00C1183C">
        <w:rPr>
          <w:rFonts w:ascii="Book Antiqua" w:hAnsi="Book Antiqua"/>
          <w:b/>
          <w:i/>
          <w:sz w:val="28"/>
          <w:szCs w:val="28"/>
        </w:rPr>
        <w:t>Improvvisazione a tre voci sul materno</w:t>
      </w:r>
    </w:p>
    <w:p w14:paraId="773FF50D" w14:textId="77777777" w:rsidR="005C3DD0" w:rsidRPr="00C1183C" w:rsidRDefault="005C3DD0" w:rsidP="005C3DD0">
      <w:pPr>
        <w:jc w:val="center"/>
        <w:rPr>
          <w:rFonts w:ascii="Book Antiqua" w:hAnsi="Book Antiqua"/>
        </w:rPr>
      </w:pPr>
    </w:p>
    <w:p w14:paraId="6BA8FA37" w14:textId="77777777" w:rsidR="005C3DD0" w:rsidRPr="00C1183C" w:rsidRDefault="005C3DD0" w:rsidP="005C3DD0">
      <w:pPr>
        <w:jc w:val="both"/>
        <w:rPr>
          <w:rFonts w:ascii="Book Antiqua" w:hAnsi="Book Antiqua"/>
        </w:rPr>
      </w:pPr>
      <w:r w:rsidRPr="00C1183C">
        <w:rPr>
          <w:rFonts w:ascii="Book Antiqua" w:eastAsia="Times New Roman" w:hAnsi="Book Antiqua" w:cs="Times New Roman"/>
        </w:rPr>
        <w:t xml:space="preserve">Tornano in scena a Veleia Massimo </w:t>
      </w:r>
      <w:proofErr w:type="spellStart"/>
      <w:r w:rsidRPr="00C1183C">
        <w:rPr>
          <w:rFonts w:ascii="Book Antiqua" w:eastAsia="Times New Roman" w:hAnsi="Book Antiqua" w:cs="Times New Roman"/>
        </w:rPr>
        <w:t>Recalcati</w:t>
      </w:r>
      <w:proofErr w:type="spellEnd"/>
      <w:r w:rsidRPr="00C1183C">
        <w:rPr>
          <w:rFonts w:ascii="Book Antiqua" w:eastAsia="Times New Roman" w:hAnsi="Book Antiqua" w:cs="Times New Roman"/>
        </w:rPr>
        <w:t xml:space="preserve">, uno dei più noti psicoanalisti italiani e Mario Perrotta, esponente di spicco del nostro miglior teatro, questa volta accompagnati dalla pluripremiata attrice Paola Roscioli. Un percorso avvolgente nelle profondità del “materno” e nell’assolutezza delle sue declinazioni tra passato e presente, realtà e mito, vita e letteratura. Dalle due madri bibliche di Re Salomone alla Medea di Euripide, da Pasolini a Mariangela Gualtieri, da  </w:t>
      </w:r>
      <w:proofErr w:type="spellStart"/>
      <w:r w:rsidRPr="00C1183C">
        <w:rPr>
          <w:rFonts w:ascii="Book Antiqua" w:eastAsia="Times New Roman" w:hAnsi="Book Antiqua" w:cs="Times New Roman"/>
        </w:rPr>
        <w:t>Lireta</w:t>
      </w:r>
      <w:proofErr w:type="spellEnd"/>
      <w:r w:rsidRPr="00C1183C">
        <w:rPr>
          <w:rFonts w:ascii="Book Antiqua" w:eastAsia="Times New Roman" w:hAnsi="Book Antiqua" w:cs="Times New Roman"/>
        </w:rPr>
        <w:t xml:space="preserve"> </w:t>
      </w:r>
      <w:proofErr w:type="spellStart"/>
      <w:r w:rsidRPr="00C1183C">
        <w:rPr>
          <w:rFonts w:ascii="Book Antiqua" w:eastAsia="Times New Roman" w:hAnsi="Book Antiqua" w:cs="Times New Roman"/>
        </w:rPr>
        <w:t>Katiaj</w:t>
      </w:r>
      <w:proofErr w:type="spellEnd"/>
      <w:r w:rsidRPr="00C1183C">
        <w:rPr>
          <w:rFonts w:ascii="Book Antiqua" w:eastAsia="Times New Roman" w:hAnsi="Book Antiqua" w:cs="Times New Roman"/>
        </w:rPr>
        <w:t xml:space="preserve"> ad Alessandra </w:t>
      </w:r>
      <w:proofErr w:type="spellStart"/>
      <w:r w:rsidRPr="00C1183C">
        <w:rPr>
          <w:rFonts w:ascii="Book Antiqua" w:eastAsia="Times New Roman" w:hAnsi="Book Antiqua" w:cs="Times New Roman"/>
        </w:rPr>
        <w:t>Saugo</w:t>
      </w:r>
      <w:proofErr w:type="spellEnd"/>
      <w:r w:rsidRPr="00C1183C">
        <w:rPr>
          <w:rFonts w:ascii="Book Antiqua" w:eastAsia="Times New Roman" w:hAnsi="Book Antiqua" w:cs="Times New Roman"/>
        </w:rPr>
        <w:t xml:space="preserve">… Un </w:t>
      </w:r>
      <w:r w:rsidRPr="00C1183C">
        <w:rPr>
          <w:rFonts w:ascii="Book Antiqua" w:hAnsi="Book Antiqua"/>
        </w:rPr>
        <w:t xml:space="preserve">evento speciale, creato in esclusiva solo per il Festival di Veleia! </w:t>
      </w:r>
    </w:p>
    <w:p w14:paraId="4C9411FB" w14:textId="77777777" w:rsidR="005C3DD0" w:rsidRPr="00C1183C" w:rsidRDefault="005C3DD0" w:rsidP="005C3DD0">
      <w:pPr>
        <w:jc w:val="both"/>
        <w:rPr>
          <w:rFonts w:ascii="Book Antiqua" w:eastAsia="Times New Roman" w:hAnsi="Book Antiqua" w:cs="Times New Roman"/>
        </w:rPr>
      </w:pPr>
    </w:p>
    <w:p w14:paraId="3203A2EA" w14:textId="77777777" w:rsidR="002F523B" w:rsidRDefault="002F523B" w:rsidP="002F523B">
      <w:pPr>
        <w:spacing w:line="0" w:lineRule="atLeast"/>
        <w:rPr>
          <w:rFonts w:ascii="Book Antiqua" w:hAnsi="Book Antiqua" w:cs="Times New Roman"/>
          <w:b/>
          <w:sz w:val="20"/>
          <w:szCs w:val="20"/>
        </w:rPr>
      </w:pPr>
      <w:r w:rsidRPr="00DE7234">
        <w:rPr>
          <w:rFonts w:ascii="Book Antiqua" w:hAnsi="Book Antiqua" w:cs="Times New Roman"/>
          <w:b/>
          <w:sz w:val="20"/>
          <w:szCs w:val="20"/>
        </w:rPr>
        <w:t>MASSIMO RECALCATI</w:t>
      </w:r>
    </w:p>
    <w:p w14:paraId="69B0DFF4" w14:textId="77777777" w:rsidR="00732F66" w:rsidRPr="00FE0905" w:rsidRDefault="00732F66" w:rsidP="00732F66">
      <w:pPr>
        <w:spacing w:line="0" w:lineRule="atLeast"/>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Studi e formazione analitica</w:t>
      </w:r>
    </w:p>
    <w:p w14:paraId="4716ADE7" w14:textId="51051354" w:rsidR="00732F66" w:rsidRPr="00FE0905" w:rsidRDefault="00732F66" w:rsidP="00DB78BC">
      <w:pPr>
        <w:spacing w:line="0" w:lineRule="atLeast"/>
        <w:jc w:val="both"/>
        <w:rPr>
          <w:rFonts w:ascii="Book Antiqua" w:hAnsi="Book Antiqua" w:cs="Times New Roman"/>
          <w:sz w:val="20"/>
          <w:szCs w:val="20"/>
        </w:rPr>
      </w:pPr>
      <w:r>
        <w:rPr>
          <w:rFonts w:ascii="Book Antiqua" w:hAnsi="Book Antiqua" w:cs="Times New Roman"/>
          <w:sz w:val="20"/>
          <w:szCs w:val="20"/>
        </w:rPr>
        <w:t xml:space="preserve">Si Laurea nel 1985 in filosofia con la </w:t>
      </w:r>
      <w:r w:rsidRPr="00FE0905">
        <w:rPr>
          <w:rFonts w:ascii="Book Antiqua" w:hAnsi="Book Antiqua" w:cs="Times New Roman"/>
          <w:sz w:val="20"/>
          <w:szCs w:val="20"/>
        </w:rPr>
        <w:t xml:space="preserve">tesi </w:t>
      </w:r>
      <w:proofErr w:type="spellStart"/>
      <w:r w:rsidRPr="00732F66">
        <w:rPr>
          <w:rFonts w:ascii="Book Antiqua" w:hAnsi="Book Antiqua" w:cs="Times New Roman"/>
          <w:i/>
          <w:iCs/>
          <w:sz w:val="20"/>
          <w:szCs w:val="20"/>
        </w:rPr>
        <w:t>Desir</w:t>
      </w:r>
      <w:proofErr w:type="spellEnd"/>
      <w:r w:rsidRPr="00732F66">
        <w:rPr>
          <w:rFonts w:ascii="Book Antiqua" w:hAnsi="Book Antiqua" w:cs="Times New Roman"/>
          <w:i/>
          <w:iCs/>
          <w:sz w:val="20"/>
          <w:szCs w:val="20"/>
        </w:rPr>
        <w:t xml:space="preserve"> d’</w:t>
      </w:r>
      <w:proofErr w:type="spellStart"/>
      <w:r w:rsidRPr="00732F66">
        <w:rPr>
          <w:rFonts w:ascii="Book Antiqua" w:hAnsi="Book Antiqua" w:cs="Times New Roman"/>
          <w:i/>
          <w:iCs/>
          <w:sz w:val="20"/>
          <w:szCs w:val="20"/>
        </w:rPr>
        <w:t>être</w:t>
      </w:r>
      <w:proofErr w:type="spellEnd"/>
      <w:r w:rsidRPr="00732F66">
        <w:rPr>
          <w:rFonts w:ascii="Book Antiqua" w:hAnsi="Book Antiqua" w:cs="Times New Roman"/>
          <w:i/>
          <w:iCs/>
          <w:sz w:val="20"/>
          <w:szCs w:val="20"/>
        </w:rPr>
        <w:t xml:space="preserve"> e </w:t>
      </w:r>
      <w:proofErr w:type="spellStart"/>
      <w:r w:rsidRPr="00732F66">
        <w:rPr>
          <w:rFonts w:ascii="Book Antiqua" w:hAnsi="Book Antiqua" w:cs="Times New Roman"/>
          <w:i/>
          <w:iCs/>
          <w:sz w:val="20"/>
          <w:szCs w:val="20"/>
        </w:rPr>
        <w:t>Todestrieb</w:t>
      </w:r>
      <w:proofErr w:type="spellEnd"/>
      <w:r w:rsidRPr="00732F66">
        <w:rPr>
          <w:rFonts w:ascii="Book Antiqua" w:hAnsi="Book Antiqua" w:cs="Times New Roman"/>
          <w:i/>
          <w:iCs/>
          <w:sz w:val="20"/>
          <w:szCs w:val="20"/>
        </w:rPr>
        <w:t>. Ipotesi per un confronto tra Sartre e Freud</w:t>
      </w:r>
      <w:r w:rsidRPr="00FE0905">
        <w:rPr>
          <w:rFonts w:ascii="Book Antiqua" w:hAnsi="Book Antiqua" w:cs="Times New Roman"/>
          <w:sz w:val="20"/>
          <w:szCs w:val="20"/>
        </w:rPr>
        <w:t>, volta ad indagare i rapporti tra il filosofo francese e il fondatore della psicoanalisi.</w:t>
      </w:r>
      <w:r>
        <w:rPr>
          <w:rFonts w:ascii="Book Antiqua" w:hAnsi="Book Antiqua" w:cs="Times New Roman"/>
          <w:sz w:val="20"/>
          <w:szCs w:val="20"/>
        </w:rPr>
        <w:t xml:space="preserve"> </w:t>
      </w:r>
      <w:r w:rsidRPr="00732F66">
        <w:rPr>
          <w:rFonts w:ascii="Book Antiqua" w:hAnsi="Book Antiqua" w:cs="Times New Roman"/>
          <w:sz w:val="20"/>
          <w:szCs w:val="20"/>
        </w:rPr>
        <w:t>L’</w:t>
      </w:r>
      <w:r w:rsidRPr="00FE0905">
        <w:rPr>
          <w:rFonts w:ascii="Book Antiqua" w:hAnsi="Book Antiqua" w:cs="Times New Roman"/>
          <w:sz w:val="20"/>
          <w:szCs w:val="20"/>
        </w:rPr>
        <w:t xml:space="preserve">incontro </w:t>
      </w:r>
      <w:r w:rsidRPr="00732F66">
        <w:rPr>
          <w:rFonts w:ascii="Book Antiqua" w:hAnsi="Book Antiqua" w:cs="Times New Roman"/>
          <w:sz w:val="20"/>
          <w:szCs w:val="20"/>
        </w:rPr>
        <w:t xml:space="preserve">con il testo di Jacques Lacan </w:t>
      </w:r>
      <w:r w:rsidRPr="00FE0905">
        <w:rPr>
          <w:rFonts w:ascii="Book Antiqua" w:hAnsi="Book Antiqua" w:cs="Times New Roman"/>
          <w:sz w:val="20"/>
          <w:szCs w:val="20"/>
        </w:rPr>
        <w:t>segna il secon</w:t>
      </w:r>
      <w:r>
        <w:rPr>
          <w:rFonts w:ascii="Book Antiqua" w:hAnsi="Book Antiqua" w:cs="Times New Roman"/>
          <w:sz w:val="20"/>
          <w:szCs w:val="20"/>
        </w:rPr>
        <w:t xml:space="preserve">do tempo della sua formazione. </w:t>
      </w:r>
      <w:r w:rsidRPr="00FE0905">
        <w:rPr>
          <w:rFonts w:ascii="Book Antiqua" w:hAnsi="Book Antiqua" w:cs="Times New Roman"/>
          <w:sz w:val="20"/>
          <w:szCs w:val="20"/>
        </w:rPr>
        <w:t>Nel 1989 si specializza presso la Scuola di Psicologia</w:t>
      </w:r>
      <w:r w:rsidRPr="00732F66">
        <w:rPr>
          <w:rFonts w:ascii="Book Antiqua" w:hAnsi="Book Antiqua" w:cs="Times New Roman"/>
          <w:sz w:val="20"/>
          <w:szCs w:val="20"/>
        </w:rPr>
        <w:t xml:space="preserve"> di Milano</w:t>
      </w:r>
      <w:r>
        <w:rPr>
          <w:rFonts w:ascii="Book Antiqua" w:hAnsi="Book Antiqua" w:cs="Times New Roman"/>
          <w:sz w:val="20"/>
          <w:szCs w:val="20"/>
        </w:rPr>
        <w:t xml:space="preserve">. </w:t>
      </w:r>
      <w:r w:rsidRPr="00FE0905">
        <w:rPr>
          <w:rFonts w:ascii="Book Antiqua" w:hAnsi="Book Antiqua" w:cs="Times New Roman"/>
          <w:sz w:val="20"/>
          <w:szCs w:val="20"/>
        </w:rPr>
        <w:t>Dal 1988 al 2007 svolge la sua formazione analitica tra Milano e Parigi.</w:t>
      </w:r>
    </w:p>
    <w:p w14:paraId="4C1A4CB6"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Incarichi istituzionali</w:t>
      </w:r>
    </w:p>
    <w:p w14:paraId="4C00D919" w14:textId="424BB79F"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Dal 1994 al 2002 è direttore scientifico nazionale dell’A.B.A., Associazione per lo studio e la ricerca dell’anoressia-bulimia.</w:t>
      </w:r>
      <w:r w:rsidRPr="00732F66">
        <w:rPr>
          <w:rFonts w:ascii="Book Antiqua" w:hAnsi="Book Antiqua" w:cs="Times New Roman"/>
          <w:sz w:val="20"/>
          <w:szCs w:val="20"/>
        </w:rPr>
        <w:t xml:space="preserve"> </w:t>
      </w:r>
      <w:r w:rsidRPr="00FE0905">
        <w:rPr>
          <w:rFonts w:ascii="Book Antiqua" w:hAnsi="Book Antiqua" w:cs="Times New Roman"/>
          <w:sz w:val="20"/>
          <w:szCs w:val="20"/>
        </w:rPr>
        <w:t>Dal 2007 è direttore scientifico della</w:t>
      </w:r>
      <w:r w:rsidRPr="00732F66">
        <w:rPr>
          <w:rFonts w:ascii="Book Antiqua" w:hAnsi="Book Antiqua" w:cs="Times New Roman"/>
          <w:sz w:val="20"/>
          <w:szCs w:val="20"/>
        </w:rPr>
        <w:t xml:space="preserve"> “Scuola di specializzazione in psicoterapia IRPA”, </w:t>
      </w:r>
      <w:r w:rsidRPr="00FE0905">
        <w:rPr>
          <w:rFonts w:ascii="Book Antiqua" w:hAnsi="Book Antiqua" w:cs="Times New Roman"/>
          <w:sz w:val="20"/>
          <w:szCs w:val="20"/>
        </w:rPr>
        <w:t>Istituto di Ricerca di Psicoanalisi Applicata.</w:t>
      </w:r>
      <w:r>
        <w:rPr>
          <w:rFonts w:ascii="Book Antiqua" w:hAnsi="Book Antiqua" w:cs="Times New Roman"/>
          <w:sz w:val="20"/>
          <w:szCs w:val="20"/>
        </w:rPr>
        <w:t xml:space="preserve"> </w:t>
      </w:r>
      <w:r w:rsidRPr="00FE0905">
        <w:rPr>
          <w:rFonts w:ascii="Book Antiqua" w:hAnsi="Book Antiqua" w:cs="Times New Roman"/>
          <w:sz w:val="20"/>
          <w:szCs w:val="20"/>
        </w:rPr>
        <w:t>Attualmente, è membro analista dell’“Associazione Lacaniana Italiana di Psicoanalisi” (</w:t>
      </w:r>
      <w:proofErr w:type="spellStart"/>
      <w:r w:rsidRPr="00FE0905">
        <w:rPr>
          <w:rFonts w:ascii="Book Antiqua" w:hAnsi="Book Antiqua" w:cs="Times New Roman"/>
          <w:sz w:val="20"/>
          <w:szCs w:val="20"/>
        </w:rPr>
        <w:t>ALIpsi</w:t>
      </w:r>
      <w:proofErr w:type="spellEnd"/>
      <w:r w:rsidRPr="00FE0905">
        <w:rPr>
          <w:rFonts w:ascii="Book Antiqua" w:hAnsi="Book Antiqua" w:cs="Times New Roman"/>
          <w:sz w:val="20"/>
          <w:szCs w:val="20"/>
        </w:rPr>
        <w:t>) e di “</w:t>
      </w:r>
      <w:proofErr w:type="spellStart"/>
      <w:r w:rsidRPr="00FE0905">
        <w:rPr>
          <w:rFonts w:ascii="Book Antiqua" w:hAnsi="Book Antiqua" w:cs="Times New Roman"/>
          <w:sz w:val="20"/>
          <w:szCs w:val="20"/>
        </w:rPr>
        <w:t>Espace</w:t>
      </w:r>
      <w:proofErr w:type="spellEnd"/>
      <w:r w:rsidRPr="00FE0905">
        <w:rPr>
          <w:rFonts w:ascii="Book Antiqua" w:hAnsi="Book Antiqua" w:cs="Times New Roman"/>
          <w:sz w:val="20"/>
          <w:szCs w:val="20"/>
        </w:rPr>
        <w:t xml:space="preserve"> </w:t>
      </w:r>
      <w:proofErr w:type="spellStart"/>
      <w:r w:rsidRPr="00FE0905">
        <w:rPr>
          <w:rFonts w:ascii="Book Antiqua" w:hAnsi="Book Antiqua" w:cs="Times New Roman"/>
          <w:sz w:val="20"/>
          <w:szCs w:val="20"/>
        </w:rPr>
        <w:t>Analytique</w:t>
      </w:r>
      <w:proofErr w:type="spellEnd"/>
      <w:r w:rsidRPr="00FE0905">
        <w:rPr>
          <w:rFonts w:ascii="Book Antiqua" w:hAnsi="Book Antiqua" w:cs="Times New Roman"/>
          <w:sz w:val="20"/>
          <w:szCs w:val="20"/>
        </w:rPr>
        <w:t>”.</w:t>
      </w:r>
    </w:p>
    <w:p w14:paraId="57957470"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Impegno clinico</w:t>
      </w:r>
    </w:p>
    <w:p w14:paraId="1BA0DD28" w14:textId="307C209A"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Animato dal desiderio di rendere possibile a tutti l’accesso all’analisi, fonda nel gennaio 2003</w:t>
      </w:r>
      <w:r w:rsidRPr="00732F66">
        <w:rPr>
          <w:rFonts w:ascii="Book Antiqua" w:hAnsi="Book Antiqua" w:cs="Times New Roman"/>
          <w:sz w:val="20"/>
          <w:szCs w:val="20"/>
        </w:rPr>
        <w:t xml:space="preserve"> “Jonas </w:t>
      </w:r>
      <w:proofErr w:type="spellStart"/>
      <w:r w:rsidRPr="00732F66">
        <w:rPr>
          <w:rFonts w:ascii="Book Antiqua" w:hAnsi="Book Antiqua" w:cs="Times New Roman"/>
          <w:sz w:val="20"/>
          <w:szCs w:val="20"/>
        </w:rPr>
        <w:t>Onlus</w:t>
      </w:r>
      <w:proofErr w:type="spellEnd"/>
      <w:r w:rsidRPr="00732F66">
        <w:rPr>
          <w:rFonts w:ascii="Book Antiqua" w:hAnsi="Book Antiqua" w:cs="Times New Roman"/>
          <w:sz w:val="20"/>
          <w:szCs w:val="20"/>
        </w:rPr>
        <w:t>: Centro di clinica psicoanalitica per i nuovi sintomi”</w:t>
      </w:r>
      <w:r w:rsidRPr="00FE0905">
        <w:rPr>
          <w:rFonts w:ascii="Book Antiqua" w:hAnsi="Book Antiqua" w:cs="Times New Roman"/>
          <w:sz w:val="20"/>
          <w:szCs w:val="20"/>
        </w:rPr>
        <w:t>, di cui è il presidente fino al 2007 e responsabile</w:t>
      </w:r>
      <w:r w:rsidRPr="00732F66">
        <w:rPr>
          <w:rFonts w:ascii="Book Antiqua" w:hAnsi="Book Antiqua" w:cs="Times New Roman"/>
          <w:sz w:val="20"/>
          <w:szCs w:val="20"/>
        </w:rPr>
        <w:t xml:space="preserve"> ad oggi della sede di Milano. </w:t>
      </w:r>
      <w:r w:rsidRPr="00FE0905">
        <w:rPr>
          <w:rFonts w:ascii="Book Antiqua" w:hAnsi="Book Antiqua" w:cs="Times New Roman"/>
          <w:sz w:val="20"/>
          <w:szCs w:val="20"/>
        </w:rPr>
        <w:t xml:space="preserve">Ha svolto un’intensa attività di supervisione clinica presso istituzioni sanitarie (comunità terapeutiche, centri di psicoterapia, </w:t>
      </w:r>
      <w:proofErr w:type="spellStart"/>
      <w:r w:rsidRPr="00FE0905">
        <w:rPr>
          <w:rFonts w:ascii="Book Antiqua" w:hAnsi="Book Antiqua" w:cs="Times New Roman"/>
          <w:sz w:val="20"/>
          <w:szCs w:val="20"/>
        </w:rPr>
        <w:t>SerT</w:t>
      </w:r>
      <w:proofErr w:type="spellEnd"/>
      <w:r w:rsidRPr="00FE0905">
        <w:rPr>
          <w:rFonts w:ascii="Book Antiqua" w:hAnsi="Book Antiqua" w:cs="Times New Roman"/>
          <w:sz w:val="20"/>
          <w:szCs w:val="20"/>
        </w:rPr>
        <w:t>, repart</w:t>
      </w:r>
      <w:r>
        <w:rPr>
          <w:rFonts w:ascii="Book Antiqua" w:hAnsi="Book Antiqua" w:cs="Times New Roman"/>
          <w:sz w:val="20"/>
          <w:szCs w:val="20"/>
        </w:rPr>
        <w:t xml:space="preserve">i ospedalieri) in diverse città italiane. </w:t>
      </w:r>
      <w:r w:rsidRPr="00FE0905">
        <w:rPr>
          <w:rFonts w:ascii="Book Antiqua" w:hAnsi="Book Antiqua" w:cs="Times New Roman"/>
          <w:sz w:val="20"/>
          <w:szCs w:val="20"/>
        </w:rPr>
        <w:t>Attualmente, è supervisore clinico presso la “Residenza Gruber” di Bologna, specializzata nel trattamento di DCA (Disturbi del Comportamento Alimentare) gravi.</w:t>
      </w:r>
    </w:p>
    <w:p w14:paraId="055113AA" w14:textId="77777777" w:rsidR="00732F66" w:rsidRPr="00732F66"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Insegnamento universitario</w:t>
      </w:r>
    </w:p>
    <w:p w14:paraId="54B63179" w14:textId="4B3B313A" w:rsidR="00732F66" w:rsidRPr="00FE0905" w:rsidRDefault="00732F66" w:rsidP="00DB78BC">
      <w:pPr>
        <w:spacing w:line="0" w:lineRule="atLeast"/>
        <w:jc w:val="both"/>
        <w:outlineLvl w:val="1"/>
        <w:rPr>
          <w:rFonts w:ascii="Book Antiqua" w:eastAsia="Times New Roman" w:hAnsi="Book Antiqua" w:cs="Times New Roman"/>
          <w:b/>
          <w:bCs/>
          <w:sz w:val="20"/>
          <w:szCs w:val="20"/>
        </w:rPr>
      </w:pPr>
      <w:r>
        <w:rPr>
          <w:rFonts w:ascii="Book Antiqua" w:hAnsi="Book Antiqua" w:cs="Times New Roman"/>
          <w:sz w:val="20"/>
          <w:szCs w:val="20"/>
        </w:rPr>
        <w:t>I</w:t>
      </w:r>
      <w:r w:rsidRPr="00FE0905">
        <w:rPr>
          <w:rFonts w:ascii="Book Antiqua" w:hAnsi="Book Antiqua" w:cs="Times New Roman"/>
          <w:sz w:val="20"/>
          <w:szCs w:val="20"/>
        </w:rPr>
        <w:t>nsegna a contratto “Psicoanalisi e scienze umane” presso il Dipartimento di Scienze umane dell’Università degli Studi di Verona.</w:t>
      </w:r>
      <w:r>
        <w:rPr>
          <w:rFonts w:ascii="Book Antiqua" w:eastAsia="Times New Roman" w:hAnsi="Book Antiqua" w:cs="Times New Roman"/>
          <w:b/>
          <w:bCs/>
          <w:sz w:val="20"/>
          <w:szCs w:val="20"/>
        </w:rPr>
        <w:t xml:space="preserve"> </w:t>
      </w:r>
      <w:r w:rsidRPr="00FE0905">
        <w:rPr>
          <w:rFonts w:ascii="Book Antiqua" w:hAnsi="Book Antiqua" w:cs="Times New Roman"/>
          <w:sz w:val="20"/>
          <w:szCs w:val="20"/>
        </w:rPr>
        <w:t xml:space="preserve">Dal 2003 svolge attività didattica nel “Corso di specializzazione sulla clinica psicoanalitica dei nuovi sintomi”, presso la sede Jonas </w:t>
      </w:r>
      <w:proofErr w:type="spellStart"/>
      <w:r w:rsidRPr="00FE0905">
        <w:rPr>
          <w:rFonts w:ascii="Book Antiqua" w:hAnsi="Book Antiqua" w:cs="Times New Roman"/>
          <w:sz w:val="20"/>
          <w:szCs w:val="20"/>
        </w:rPr>
        <w:t>Onlus</w:t>
      </w:r>
      <w:proofErr w:type="spellEnd"/>
      <w:r w:rsidRPr="00FE0905">
        <w:rPr>
          <w:rFonts w:ascii="Book Antiqua" w:hAnsi="Book Antiqua" w:cs="Times New Roman"/>
          <w:sz w:val="20"/>
          <w:szCs w:val="20"/>
        </w:rPr>
        <w:t xml:space="preserve"> di Milano e, dal 2008, insegna presso l’Istituto IRPA.</w:t>
      </w:r>
      <w:r w:rsidRPr="00732F66">
        <w:rPr>
          <w:rFonts w:ascii="Book Antiqua" w:hAnsi="Book Antiqua" w:cs="Times New Roman"/>
          <w:sz w:val="20"/>
          <w:szCs w:val="20"/>
        </w:rPr>
        <w:t xml:space="preserve"> </w:t>
      </w:r>
      <w:r w:rsidRPr="00FE0905">
        <w:rPr>
          <w:rFonts w:ascii="Book Antiqua" w:hAnsi="Book Antiqua" w:cs="Times New Roman"/>
          <w:sz w:val="20"/>
          <w:szCs w:val="20"/>
        </w:rPr>
        <w:t>Dal 2006 ad oggi è professore a contratto di “Psicopatologia del comportamento alimentare” a Pavia.</w:t>
      </w:r>
    </w:p>
    <w:p w14:paraId="6C94C559"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Attività editoriale</w:t>
      </w:r>
    </w:p>
    <w:p w14:paraId="2263D1BB" w14:textId="77777777"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Dal 1996 al 2005 è consulente scientifico della sezione “Psicoanalisi e Scienze Umane” per Mondadori; presso la stessa casa editrice dirige la collana “Arcipelago, Ricerche di psicoanalisi contemporanee” di IRPA.</w:t>
      </w:r>
      <w:r w:rsidRPr="00732F66">
        <w:rPr>
          <w:rFonts w:ascii="Book Antiqua" w:hAnsi="Book Antiqua" w:cs="Times New Roman"/>
          <w:sz w:val="20"/>
          <w:szCs w:val="20"/>
        </w:rPr>
        <w:t xml:space="preserve"> </w:t>
      </w:r>
      <w:r w:rsidRPr="00FE0905">
        <w:rPr>
          <w:rFonts w:ascii="Book Antiqua" w:hAnsi="Book Antiqua" w:cs="Times New Roman"/>
          <w:sz w:val="20"/>
          <w:szCs w:val="20"/>
        </w:rPr>
        <w:t>Dal 2003 al settembre 2018 cura la collana “Jonas. Studi di psicoanalisi applicata”, presso la Franco Angeli.</w:t>
      </w:r>
      <w:r w:rsidRPr="00732F66">
        <w:rPr>
          <w:rFonts w:ascii="Book Antiqua" w:hAnsi="Book Antiqua" w:cs="Times New Roman"/>
          <w:sz w:val="20"/>
          <w:szCs w:val="20"/>
        </w:rPr>
        <w:t xml:space="preserve"> </w:t>
      </w:r>
      <w:r w:rsidRPr="00FE0905">
        <w:rPr>
          <w:rFonts w:ascii="Book Antiqua" w:hAnsi="Book Antiqua" w:cs="Times New Roman"/>
          <w:sz w:val="20"/>
          <w:szCs w:val="20"/>
        </w:rPr>
        <w:t xml:space="preserve">Dal 2014 dirige la collana “Eredi” per la Feltrinelli; dal 2015, con Franco Lolli, la collana “Studi di Psicoanalisi”, edita da </w:t>
      </w:r>
      <w:proofErr w:type="spellStart"/>
      <w:r w:rsidRPr="00FE0905">
        <w:rPr>
          <w:rFonts w:ascii="Book Antiqua" w:hAnsi="Book Antiqua" w:cs="Times New Roman"/>
          <w:sz w:val="20"/>
          <w:szCs w:val="20"/>
        </w:rPr>
        <w:t>Mimesis</w:t>
      </w:r>
      <w:proofErr w:type="spellEnd"/>
      <w:r w:rsidRPr="00FE0905">
        <w:rPr>
          <w:rFonts w:ascii="Book Antiqua" w:hAnsi="Book Antiqua" w:cs="Times New Roman"/>
          <w:sz w:val="20"/>
          <w:szCs w:val="20"/>
        </w:rPr>
        <w:t xml:space="preserve"> e dal 2016, sempre per </w:t>
      </w:r>
      <w:proofErr w:type="spellStart"/>
      <w:r w:rsidRPr="00FE0905">
        <w:rPr>
          <w:rFonts w:ascii="Book Antiqua" w:hAnsi="Book Antiqua" w:cs="Times New Roman"/>
          <w:sz w:val="20"/>
          <w:szCs w:val="20"/>
        </w:rPr>
        <w:t>Mimesis</w:t>
      </w:r>
      <w:proofErr w:type="spellEnd"/>
      <w:r w:rsidRPr="00FE0905">
        <w:rPr>
          <w:rFonts w:ascii="Book Antiqua" w:hAnsi="Book Antiqua" w:cs="Times New Roman"/>
          <w:sz w:val="20"/>
          <w:szCs w:val="20"/>
        </w:rPr>
        <w:t>, la collana "</w:t>
      </w:r>
      <w:proofErr w:type="spellStart"/>
      <w:r w:rsidRPr="00FE0905">
        <w:rPr>
          <w:rFonts w:ascii="Book Antiqua" w:hAnsi="Book Antiqua" w:cs="Times New Roman"/>
          <w:sz w:val="20"/>
          <w:szCs w:val="20"/>
        </w:rPr>
        <w:t>Tyche</w:t>
      </w:r>
      <w:proofErr w:type="spellEnd"/>
      <w:r w:rsidRPr="00FE0905">
        <w:rPr>
          <w:rFonts w:ascii="Book Antiqua" w:hAnsi="Book Antiqua" w:cs="Times New Roman"/>
          <w:sz w:val="20"/>
          <w:szCs w:val="20"/>
        </w:rPr>
        <w:t xml:space="preserve">-Quaderni </w:t>
      </w:r>
      <w:proofErr w:type="spellStart"/>
      <w:r w:rsidRPr="00FE0905">
        <w:rPr>
          <w:rFonts w:ascii="Book Antiqua" w:hAnsi="Book Antiqua" w:cs="Times New Roman"/>
          <w:sz w:val="20"/>
          <w:szCs w:val="20"/>
        </w:rPr>
        <w:t>Irpa</w:t>
      </w:r>
      <w:proofErr w:type="spellEnd"/>
      <w:r w:rsidRPr="00FE0905">
        <w:rPr>
          <w:rFonts w:ascii="Book Antiqua" w:hAnsi="Book Antiqua" w:cs="Times New Roman"/>
          <w:sz w:val="20"/>
          <w:szCs w:val="20"/>
        </w:rPr>
        <w:t>".</w:t>
      </w:r>
      <w:r w:rsidRPr="00732F66">
        <w:rPr>
          <w:rFonts w:ascii="Book Antiqua" w:hAnsi="Book Antiqua" w:cs="Times New Roman"/>
          <w:sz w:val="20"/>
          <w:szCs w:val="20"/>
        </w:rPr>
        <w:t xml:space="preserve"> </w:t>
      </w:r>
      <w:r w:rsidRPr="00FE0905">
        <w:rPr>
          <w:rFonts w:ascii="Book Antiqua" w:hAnsi="Book Antiqua" w:cs="Times New Roman"/>
          <w:sz w:val="20"/>
          <w:szCs w:val="20"/>
        </w:rPr>
        <w:t>Dal 2018 dirige la rivista di psicoanalisi </w:t>
      </w:r>
      <w:proofErr w:type="spellStart"/>
      <w:r w:rsidRPr="00FE0905">
        <w:rPr>
          <w:rFonts w:ascii="Book Antiqua" w:hAnsi="Book Antiqua" w:cs="Times New Roman"/>
          <w:i/>
          <w:iCs/>
          <w:sz w:val="20"/>
          <w:szCs w:val="20"/>
        </w:rPr>
        <w:t>LETTERa</w:t>
      </w:r>
      <w:proofErr w:type="spellEnd"/>
      <w:r w:rsidRPr="00FE0905">
        <w:rPr>
          <w:rFonts w:ascii="Book Antiqua" w:hAnsi="Book Antiqua" w:cs="Times New Roman"/>
          <w:sz w:val="20"/>
          <w:szCs w:val="20"/>
        </w:rPr>
        <w:t xml:space="preserve"> con Federico Leoni ed entra a far parte del comitato scientifico della rivista "Studi sartriani", edita da Roma </w:t>
      </w:r>
      <w:proofErr w:type="spellStart"/>
      <w:r w:rsidRPr="00FE0905">
        <w:rPr>
          <w:rFonts w:ascii="Book Antiqua" w:hAnsi="Book Antiqua" w:cs="Times New Roman"/>
          <w:sz w:val="20"/>
          <w:szCs w:val="20"/>
        </w:rPr>
        <w:t>TrE</w:t>
      </w:r>
      <w:proofErr w:type="spellEnd"/>
      <w:r w:rsidRPr="00FE0905">
        <w:rPr>
          <w:rFonts w:ascii="Book Antiqua" w:hAnsi="Book Antiqua" w:cs="Times New Roman"/>
          <w:sz w:val="20"/>
          <w:szCs w:val="20"/>
        </w:rPr>
        <w:t>-Press.</w:t>
      </w:r>
      <w:r w:rsidRPr="00732F66">
        <w:rPr>
          <w:rFonts w:ascii="Book Antiqua" w:hAnsi="Book Antiqua" w:cs="Times New Roman"/>
          <w:sz w:val="20"/>
          <w:szCs w:val="20"/>
        </w:rPr>
        <w:t xml:space="preserve"> </w:t>
      </w:r>
      <w:r w:rsidRPr="00FE0905">
        <w:rPr>
          <w:rFonts w:ascii="Book Antiqua" w:hAnsi="Book Antiqua" w:cs="Times New Roman"/>
          <w:sz w:val="20"/>
          <w:szCs w:val="20"/>
        </w:rPr>
        <w:t xml:space="preserve">Le sue opere </w:t>
      </w:r>
      <w:r w:rsidRPr="00732F66">
        <w:rPr>
          <w:rFonts w:ascii="Book Antiqua" w:hAnsi="Book Antiqua" w:cs="Times New Roman"/>
          <w:sz w:val="20"/>
          <w:szCs w:val="20"/>
        </w:rPr>
        <w:t xml:space="preserve">sono tradotte in molte lingue. </w:t>
      </w:r>
      <w:r w:rsidRPr="00FE0905">
        <w:rPr>
          <w:rFonts w:ascii="Book Antiqua" w:hAnsi="Book Antiqua" w:cs="Times New Roman"/>
          <w:sz w:val="20"/>
          <w:szCs w:val="20"/>
        </w:rPr>
        <w:t>I contributi offerti dai suoi studi e dalla sua riflessione appaiono su numerose riviste specializzate, nazionali (“Aut-Aut”, “Letter</w:t>
      </w:r>
      <w:r w:rsidRPr="00732F66">
        <w:rPr>
          <w:rFonts w:ascii="Book Antiqua" w:hAnsi="Book Antiqua" w:cs="Times New Roman"/>
          <w:i/>
          <w:iCs/>
          <w:sz w:val="20"/>
          <w:szCs w:val="20"/>
        </w:rPr>
        <w:t>a</w:t>
      </w:r>
      <w:r w:rsidRPr="00FE0905">
        <w:rPr>
          <w:rFonts w:ascii="Book Antiqua" w:hAnsi="Book Antiqua" w:cs="Times New Roman"/>
          <w:sz w:val="20"/>
          <w:szCs w:val="20"/>
        </w:rPr>
        <w:t>”, “</w:t>
      </w:r>
      <w:proofErr w:type="spellStart"/>
      <w:r w:rsidRPr="00FE0905">
        <w:rPr>
          <w:rFonts w:ascii="Book Antiqua" w:hAnsi="Book Antiqua" w:cs="Times New Roman"/>
          <w:sz w:val="20"/>
          <w:szCs w:val="20"/>
        </w:rPr>
        <w:t>Pedagogika</w:t>
      </w:r>
      <w:proofErr w:type="spellEnd"/>
      <w:r w:rsidRPr="00FE0905">
        <w:rPr>
          <w:rFonts w:ascii="Book Antiqua" w:hAnsi="Book Antiqua" w:cs="Times New Roman"/>
          <w:sz w:val="20"/>
          <w:szCs w:val="20"/>
        </w:rPr>
        <w:t>”, "Psiche") e internazionali (“</w:t>
      </w:r>
      <w:proofErr w:type="spellStart"/>
      <w:r w:rsidRPr="00FE0905">
        <w:rPr>
          <w:rFonts w:ascii="Book Antiqua" w:hAnsi="Book Antiqua" w:cs="Times New Roman"/>
          <w:sz w:val="20"/>
          <w:szCs w:val="20"/>
        </w:rPr>
        <w:t>Revue</w:t>
      </w:r>
      <w:proofErr w:type="spellEnd"/>
      <w:r w:rsidRPr="00FE0905">
        <w:rPr>
          <w:rFonts w:ascii="Book Antiqua" w:hAnsi="Book Antiqua" w:cs="Times New Roman"/>
          <w:sz w:val="20"/>
          <w:szCs w:val="20"/>
        </w:rPr>
        <w:t xml:space="preserve"> de la Cause </w:t>
      </w:r>
      <w:proofErr w:type="spellStart"/>
      <w:r w:rsidRPr="00FE0905">
        <w:rPr>
          <w:rFonts w:ascii="Book Antiqua" w:hAnsi="Book Antiqua" w:cs="Times New Roman"/>
          <w:sz w:val="20"/>
          <w:szCs w:val="20"/>
        </w:rPr>
        <w:t>freudienne</w:t>
      </w:r>
      <w:proofErr w:type="spellEnd"/>
      <w:r w:rsidRPr="00FE0905">
        <w:rPr>
          <w:rFonts w:ascii="Book Antiqua" w:hAnsi="Book Antiqua" w:cs="Times New Roman"/>
          <w:sz w:val="20"/>
          <w:szCs w:val="20"/>
        </w:rPr>
        <w:t>”, “</w:t>
      </w:r>
      <w:proofErr w:type="spellStart"/>
      <w:r w:rsidRPr="00FE0905">
        <w:rPr>
          <w:rFonts w:ascii="Book Antiqua" w:hAnsi="Book Antiqua" w:cs="Times New Roman"/>
          <w:sz w:val="20"/>
          <w:szCs w:val="20"/>
        </w:rPr>
        <w:t>Psychanalyse</w:t>
      </w:r>
      <w:proofErr w:type="spellEnd"/>
      <w:r w:rsidRPr="00FE0905">
        <w:rPr>
          <w:rFonts w:ascii="Book Antiqua" w:hAnsi="Book Antiqua" w:cs="Times New Roman"/>
          <w:sz w:val="20"/>
          <w:szCs w:val="20"/>
        </w:rPr>
        <w:t>”, “</w:t>
      </w:r>
      <w:proofErr w:type="spellStart"/>
      <w:r w:rsidRPr="00FE0905">
        <w:rPr>
          <w:rFonts w:ascii="Book Antiqua" w:hAnsi="Book Antiqua" w:cs="Times New Roman"/>
          <w:sz w:val="20"/>
          <w:szCs w:val="20"/>
        </w:rPr>
        <w:t>Clinique</w:t>
      </w:r>
      <w:proofErr w:type="spellEnd"/>
      <w:r w:rsidRPr="00FE0905">
        <w:rPr>
          <w:rFonts w:ascii="Book Antiqua" w:hAnsi="Book Antiqua" w:cs="Times New Roman"/>
          <w:sz w:val="20"/>
          <w:szCs w:val="20"/>
        </w:rPr>
        <w:t xml:space="preserve"> </w:t>
      </w:r>
      <w:proofErr w:type="spellStart"/>
      <w:r w:rsidRPr="00FE0905">
        <w:rPr>
          <w:rFonts w:ascii="Book Antiqua" w:hAnsi="Book Antiqua" w:cs="Times New Roman"/>
          <w:sz w:val="20"/>
          <w:szCs w:val="20"/>
        </w:rPr>
        <w:t>Lacanienne</w:t>
      </w:r>
      <w:proofErr w:type="spellEnd"/>
      <w:r w:rsidRPr="00FE0905">
        <w:rPr>
          <w:rFonts w:ascii="Book Antiqua" w:hAnsi="Book Antiqua" w:cs="Times New Roman"/>
          <w:sz w:val="20"/>
          <w:szCs w:val="20"/>
        </w:rPr>
        <w:t>”), sulle pagine culturali de “Il Manifesto”, dal 2001 al 2013 e su quelle di “Repubblica”, dal 2011.</w:t>
      </w:r>
    </w:p>
    <w:p w14:paraId="6A71CA13"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Direttrici teoretiche</w:t>
      </w:r>
    </w:p>
    <w:p w14:paraId="2A621E42" w14:textId="77777777"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 xml:space="preserve">L’attività scientifica di Massimo </w:t>
      </w:r>
      <w:proofErr w:type="spellStart"/>
      <w:r w:rsidRPr="00FE0905">
        <w:rPr>
          <w:rFonts w:ascii="Book Antiqua" w:hAnsi="Book Antiqua" w:cs="Times New Roman"/>
          <w:sz w:val="20"/>
          <w:szCs w:val="20"/>
        </w:rPr>
        <w:t>Recalcati</w:t>
      </w:r>
      <w:proofErr w:type="spellEnd"/>
      <w:r w:rsidRPr="00FE0905">
        <w:rPr>
          <w:rFonts w:ascii="Book Antiqua" w:hAnsi="Book Antiqua" w:cs="Times New Roman"/>
          <w:sz w:val="20"/>
          <w:szCs w:val="20"/>
        </w:rPr>
        <w:t xml:space="preserve"> si è articolata intorno ad alcune direttrici fondamentali: analisi della psicopatologia contemporanea e dei disturbi alimentari; studio dell’insegnamento di Jacques Lacan; riflessione sulla figura del padre nell’epoca </w:t>
      </w:r>
      <w:proofErr w:type="spellStart"/>
      <w:r w:rsidRPr="00FE0905">
        <w:rPr>
          <w:rFonts w:ascii="Book Antiqua" w:hAnsi="Book Antiqua" w:cs="Times New Roman"/>
          <w:sz w:val="20"/>
          <w:szCs w:val="20"/>
        </w:rPr>
        <w:t>ipermoderna</w:t>
      </w:r>
      <w:proofErr w:type="spellEnd"/>
      <w:r w:rsidRPr="00FE0905">
        <w:rPr>
          <w:rFonts w:ascii="Book Antiqua" w:hAnsi="Book Antiqua" w:cs="Times New Roman"/>
          <w:sz w:val="20"/>
          <w:szCs w:val="20"/>
        </w:rPr>
        <w:t>; analisi del rapporto tra politica e disagio della civiltà contemporanea, tra psicoanalisi e creazione artistica.</w:t>
      </w:r>
      <w:r w:rsidRPr="00732F66">
        <w:rPr>
          <w:rFonts w:ascii="Book Antiqua" w:hAnsi="Book Antiqua" w:cs="Times New Roman"/>
          <w:sz w:val="20"/>
          <w:szCs w:val="20"/>
        </w:rPr>
        <w:t xml:space="preserve"> </w:t>
      </w:r>
      <w:r w:rsidRPr="00FE0905">
        <w:rPr>
          <w:rFonts w:ascii="Book Antiqua" w:hAnsi="Book Antiqua" w:cs="Times New Roman"/>
          <w:sz w:val="20"/>
          <w:szCs w:val="20"/>
        </w:rPr>
        <w:t>Attualmente, il suo interesse è orientato verso lo studio della relazione tra psicoanalisi e cristianesimo.</w:t>
      </w:r>
    </w:p>
    <w:p w14:paraId="112F9E46"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Direzioni scientifiche</w:t>
      </w:r>
    </w:p>
    <w:p w14:paraId="6AD7A42A" w14:textId="77777777"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 xml:space="preserve">Dal 2016 Massimo </w:t>
      </w:r>
      <w:proofErr w:type="spellStart"/>
      <w:r w:rsidRPr="00FE0905">
        <w:rPr>
          <w:rFonts w:ascii="Book Antiqua" w:hAnsi="Book Antiqua" w:cs="Times New Roman"/>
          <w:sz w:val="20"/>
          <w:szCs w:val="20"/>
        </w:rPr>
        <w:t>Recalcati</w:t>
      </w:r>
      <w:proofErr w:type="spellEnd"/>
      <w:r w:rsidRPr="00FE0905">
        <w:rPr>
          <w:rFonts w:ascii="Book Antiqua" w:hAnsi="Book Antiqua" w:cs="Times New Roman"/>
          <w:sz w:val="20"/>
          <w:szCs w:val="20"/>
        </w:rPr>
        <w:t xml:space="preserve"> cura la direzione scientifica di "</w:t>
      </w:r>
      <w:proofErr w:type="spellStart"/>
      <w:r w:rsidRPr="00732F66">
        <w:rPr>
          <w:rFonts w:ascii="Book Antiqua" w:hAnsi="Book Antiqua" w:cs="Times New Roman"/>
          <w:sz w:val="20"/>
          <w:szCs w:val="20"/>
        </w:rPr>
        <w:t>Kum</w:t>
      </w:r>
      <w:proofErr w:type="spellEnd"/>
      <w:r w:rsidRPr="00732F66">
        <w:rPr>
          <w:rFonts w:ascii="Book Antiqua" w:hAnsi="Book Antiqua" w:cs="Times New Roman"/>
          <w:sz w:val="20"/>
          <w:szCs w:val="20"/>
        </w:rPr>
        <w:t xml:space="preserve">! </w:t>
      </w:r>
      <w:r w:rsidRPr="00FE0905">
        <w:rPr>
          <w:rFonts w:ascii="Book Antiqua" w:hAnsi="Book Antiqua" w:cs="Times New Roman"/>
          <w:sz w:val="20"/>
          <w:szCs w:val="20"/>
        </w:rPr>
        <w:t>Festival – Curare, Educare, Governare” di Ancona, che nasce dal suo desiderio di creare un luogo aperto nel quale poter riflettere sul tema della cura e delle sue diverse pratiche.</w:t>
      </w:r>
      <w:r w:rsidRPr="00732F66">
        <w:rPr>
          <w:rFonts w:ascii="Book Antiqua" w:hAnsi="Book Antiqua" w:cs="Times New Roman"/>
          <w:sz w:val="20"/>
          <w:szCs w:val="20"/>
        </w:rPr>
        <w:t xml:space="preserve"> </w:t>
      </w:r>
      <w:r w:rsidRPr="00FE0905">
        <w:rPr>
          <w:rFonts w:ascii="Book Antiqua" w:hAnsi="Book Antiqua" w:cs="Times New Roman"/>
          <w:sz w:val="20"/>
          <w:szCs w:val="20"/>
        </w:rPr>
        <w:t>Nel 2018 è direttore scientifico del Festival della Psicologia di Torino.</w:t>
      </w:r>
    </w:p>
    <w:p w14:paraId="6DC1DD0F"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TV</w:t>
      </w:r>
    </w:p>
    <w:p w14:paraId="414A87C1" w14:textId="77777777" w:rsidR="00732F66" w:rsidRPr="00FE0905" w:rsidRDefault="00732F66" w:rsidP="00DB78BC">
      <w:pPr>
        <w:spacing w:line="0" w:lineRule="atLeast"/>
        <w:jc w:val="both"/>
        <w:rPr>
          <w:rFonts w:ascii="Book Antiqua" w:hAnsi="Book Antiqua" w:cs="Times New Roman"/>
          <w:sz w:val="20"/>
          <w:szCs w:val="20"/>
        </w:rPr>
      </w:pPr>
      <w:r w:rsidRPr="00FE0905">
        <w:rPr>
          <w:rFonts w:ascii="Book Antiqua" w:hAnsi="Book Antiqua" w:cs="Times New Roman"/>
          <w:sz w:val="20"/>
          <w:szCs w:val="20"/>
        </w:rPr>
        <w:t xml:space="preserve">Nel 2016 tiene sei brevi lezioni su Vincent Van Gogh, Jackson Pollock, Giorgio Morandi, Alberto Burri, Antoni </w:t>
      </w:r>
      <w:proofErr w:type="spellStart"/>
      <w:r w:rsidRPr="00FE0905">
        <w:rPr>
          <w:rFonts w:ascii="Book Antiqua" w:hAnsi="Book Antiqua" w:cs="Times New Roman"/>
          <w:sz w:val="20"/>
          <w:szCs w:val="20"/>
        </w:rPr>
        <w:t>Tàpies</w:t>
      </w:r>
      <w:proofErr w:type="spellEnd"/>
      <w:r w:rsidRPr="00FE0905">
        <w:rPr>
          <w:rFonts w:ascii="Book Antiqua" w:hAnsi="Book Antiqua" w:cs="Times New Roman"/>
          <w:sz w:val="20"/>
          <w:szCs w:val="20"/>
        </w:rPr>
        <w:t xml:space="preserve"> e Jannis Kounellis ne “L'incon</w:t>
      </w:r>
      <w:r w:rsidRPr="00732F66">
        <w:rPr>
          <w:rFonts w:ascii="Book Antiqua" w:hAnsi="Book Antiqua" w:cs="Times New Roman"/>
          <w:sz w:val="20"/>
          <w:szCs w:val="20"/>
        </w:rPr>
        <w:t xml:space="preserve">scio dell'opera” per </w:t>
      </w:r>
      <w:proofErr w:type="spellStart"/>
      <w:r w:rsidRPr="00732F66">
        <w:rPr>
          <w:rFonts w:ascii="Book Antiqua" w:hAnsi="Book Antiqua" w:cs="Times New Roman"/>
          <w:sz w:val="20"/>
          <w:szCs w:val="20"/>
        </w:rPr>
        <w:t>Sky</w:t>
      </w:r>
      <w:proofErr w:type="spellEnd"/>
      <w:r w:rsidRPr="00732F66">
        <w:rPr>
          <w:rFonts w:ascii="Book Antiqua" w:hAnsi="Book Antiqua" w:cs="Times New Roman"/>
          <w:sz w:val="20"/>
          <w:szCs w:val="20"/>
        </w:rPr>
        <w:t xml:space="preserve"> Arte.</w:t>
      </w:r>
      <w:r w:rsidRPr="00732F66">
        <w:rPr>
          <w:rFonts w:ascii="Book Antiqua" w:hAnsi="Book Antiqua" w:cs="Times New Roman"/>
          <w:sz w:val="20"/>
          <w:szCs w:val="20"/>
        </w:rPr>
        <w:br/>
      </w:r>
      <w:r w:rsidRPr="00FE0905">
        <w:rPr>
          <w:rFonts w:ascii="Book Antiqua" w:hAnsi="Book Antiqua" w:cs="Times New Roman"/>
          <w:sz w:val="20"/>
          <w:szCs w:val="20"/>
        </w:rPr>
        <w:t>Nel 2018, in “Lessico famigliare”, programma di Rai3, riflette sulle figure della madre, del pa</w:t>
      </w:r>
      <w:r w:rsidRPr="00732F66">
        <w:rPr>
          <w:rFonts w:ascii="Book Antiqua" w:hAnsi="Book Antiqua" w:cs="Times New Roman"/>
          <w:sz w:val="20"/>
          <w:szCs w:val="20"/>
        </w:rPr>
        <w:t xml:space="preserve">dre, del figlio e sulla scuola. </w:t>
      </w:r>
      <w:r w:rsidRPr="00FE0905">
        <w:rPr>
          <w:rFonts w:ascii="Book Antiqua" w:hAnsi="Book Antiqua" w:cs="Times New Roman"/>
          <w:sz w:val="20"/>
          <w:szCs w:val="20"/>
        </w:rPr>
        <w:t>Nello stesso anno, si racconta in “A libro aperto”, il documentario de La Effe che, in tre capitoli, delinea la storia della su</w:t>
      </w:r>
      <w:r w:rsidRPr="00732F66">
        <w:rPr>
          <w:rFonts w:ascii="Book Antiqua" w:hAnsi="Book Antiqua" w:cs="Times New Roman"/>
          <w:sz w:val="20"/>
          <w:szCs w:val="20"/>
        </w:rPr>
        <w:t xml:space="preserve">a vita e della sua formazione. </w:t>
      </w:r>
      <w:r w:rsidRPr="00FE0905">
        <w:rPr>
          <w:rFonts w:ascii="Book Antiqua" w:hAnsi="Book Antiqua" w:cs="Times New Roman"/>
          <w:sz w:val="20"/>
          <w:szCs w:val="20"/>
        </w:rPr>
        <w:t>Nel 2019, tiene sette lezioni sull'amore in “Lessico Amoroso”, che va in onda su Rai3.</w:t>
      </w:r>
    </w:p>
    <w:p w14:paraId="6346C1F7" w14:textId="77777777" w:rsidR="00732F66" w:rsidRPr="00FE0905" w:rsidRDefault="00732F66" w:rsidP="00DB78BC">
      <w:pPr>
        <w:spacing w:line="0" w:lineRule="atLeast"/>
        <w:jc w:val="both"/>
        <w:outlineLvl w:val="1"/>
        <w:rPr>
          <w:rFonts w:ascii="Book Antiqua" w:eastAsia="Times New Roman" w:hAnsi="Book Antiqua" w:cs="Times New Roman"/>
          <w:bCs/>
          <w:i/>
          <w:sz w:val="20"/>
          <w:szCs w:val="20"/>
        </w:rPr>
      </w:pPr>
      <w:r w:rsidRPr="00FE0905">
        <w:rPr>
          <w:rFonts w:ascii="Book Antiqua" w:eastAsia="Times New Roman" w:hAnsi="Book Antiqua" w:cs="Times New Roman"/>
          <w:bCs/>
          <w:i/>
          <w:sz w:val="20"/>
          <w:szCs w:val="20"/>
        </w:rPr>
        <w:t>Riconoscimenti</w:t>
      </w:r>
    </w:p>
    <w:p w14:paraId="5C892938" w14:textId="1AB65698" w:rsidR="00DB78BC" w:rsidRDefault="00DB78BC" w:rsidP="00DB78BC">
      <w:pPr>
        <w:spacing w:line="0" w:lineRule="atLeast"/>
        <w:jc w:val="both"/>
        <w:rPr>
          <w:rFonts w:ascii="Book Antiqua" w:hAnsi="Book Antiqua" w:cs="Times New Roman"/>
          <w:sz w:val="20"/>
          <w:szCs w:val="20"/>
        </w:rPr>
      </w:pPr>
      <w:r>
        <w:rPr>
          <w:rFonts w:ascii="Book Antiqua" w:hAnsi="Book Antiqua" w:cs="Times New Roman"/>
          <w:sz w:val="20"/>
          <w:szCs w:val="20"/>
        </w:rPr>
        <w:t xml:space="preserve">Nel </w:t>
      </w:r>
      <w:r w:rsidR="00732F66" w:rsidRPr="00FE0905">
        <w:rPr>
          <w:rFonts w:ascii="Book Antiqua" w:hAnsi="Book Antiqua" w:cs="Times New Roman"/>
          <w:sz w:val="20"/>
          <w:szCs w:val="20"/>
        </w:rPr>
        <w:t xml:space="preserve">2015 “Premio per la Cultura Mediterranea” della Fondazione </w:t>
      </w:r>
      <w:proofErr w:type="spellStart"/>
      <w:r w:rsidR="00732F66" w:rsidRPr="00FE0905">
        <w:rPr>
          <w:rFonts w:ascii="Book Antiqua" w:hAnsi="Book Antiqua" w:cs="Times New Roman"/>
          <w:sz w:val="20"/>
          <w:szCs w:val="20"/>
        </w:rPr>
        <w:t>Carical</w:t>
      </w:r>
      <w:proofErr w:type="spellEnd"/>
      <w:r w:rsidR="00732F66" w:rsidRPr="00FE0905">
        <w:rPr>
          <w:rFonts w:ascii="Book Antiqua" w:hAnsi="Book Antiqua" w:cs="Times New Roman"/>
          <w:sz w:val="20"/>
          <w:szCs w:val="20"/>
        </w:rPr>
        <w:t>, per la sezione “Scienze dell’uomo”, «[...] per il valore innovativo del suo pensiero».</w:t>
      </w:r>
      <w:r w:rsidR="00732F66" w:rsidRPr="00732F66">
        <w:rPr>
          <w:rFonts w:ascii="Book Antiqua" w:hAnsi="Book Antiqua" w:cs="Times New Roman"/>
          <w:sz w:val="20"/>
          <w:szCs w:val="20"/>
        </w:rPr>
        <w:t xml:space="preserve"> </w:t>
      </w:r>
    </w:p>
    <w:p w14:paraId="2C8C0C2E" w14:textId="14FF218A" w:rsidR="00732F66" w:rsidRPr="00FE0905" w:rsidRDefault="00732F66" w:rsidP="00DB78BC">
      <w:pPr>
        <w:spacing w:line="0" w:lineRule="atLeast"/>
        <w:jc w:val="both"/>
        <w:rPr>
          <w:rFonts w:ascii="Book Antiqua" w:hAnsi="Book Antiqua" w:cs="Times New Roman"/>
          <w:sz w:val="20"/>
          <w:szCs w:val="20"/>
        </w:rPr>
      </w:pPr>
      <w:r w:rsidRPr="00732F66">
        <w:rPr>
          <w:rFonts w:ascii="Book Antiqua" w:hAnsi="Book Antiqua" w:cs="Times New Roman"/>
          <w:sz w:val="20"/>
          <w:szCs w:val="20"/>
        </w:rPr>
        <w:t xml:space="preserve">Nel </w:t>
      </w:r>
      <w:r w:rsidRPr="00FE0905">
        <w:rPr>
          <w:rFonts w:ascii="Book Antiqua" w:hAnsi="Book Antiqua" w:cs="Times New Roman"/>
          <w:sz w:val="20"/>
          <w:szCs w:val="20"/>
        </w:rPr>
        <w:t>2016 l’“Accademia di Belle Arti” di Urbino gli conferisce il premio “Il sogno di Piero”, «[...] visto lo straordinario contributo offerto dalla sua ricerca nell’ambito della psicoanalisi, soprattutto nell’approfondimento ed analisi del pensiero di Jacques Lacan e per aver in più occasioni affrontato la necessità del fare, alla base della produzione dell’arte».</w:t>
      </w:r>
    </w:p>
    <w:p w14:paraId="13BC0653" w14:textId="77777777" w:rsidR="00732F66" w:rsidRPr="00FE0905" w:rsidRDefault="00732F66" w:rsidP="00DB78BC">
      <w:pPr>
        <w:spacing w:line="0" w:lineRule="atLeast"/>
        <w:jc w:val="both"/>
        <w:rPr>
          <w:rFonts w:ascii="Book Antiqua" w:hAnsi="Book Antiqua" w:cs="Times New Roman"/>
          <w:sz w:val="20"/>
          <w:szCs w:val="20"/>
        </w:rPr>
      </w:pPr>
      <w:r w:rsidRPr="00732F66">
        <w:rPr>
          <w:rFonts w:ascii="Book Antiqua" w:hAnsi="Book Antiqua" w:cs="Times New Roman"/>
          <w:sz w:val="20"/>
          <w:szCs w:val="20"/>
        </w:rPr>
        <w:t xml:space="preserve">Nel </w:t>
      </w:r>
      <w:r w:rsidRPr="00FE0905">
        <w:rPr>
          <w:rFonts w:ascii="Book Antiqua" w:hAnsi="Book Antiqua" w:cs="Times New Roman"/>
          <w:sz w:val="20"/>
          <w:szCs w:val="20"/>
        </w:rPr>
        <w:t>2017 è insignito del “Premio Hemingway” della città di Lignano Sabbiadoro (UD), «[...] per aver raccontato nelle sue opere, con profondità e intelligenza, le mutazioni avvenute nella nostra società, indicando temi e bisogni che, per l’acume analitico, diventano paradigmatici del nostro tempo».</w:t>
      </w:r>
    </w:p>
    <w:p w14:paraId="2F4B47D0" w14:textId="77777777" w:rsidR="00732F66" w:rsidRPr="00FE0905" w:rsidRDefault="00732F66" w:rsidP="00DB78BC">
      <w:pPr>
        <w:spacing w:line="0" w:lineRule="atLeast"/>
        <w:jc w:val="both"/>
        <w:rPr>
          <w:rFonts w:ascii="Book Antiqua" w:hAnsi="Book Antiqua" w:cs="Times New Roman"/>
          <w:sz w:val="20"/>
          <w:szCs w:val="20"/>
        </w:rPr>
      </w:pPr>
      <w:r w:rsidRPr="00732F66">
        <w:rPr>
          <w:rFonts w:ascii="Book Antiqua" w:hAnsi="Book Antiqua" w:cs="Times New Roman"/>
          <w:sz w:val="20"/>
          <w:szCs w:val="20"/>
        </w:rPr>
        <w:t xml:space="preserve">Nel </w:t>
      </w:r>
      <w:r w:rsidRPr="00FE0905">
        <w:rPr>
          <w:rFonts w:ascii="Book Antiqua" w:hAnsi="Book Antiqua" w:cs="Times New Roman"/>
          <w:sz w:val="20"/>
          <w:szCs w:val="20"/>
        </w:rPr>
        <w:t xml:space="preserve">2017 riceve il "Premio 12 Apostoli" della città di Verona, con la seguente motivazione: «Nelle sue opere </w:t>
      </w:r>
      <w:proofErr w:type="spellStart"/>
      <w:r w:rsidRPr="00FE0905">
        <w:rPr>
          <w:rFonts w:ascii="Book Antiqua" w:hAnsi="Book Antiqua" w:cs="Times New Roman"/>
          <w:sz w:val="20"/>
          <w:szCs w:val="20"/>
        </w:rPr>
        <w:t>Recalcati</w:t>
      </w:r>
      <w:proofErr w:type="spellEnd"/>
      <w:r w:rsidRPr="00FE0905">
        <w:rPr>
          <w:rFonts w:ascii="Book Antiqua" w:hAnsi="Book Antiqua" w:cs="Times New Roman"/>
          <w:sz w:val="20"/>
          <w:szCs w:val="20"/>
        </w:rPr>
        <w:t xml:space="preserve"> racconta e analizza la società e le sue mutazioni, la complessa contemporaneità in cui siamo immersi con acume, profondità, intelligenza. Possiede il talento non comune di tradurre complessi meccanismi comportamentali, in concetti chiari e semplici, che si traducono in eccezionali spunti di riflessione, non solo per colleghi e letterati, ma per chiunque abbia voglia di approfondire dinamiche, che riguardano ciascuno di noi. Pensiamo a Massimo </w:t>
      </w:r>
      <w:proofErr w:type="spellStart"/>
      <w:r w:rsidRPr="00FE0905">
        <w:rPr>
          <w:rFonts w:ascii="Book Antiqua" w:hAnsi="Book Antiqua" w:cs="Times New Roman"/>
          <w:sz w:val="20"/>
          <w:szCs w:val="20"/>
        </w:rPr>
        <w:t>Recalcati</w:t>
      </w:r>
      <w:proofErr w:type="spellEnd"/>
      <w:r w:rsidRPr="00FE0905">
        <w:rPr>
          <w:rFonts w:ascii="Book Antiqua" w:hAnsi="Book Antiqua" w:cs="Times New Roman"/>
          <w:sz w:val="20"/>
          <w:szCs w:val="20"/>
        </w:rPr>
        <w:t xml:space="preserve"> come a un prezioso “riflettore” dal doppio senso. Dapprima un </w:t>
      </w:r>
      <w:proofErr w:type="spellStart"/>
      <w:r w:rsidRPr="00FE0905">
        <w:rPr>
          <w:rFonts w:ascii="Book Antiqua" w:hAnsi="Book Antiqua" w:cs="Times New Roman"/>
          <w:sz w:val="20"/>
          <w:szCs w:val="20"/>
        </w:rPr>
        <w:t>Promoteo</w:t>
      </w:r>
      <w:proofErr w:type="spellEnd"/>
      <w:r w:rsidRPr="00FE0905">
        <w:rPr>
          <w:rFonts w:ascii="Book Antiqua" w:hAnsi="Book Antiqua" w:cs="Times New Roman"/>
          <w:sz w:val="20"/>
          <w:szCs w:val="20"/>
        </w:rPr>
        <w:t xml:space="preserve"> contemporaneo – </w:t>
      </w:r>
      <w:proofErr w:type="spellStart"/>
      <w:r w:rsidRPr="00FE0905">
        <w:rPr>
          <w:rFonts w:ascii="Book Antiqua" w:hAnsi="Book Antiqua" w:cs="Times New Roman"/>
          <w:sz w:val="20"/>
          <w:szCs w:val="20"/>
        </w:rPr>
        <w:t>Promethéus</w:t>
      </w:r>
      <w:proofErr w:type="spellEnd"/>
      <w:r w:rsidRPr="00FE0905">
        <w:rPr>
          <w:rFonts w:ascii="Book Antiqua" w:hAnsi="Book Antiqua" w:cs="Times New Roman"/>
          <w:sz w:val="20"/>
          <w:szCs w:val="20"/>
        </w:rPr>
        <w:t>, “colui che riflette prima” – e un potente riflettore che, attraverso un fascio di luce ben definito colpisce le nostre anime, illuminandone angoli ed anfratti che nemmeno sapevamo di avere. La luce porta conoscenza, la conoscenza porta consapevolezza, merce ormai rara».</w:t>
      </w:r>
    </w:p>
    <w:p w14:paraId="760ED019" w14:textId="77777777" w:rsidR="00732F66" w:rsidRPr="00FE0905" w:rsidRDefault="00732F66" w:rsidP="00DB78BC">
      <w:pPr>
        <w:spacing w:line="0" w:lineRule="atLeast"/>
        <w:jc w:val="both"/>
        <w:rPr>
          <w:rFonts w:ascii="Book Antiqua" w:hAnsi="Book Antiqua" w:cs="Times New Roman"/>
          <w:sz w:val="20"/>
          <w:szCs w:val="20"/>
        </w:rPr>
      </w:pPr>
      <w:r w:rsidRPr="00732F66">
        <w:rPr>
          <w:rFonts w:ascii="Book Antiqua" w:hAnsi="Book Antiqua" w:cs="Times New Roman"/>
          <w:sz w:val="20"/>
          <w:szCs w:val="20"/>
        </w:rPr>
        <w:t xml:space="preserve">Nel </w:t>
      </w:r>
      <w:r w:rsidRPr="00FE0905">
        <w:rPr>
          <w:rFonts w:ascii="Book Antiqua" w:hAnsi="Book Antiqua" w:cs="Times New Roman"/>
          <w:sz w:val="20"/>
          <w:szCs w:val="20"/>
        </w:rPr>
        <w:t>2018 riceve l'Onorificenza civica "Premio Gelso d'Oro 2018-Città di Cernusco sul Naviglio", «Per l’eccellenza riconosciuta a livello internazionale nel campo della psicoanalisi e nella lettura della società di oggi, che non dimentica le sue radici e il vissuto nella nostra città».</w:t>
      </w:r>
    </w:p>
    <w:p w14:paraId="3152519C" w14:textId="77777777" w:rsidR="00732F66" w:rsidRPr="00FE0905" w:rsidRDefault="00732F66" w:rsidP="00DB78BC">
      <w:pPr>
        <w:spacing w:line="0" w:lineRule="atLeast"/>
        <w:jc w:val="both"/>
        <w:rPr>
          <w:rFonts w:ascii="Book Antiqua" w:hAnsi="Book Antiqua" w:cs="Times New Roman"/>
          <w:sz w:val="20"/>
          <w:szCs w:val="20"/>
        </w:rPr>
      </w:pPr>
      <w:r w:rsidRPr="00732F66">
        <w:rPr>
          <w:rFonts w:ascii="Book Antiqua" w:hAnsi="Book Antiqua" w:cs="Times New Roman"/>
          <w:sz w:val="20"/>
          <w:szCs w:val="20"/>
        </w:rPr>
        <w:t xml:space="preserve">Nel </w:t>
      </w:r>
      <w:r w:rsidRPr="00FE0905">
        <w:rPr>
          <w:rFonts w:ascii="Book Antiqua" w:hAnsi="Book Antiqua" w:cs="Times New Roman"/>
          <w:sz w:val="20"/>
          <w:szCs w:val="20"/>
        </w:rPr>
        <w:t>2018 è insignito dell' "Ambrogino d'oro" del comune di Milano.</w:t>
      </w:r>
    </w:p>
    <w:p w14:paraId="7C51D04C" w14:textId="77777777" w:rsidR="00732F66" w:rsidRPr="00DE7234" w:rsidRDefault="00732F66" w:rsidP="00DB78BC">
      <w:pPr>
        <w:spacing w:line="0" w:lineRule="atLeast"/>
        <w:jc w:val="both"/>
        <w:rPr>
          <w:rFonts w:ascii="Book Antiqua" w:hAnsi="Book Antiqua" w:cs="Times New Roman"/>
          <w:sz w:val="20"/>
          <w:szCs w:val="20"/>
        </w:rPr>
      </w:pPr>
    </w:p>
    <w:p w14:paraId="6024C62E" w14:textId="77777777" w:rsidR="00DB78BC" w:rsidRDefault="00DB78BC" w:rsidP="002F523B">
      <w:pPr>
        <w:spacing w:line="0" w:lineRule="atLeast"/>
        <w:rPr>
          <w:rFonts w:ascii="Book Antiqua" w:hAnsi="Book Antiqua"/>
          <w:b/>
        </w:rPr>
      </w:pPr>
    </w:p>
    <w:p w14:paraId="45A80A9B" w14:textId="77777777" w:rsidR="002F523B" w:rsidRDefault="002F523B" w:rsidP="002F523B">
      <w:pPr>
        <w:spacing w:line="0" w:lineRule="atLeast"/>
        <w:rPr>
          <w:rFonts w:ascii="Book Antiqua" w:eastAsia="Times New Roman" w:hAnsi="Book Antiqua" w:cs="Times New Roman"/>
          <w:sz w:val="20"/>
          <w:szCs w:val="20"/>
        </w:rPr>
      </w:pPr>
      <w:r w:rsidRPr="00B41EA1">
        <w:rPr>
          <w:rFonts w:ascii="Book Antiqua" w:eastAsia="Times New Roman" w:hAnsi="Book Antiqua" w:cs="Times New Roman"/>
          <w:b/>
          <w:sz w:val="20"/>
          <w:szCs w:val="20"/>
        </w:rPr>
        <w:t>MARIO PERROTTA</w:t>
      </w:r>
      <w:r>
        <w:rPr>
          <w:rFonts w:ascii="Book Antiqua" w:eastAsia="Times New Roman" w:hAnsi="Book Antiqua" w:cs="Times New Roman"/>
          <w:sz w:val="20"/>
          <w:szCs w:val="20"/>
        </w:rPr>
        <w:br/>
        <w:t xml:space="preserve">Laureato con lode in filosofia a Bologna, </w:t>
      </w:r>
      <w:r w:rsidRPr="00B41EA1">
        <w:rPr>
          <w:rFonts w:ascii="Book Antiqua" w:eastAsia="Times New Roman" w:hAnsi="Book Antiqua" w:cs="Times New Roman"/>
          <w:sz w:val="20"/>
          <w:szCs w:val="20"/>
        </w:rPr>
        <w:t>dà vita</w:t>
      </w:r>
      <w:r>
        <w:rPr>
          <w:rFonts w:ascii="Book Antiqua" w:eastAsia="Times New Roman" w:hAnsi="Book Antiqua" w:cs="Times New Roman"/>
          <w:sz w:val="20"/>
          <w:szCs w:val="20"/>
        </w:rPr>
        <w:t xml:space="preserve"> insieme a dei compagni di corso</w:t>
      </w:r>
      <w:r w:rsidRPr="00B41EA1">
        <w:rPr>
          <w:rFonts w:ascii="Book Antiqua" w:eastAsia="Times New Roman" w:hAnsi="Book Antiqua" w:cs="Times New Roman"/>
          <w:sz w:val="20"/>
          <w:szCs w:val="20"/>
        </w:rPr>
        <w:t xml:space="preserve"> alla Co</w:t>
      </w:r>
      <w:r>
        <w:rPr>
          <w:rFonts w:ascii="Book Antiqua" w:eastAsia="Times New Roman" w:hAnsi="Book Antiqua" w:cs="Times New Roman"/>
          <w:sz w:val="20"/>
          <w:szCs w:val="20"/>
        </w:rPr>
        <w:t xml:space="preserve">mpagnia del Teatro dell'Argine con cui intraprende </w:t>
      </w:r>
      <w:r w:rsidRPr="00B41EA1">
        <w:rPr>
          <w:rFonts w:ascii="Book Antiqua" w:eastAsia="Times New Roman" w:hAnsi="Book Antiqua" w:cs="Times New Roman"/>
          <w:sz w:val="20"/>
          <w:szCs w:val="20"/>
        </w:rPr>
        <w:t>un percorso formativo e artistico impron</w:t>
      </w:r>
      <w:r>
        <w:rPr>
          <w:rFonts w:ascii="Book Antiqua" w:eastAsia="Times New Roman" w:hAnsi="Book Antiqua" w:cs="Times New Roman"/>
          <w:sz w:val="20"/>
          <w:szCs w:val="20"/>
        </w:rPr>
        <w:t>tato sulla nuova drammaturgia.</w:t>
      </w:r>
    </w:p>
    <w:p w14:paraId="5AABAC68" w14:textId="77777777" w:rsidR="002F523B" w:rsidRDefault="002F523B" w:rsidP="002F523B">
      <w:pPr>
        <w:spacing w:line="0" w:lineRule="atLeast"/>
        <w:jc w:val="both"/>
        <w:rPr>
          <w:rFonts w:ascii="Book Antiqua" w:eastAsia="Times New Roman" w:hAnsi="Book Antiqua" w:cs="Times New Roman"/>
          <w:sz w:val="20"/>
          <w:szCs w:val="20"/>
        </w:rPr>
      </w:pPr>
      <w:r>
        <w:rPr>
          <w:rFonts w:ascii="Book Antiqua" w:eastAsia="Times New Roman" w:hAnsi="Book Antiqua" w:cs="Times New Roman"/>
          <w:sz w:val="20"/>
          <w:szCs w:val="20"/>
        </w:rPr>
        <w:t>D</w:t>
      </w:r>
      <w:r w:rsidRPr="00B41EA1">
        <w:rPr>
          <w:rFonts w:ascii="Book Antiqua" w:eastAsia="Times New Roman" w:hAnsi="Book Antiqua" w:cs="Times New Roman"/>
          <w:sz w:val="20"/>
          <w:szCs w:val="20"/>
        </w:rPr>
        <w:t xml:space="preserve">irige </w:t>
      </w:r>
      <w:r w:rsidRPr="00B41EA1">
        <w:rPr>
          <w:rFonts w:ascii="Book Antiqua" w:eastAsia="Times New Roman" w:hAnsi="Book Antiqua" w:cs="Times New Roman"/>
          <w:i/>
          <w:sz w:val="20"/>
          <w:szCs w:val="20"/>
        </w:rPr>
        <w:t>La casina</w:t>
      </w:r>
      <w:r w:rsidRPr="00B41EA1">
        <w:rPr>
          <w:rFonts w:ascii="Book Antiqua" w:eastAsia="Times New Roman" w:hAnsi="Book Antiqua" w:cs="Times New Roman"/>
          <w:sz w:val="20"/>
          <w:szCs w:val="20"/>
        </w:rPr>
        <w:t xml:space="preserve"> di Plauto tradotta da Francesco Guccini in dialetto pavanese, che lo vede anche interp</w:t>
      </w:r>
      <w:r>
        <w:rPr>
          <w:rFonts w:ascii="Book Antiqua" w:eastAsia="Times New Roman" w:hAnsi="Book Antiqua" w:cs="Times New Roman"/>
          <w:sz w:val="20"/>
          <w:szCs w:val="20"/>
        </w:rPr>
        <w:t>rete accanto al noto cantautore. I</w:t>
      </w:r>
      <w:r w:rsidRPr="00B41EA1">
        <w:rPr>
          <w:rFonts w:ascii="Book Antiqua" w:eastAsia="Times New Roman" w:hAnsi="Book Antiqua" w:cs="Times New Roman"/>
          <w:sz w:val="20"/>
          <w:szCs w:val="20"/>
        </w:rPr>
        <w:t>nizia</w:t>
      </w:r>
      <w:r>
        <w:rPr>
          <w:rFonts w:ascii="Book Antiqua" w:eastAsia="Times New Roman" w:hAnsi="Book Antiqua" w:cs="Times New Roman"/>
          <w:sz w:val="20"/>
          <w:szCs w:val="20"/>
        </w:rPr>
        <w:t xml:space="preserve"> quindi</w:t>
      </w:r>
      <w:r w:rsidRPr="00B41EA1">
        <w:rPr>
          <w:rFonts w:ascii="Book Antiqua" w:eastAsia="Times New Roman" w:hAnsi="Book Antiqua" w:cs="Times New Roman"/>
          <w:sz w:val="20"/>
          <w:szCs w:val="20"/>
        </w:rPr>
        <w:t xml:space="preserve"> un percorso da solista </w:t>
      </w:r>
      <w:r>
        <w:rPr>
          <w:rFonts w:ascii="Book Antiqua" w:eastAsia="Times New Roman" w:hAnsi="Book Antiqua" w:cs="Times New Roman"/>
          <w:sz w:val="20"/>
          <w:szCs w:val="20"/>
        </w:rPr>
        <w:t xml:space="preserve">scrivendo e interpretando </w:t>
      </w:r>
      <w:r w:rsidRPr="00B41EA1">
        <w:rPr>
          <w:rFonts w:ascii="Book Antiqua" w:eastAsia="Times New Roman" w:hAnsi="Book Antiqua" w:cs="Times New Roman"/>
          <w:sz w:val="20"/>
          <w:szCs w:val="20"/>
        </w:rPr>
        <w:t>due spettacoli sull'emigrazione degli italiani nel dopoguerra</w:t>
      </w:r>
      <w:r>
        <w:rPr>
          <w:rFonts w:ascii="Book Antiqua" w:eastAsia="Times New Roman" w:hAnsi="Book Antiqua" w:cs="Times New Roman"/>
          <w:sz w:val="20"/>
          <w:szCs w:val="20"/>
        </w:rPr>
        <w:t xml:space="preserve"> (</w:t>
      </w:r>
      <w:r w:rsidRPr="00B41EA1">
        <w:rPr>
          <w:rFonts w:ascii="Book Antiqua" w:eastAsia="Times New Roman" w:hAnsi="Book Antiqua" w:cs="Times New Roman"/>
          <w:i/>
          <w:sz w:val="20"/>
          <w:szCs w:val="20"/>
        </w:rPr>
        <w:t xml:space="preserve">Italiani </w:t>
      </w:r>
      <w:proofErr w:type="spellStart"/>
      <w:r w:rsidRPr="00B41EA1">
        <w:rPr>
          <w:rFonts w:ascii="Book Antiqua" w:eastAsia="Times New Roman" w:hAnsi="Book Antiqua" w:cs="Times New Roman"/>
          <w:i/>
          <w:sz w:val="20"/>
          <w:szCs w:val="20"/>
        </w:rPr>
        <w:t>Cincali</w:t>
      </w:r>
      <w:proofErr w:type="spellEnd"/>
      <w:r w:rsidRPr="00B41EA1">
        <w:rPr>
          <w:rFonts w:ascii="Book Antiqua" w:eastAsia="Times New Roman" w:hAnsi="Book Antiqua" w:cs="Times New Roman"/>
          <w:i/>
          <w:sz w:val="20"/>
          <w:szCs w:val="20"/>
        </w:rPr>
        <w:t xml:space="preserve"> </w:t>
      </w:r>
      <w:r w:rsidRPr="00B41EA1">
        <w:rPr>
          <w:rFonts w:ascii="Book Antiqua" w:eastAsia="Times New Roman" w:hAnsi="Book Antiqua" w:cs="Times New Roman"/>
          <w:sz w:val="20"/>
          <w:szCs w:val="20"/>
        </w:rPr>
        <w:t>e</w:t>
      </w:r>
      <w:r w:rsidRPr="00B41EA1">
        <w:rPr>
          <w:rFonts w:ascii="Book Antiqua" w:eastAsia="Times New Roman" w:hAnsi="Book Antiqua" w:cs="Times New Roman"/>
          <w:i/>
          <w:sz w:val="20"/>
          <w:szCs w:val="20"/>
        </w:rPr>
        <w:t xml:space="preserve"> La turnata</w:t>
      </w:r>
      <w:r>
        <w:rPr>
          <w:rFonts w:ascii="Book Antiqua" w:eastAsia="Times New Roman" w:hAnsi="Book Antiqua" w:cs="Times New Roman"/>
          <w:sz w:val="20"/>
          <w:szCs w:val="20"/>
        </w:rPr>
        <w:t>) che costituiscono la svolta artistica per lui e che lo segnalano</w:t>
      </w:r>
      <w:r w:rsidRPr="00B41EA1">
        <w:rPr>
          <w:rFonts w:ascii="Book Antiqua" w:eastAsia="Times New Roman" w:hAnsi="Book Antiqua" w:cs="Times New Roman"/>
          <w:sz w:val="20"/>
          <w:szCs w:val="20"/>
        </w:rPr>
        <w:t xml:space="preserve"> tra i rappresentanti di s</w:t>
      </w:r>
      <w:r>
        <w:rPr>
          <w:rFonts w:ascii="Book Antiqua" w:eastAsia="Times New Roman" w:hAnsi="Book Antiqua" w:cs="Times New Roman"/>
          <w:sz w:val="20"/>
          <w:szCs w:val="20"/>
        </w:rPr>
        <w:t xml:space="preserve">picco del nuovo teatro italiano al fianco di Ascanio Celestini e </w:t>
      </w:r>
      <w:r w:rsidRPr="00B41EA1">
        <w:rPr>
          <w:rFonts w:ascii="Book Antiqua" w:eastAsia="Times New Roman" w:hAnsi="Book Antiqua" w:cs="Times New Roman"/>
          <w:sz w:val="20"/>
          <w:szCs w:val="20"/>
        </w:rPr>
        <w:t xml:space="preserve">Davide Enia </w:t>
      </w:r>
      <w:r>
        <w:rPr>
          <w:rFonts w:ascii="Book Antiqua" w:eastAsia="Times New Roman" w:hAnsi="Book Antiqua" w:cs="Times New Roman"/>
          <w:sz w:val="20"/>
          <w:szCs w:val="20"/>
        </w:rPr>
        <w:t>con i quali ha in comune l'aspetto formale del teatro “di narrazione”, caratterizzato però nel suo caso dal</w:t>
      </w:r>
      <w:r w:rsidRPr="00B41EA1">
        <w:rPr>
          <w:rFonts w:ascii="Book Antiqua" w:eastAsia="Times New Roman" w:hAnsi="Book Antiqua" w:cs="Times New Roman"/>
          <w:sz w:val="20"/>
          <w:szCs w:val="20"/>
        </w:rPr>
        <w:t xml:space="preserve">l'uso costante di un personaggio a cui </w:t>
      </w:r>
      <w:r>
        <w:rPr>
          <w:rFonts w:ascii="Book Antiqua" w:eastAsia="Times New Roman" w:hAnsi="Book Antiqua" w:cs="Times New Roman"/>
          <w:sz w:val="20"/>
          <w:szCs w:val="20"/>
        </w:rPr>
        <w:t xml:space="preserve">Perrotta </w:t>
      </w:r>
      <w:r w:rsidRPr="00B41EA1">
        <w:rPr>
          <w:rFonts w:ascii="Book Antiqua" w:eastAsia="Times New Roman" w:hAnsi="Book Antiqua" w:cs="Times New Roman"/>
          <w:sz w:val="20"/>
          <w:szCs w:val="20"/>
        </w:rPr>
        <w:t>affida il racconto, mantenendo quindi un legame forte con la mimesi attoriale, tanto da essere definito un narra-attore.</w:t>
      </w:r>
    </w:p>
    <w:p w14:paraId="0701F24B" w14:textId="11EAEB4E" w:rsidR="002F523B" w:rsidRDefault="002F523B" w:rsidP="002F523B">
      <w:pPr>
        <w:spacing w:line="0" w:lineRule="atLeast"/>
        <w:jc w:val="both"/>
        <w:rPr>
          <w:rFonts w:ascii="Book Antiqua" w:eastAsia="Times New Roman" w:hAnsi="Book Antiqua" w:cs="Times New Roman"/>
          <w:sz w:val="20"/>
          <w:szCs w:val="20"/>
        </w:rPr>
      </w:pPr>
      <w:r>
        <w:rPr>
          <w:rFonts w:ascii="Book Antiqua" w:eastAsia="Times New Roman" w:hAnsi="Book Antiqua" w:cs="Times New Roman"/>
          <w:sz w:val="20"/>
          <w:szCs w:val="20"/>
        </w:rPr>
        <w:t>D</w:t>
      </w:r>
      <w:r w:rsidRPr="00B41EA1">
        <w:rPr>
          <w:rFonts w:ascii="Book Antiqua" w:eastAsia="Times New Roman" w:hAnsi="Book Antiqua" w:cs="Times New Roman"/>
          <w:sz w:val="20"/>
          <w:szCs w:val="20"/>
        </w:rPr>
        <w:t xml:space="preserve">irige la collana Teatro Incivile, offrendo una panoramica sui migliori esponenti del nuovo teatro italiano (Ascanio Celestini con Fabbrica, Mario Perrotta con Italiani </w:t>
      </w:r>
      <w:proofErr w:type="spellStart"/>
      <w:r w:rsidRPr="00B41EA1">
        <w:rPr>
          <w:rFonts w:ascii="Book Antiqua" w:eastAsia="Times New Roman" w:hAnsi="Book Antiqua" w:cs="Times New Roman"/>
          <w:sz w:val="20"/>
          <w:szCs w:val="20"/>
        </w:rPr>
        <w:t>cìncali</w:t>
      </w:r>
      <w:proofErr w:type="spellEnd"/>
      <w:r w:rsidRPr="00B41EA1">
        <w:rPr>
          <w:rFonts w:ascii="Book Antiqua" w:eastAsia="Times New Roman" w:hAnsi="Book Antiqua" w:cs="Times New Roman"/>
          <w:sz w:val="20"/>
          <w:szCs w:val="20"/>
        </w:rPr>
        <w:t>! parte prima: minatori in Belgio, Emma Dante con ‘</w:t>
      </w:r>
      <w:proofErr w:type="spellStart"/>
      <w:r w:rsidRPr="00B41EA1">
        <w:rPr>
          <w:rFonts w:ascii="Book Antiqua" w:eastAsia="Times New Roman" w:hAnsi="Book Antiqua" w:cs="Times New Roman"/>
          <w:sz w:val="20"/>
          <w:szCs w:val="20"/>
        </w:rPr>
        <w:t>mPalermu</w:t>
      </w:r>
      <w:proofErr w:type="spellEnd"/>
      <w:r w:rsidRPr="00B41EA1">
        <w:rPr>
          <w:rFonts w:ascii="Book Antiqua" w:eastAsia="Times New Roman" w:hAnsi="Book Antiqua" w:cs="Times New Roman"/>
          <w:sz w:val="20"/>
          <w:szCs w:val="20"/>
        </w:rPr>
        <w:t xml:space="preserve">, Davide Enia con Maggio ‘43, Giuliana Musso con Nati in casa e Armando </w:t>
      </w:r>
      <w:proofErr w:type="spellStart"/>
      <w:r w:rsidRPr="00B41EA1">
        <w:rPr>
          <w:rFonts w:ascii="Book Antiqua" w:eastAsia="Times New Roman" w:hAnsi="Book Antiqua" w:cs="Times New Roman"/>
          <w:sz w:val="20"/>
          <w:szCs w:val="20"/>
        </w:rPr>
        <w:t>Punzo</w:t>
      </w:r>
      <w:proofErr w:type="spellEnd"/>
      <w:r w:rsidRPr="00B41EA1">
        <w:rPr>
          <w:rFonts w:ascii="Book Antiqua" w:eastAsia="Times New Roman" w:hAnsi="Book Antiqua" w:cs="Times New Roman"/>
          <w:sz w:val="20"/>
          <w:szCs w:val="20"/>
        </w:rPr>
        <w:t xml:space="preserve"> con I Pescecani ovvero quel che resta di Bertolt Brecht). </w:t>
      </w:r>
      <w:r>
        <w:rPr>
          <w:rFonts w:ascii="Book Antiqua" w:eastAsia="Times New Roman" w:hAnsi="Book Antiqua" w:cs="Times New Roman"/>
          <w:sz w:val="20"/>
          <w:szCs w:val="20"/>
        </w:rPr>
        <w:t xml:space="preserve">E’ su </w:t>
      </w:r>
      <w:r w:rsidRPr="00B41EA1">
        <w:rPr>
          <w:rFonts w:ascii="Book Antiqua" w:eastAsia="Times New Roman" w:hAnsi="Book Antiqua" w:cs="Times New Roman"/>
          <w:sz w:val="20"/>
          <w:szCs w:val="20"/>
        </w:rPr>
        <w:t xml:space="preserve">Rai Radio 2 con </w:t>
      </w:r>
      <w:r w:rsidRPr="00B41EA1">
        <w:rPr>
          <w:rFonts w:ascii="Book Antiqua" w:eastAsia="Times New Roman" w:hAnsi="Book Antiqua" w:cs="Times New Roman"/>
          <w:i/>
          <w:sz w:val="20"/>
          <w:szCs w:val="20"/>
        </w:rPr>
        <w:t xml:space="preserve">Emigranti </w:t>
      </w:r>
      <w:proofErr w:type="spellStart"/>
      <w:r w:rsidRPr="00B41EA1">
        <w:rPr>
          <w:rFonts w:ascii="Book Antiqua" w:eastAsia="Times New Roman" w:hAnsi="Book Antiqua" w:cs="Times New Roman"/>
          <w:i/>
          <w:sz w:val="20"/>
          <w:szCs w:val="20"/>
        </w:rPr>
        <w:t>Esprèss</w:t>
      </w:r>
      <w:proofErr w:type="spellEnd"/>
      <w:r w:rsidRPr="00B41EA1">
        <w:rPr>
          <w:rFonts w:ascii="Book Antiqua" w:eastAsia="Times New Roman" w:hAnsi="Book Antiqua" w:cs="Times New Roman"/>
          <w:sz w:val="20"/>
          <w:szCs w:val="20"/>
        </w:rPr>
        <w:t xml:space="preserve"> un programma in 15 puntate, in cui racconta 15 nuove storie di emigrazione. Il collante del racconto è lo stesso Perrotta, </w:t>
      </w:r>
      <w:proofErr w:type="spellStart"/>
      <w:r w:rsidRPr="00B41EA1">
        <w:rPr>
          <w:rFonts w:ascii="Book Antiqua" w:eastAsia="Times New Roman" w:hAnsi="Book Antiqua" w:cs="Times New Roman"/>
          <w:sz w:val="20"/>
          <w:szCs w:val="20"/>
        </w:rPr>
        <w:t>all'eta</w:t>
      </w:r>
      <w:proofErr w:type="spellEnd"/>
      <w:r w:rsidRPr="00B41EA1">
        <w:rPr>
          <w:rFonts w:ascii="Book Antiqua" w:eastAsia="Times New Roman" w:hAnsi="Book Antiqua" w:cs="Times New Roman"/>
          <w:sz w:val="20"/>
          <w:szCs w:val="20"/>
        </w:rPr>
        <w:t xml:space="preserve"> di dieci anni, sul treno degli emigranti e le visioni surreali di quel bambino, che lo portano a vivere quel viaggio come una vera e propria iniziazione. La trasmissione vince nell'ottobre 2007 il </w:t>
      </w:r>
      <w:proofErr w:type="spellStart"/>
      <w:r w:rsidRPr="00B41EA1">
        <w:rPr>
          <w:rFonts w:ascii="Book Antiqua" w:eastAsia="Times New Roman" w:hAnsi="Book Antiqua" w:cs="Times New Roman"/>
          <w:sz w:val="20"/>
          <w:szCs w:val="20"/>
        </w:rPr>
        <w:t>Jury</w:t>
      </w:r>
      <w:proofErr w:type="spellEnd"/>
      <w:r w:rsidRPr="00B41EA1">
        <w:rPr>
          <w:rFonts w:ascii="Book Antiqua" w:eastAsia="Times New Roman" w:hAnsi="Book Antiqua" w:cs="Times New Roman"/>
          <w:sz w:val="20"/>
          <w:szCs w:val="20"/>
        </w:rPr>
        <w:t xml:space="preserve"> Special Award alla TRT International Radio </w:t>
      </w:r>
      <w:proofErr w:type="spellStart"/>
      <w:r w:rsidRPr="00B41EA1">
        <w:rPr>
          <w:rFonts w:ascii="Book Antiqua" w:eastAsia="Times New Roman" w:hAnsi="Book Antiqua" w:cs="Times New Roman"/>
          <w:sz w:val="20"/>
          <w:szCs w:val="20"/>
        </w:rPr>
        <w:t>C</w:t>
      </w:r>
      <w:r>
        <w:rPr>
          <w:rFonts w:ascii="Book Antiqua" w:eastAsia="Times New Roman" w:hAnsi="Book Antiqua" w:cs="Times New Roman"/>
          <w:sz w:val="20"/>
          <w:szCs w:val="20"/>
        </w:rPr>
        <w:t>ompetition</w:t>
      </w:r>
      <w:proofErr w:type="spellEnd"/>
      <w:r>
        <w:rPr>
          <w:rFonts w:ascii="Book Antiqua" w:eastAsia="Times New Roman" w:hAnsi="Book Antiqua" w:cs="Times New Roman"/>
          <w:sz w:val="20"/>
          <w:szCs w:val="20"/>
        </w:rPr>
        <w:t xml:space="preserve"> tenutasi ad Istanbul. </w:t>
      </w:r>
      <w:r w:rsidRPr="00B41EA1">
        <w:rPr>
          <w:rFonts w:ascii="Book Antiqua" w:eastAsia="Times New Roman" w:hAnsi="Book Antiqua" w:cs="Times New Roman"/>
          <w:i/>
          <w:sz w:val="20"/>
          <w:szCs w:val="20"/>
        </w:rPr>
        <w:t xml:space="preserve">Emigranti </w:t>
      </w:r>
      <w:proofErr w:type="spellStart"/>
      <w:r w:rsidRPr="00B41EA1">
        <w:rPr>
          <w:rFonts w:ascii="Book Antiqua" w:eastAsia="Times New Roman" w:hAnsi="Book Antiqua" w:cs="Times New Roman"/>
          <w:i/>
          <w:sz w:val="20"/>
          <w:szCs w:val="20"/>
        </w:rPr>
        <w:t>Esprèss</w:t>
      </w:r>
      <w:proofErr w:type="spellEnd"/>
      <w:r w:rsidRPr="00B41EA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 xml:space="preserve">è il titolo del suo primo libro edito da Fandango Libri per il quale </w:t>
      </w:r>
      <w:r w:rsidRPr="00B41EA1">
        <w:rPr>
          <w:rFonts w:ascii="Book Antiqua" w:eastAsia="Times New Roman" w:hAnsi="Book Antiqua" w:cs="Times New Roman"/>
          <w:sz w:val="20"/>
          <w:szCs w:val="20"/>
        </w:rPr>
        <w:t>ri</w:t>
      </w:r>
      <w:r>
        <w:rPr>
          <w:rFonts w:ascii="Book Antiqua" w:eastAsia="Times New Roman" w:hAnsi="Book Antiqua" w:cs="Times New Roman"/>
          <w:sz w:val="20"/>
          <w:szCs w:val="20"/>
        </w:rPr>
        <w:t>ceve il Premio Città del Diario (</w:t>
      </w:r>
      <w:r w:rsidRPr="00B41EA1">
        <w:rPr>
          <w:rFonts w:ascii="Book Antiqua" w:eastAsia="Times New Roman" w:hAnsi="Book Antiqua" w:cs="Times New Roman"/>
          <w:sz w:val="20"/>
          <w:szCs w:val="20"/>
        </w:rPr>
        <w:t>assegnato in precedenza a Marco Paolini, Ascanio Celestini e Rita Borsellino</w:t>
      </w:r>
      <w:r>
        <w:rPr>
          <w:rFonts w:ascii="Book Antiqua" w:eastAsia="Times New Roman" w:hAnsi="Book Antiqua" w:cs="Times New Roman"/>
          <w:sz w:val="20"/>
          <w:szCs w:val="20"/>
        </w:rPr>
        <w:t>). Dopo un progetto sull’Odissea (</w:t>
      </w:r>
      <w:r w:rsidRPr="00B41EA1">
        <w:rPr>
          <w:rFonts w:ascii="Book Antiqua" w:eastAsia="Times New Roman" w:hAnsi="Book Antiqua" w:cs="Times New Roman"/>
          <w:sz w:val="20"/>
          <w:szCs w:val="20"/>
        </w:rPr>
        <w:t xml:space="preserve">Premio </w:t>
      </w:r>
      <w:proofErr w:type="spellStart"/>
      <w:r w:rsidRPr="00B41EA1">
        <w:rPr>
          <w:rFonts w:ascii="Book Antiqua" w:eastAsia="Times New Roman" w:hAnsi="Book Antiqua" w:cs="Times New Roman"/>
          <w:sz w:val="20"/>
          <w:szCs w:val="20"/>
        </w:rPr>
        <w:t>Hystrio</w:t>
      </w:r>
      <w:proofErr w:type="spellEnd"/>
      <w:r w:rsidRPr="00B41EA1">
        <w:rPr>
          <w:rFonts w:ascii="Book Antiqua" w:eastAsia="Times New Roman" w:hAnsi="Book Antiqua" w:cs="Times New Roman"/>
          <w:sz w:val="20"/>
          <w:szCs w:val="20"/>
        </w:rPr>
        <w:t xml:space="preserve"> alla drammaturgia 2009</w:t>
      </w:r>
      <w:r>
        <w:rPr>
          <w:rFonts w:ascii="Book Antiqua" w:eastAsia="Times New Roman" w:hAnsi="Book Antiqua" w:cs="Times New Roman"/>
          <w:sz w:val="20"/>
          <w:szCs w:val="20"/>
        </w:rPr>
        <w:t xml:space="preserve">) e lo spettacolo </w:t>
      </w:r>
      <w:r w:rsidRPr="00B41EA1">
        <w:rPr>
          <w:rFonts w:ascii="Book Antiqua" w:eastAsia="Times New Roman" w:hAnsi="Book Antiqua" w:cs="Times New Roman"/>
          <w:i/>
          <w:sz w:val="20"/>
          <w:szCs w:val="20"/>
        </w:rPr>
        <w:t>Prima Guerra</w:t>
      </w:r>
      <w:r w:rsidRPr="00B41EA1">
        <w:rPr>
          <w:rFonts w:ascii="Book Antiqua" w:eastAsia="Times New Roman" w:hAnsi="Book Antiqua" w:cs="Times New Roman"/>
          <w:sz w:val="20"/>
          <w:szCs w:val="20"/>
        </w:rPr>
        <w:t>, avvia un nuovo progetto triennale - Trilogia sull'individuo sociale - incentrato sulla rilettura di tre cla</w:t>
      </w:r>
      <w:r>
        <w:rPr>
          <w:rFonts w:ascii="Book Antiqua" w:eastAsia="Times New Roman" w:hAnsi="Book Antiqua" w:cs="Times New Roman"/>
          <w:sz w:val="20"/>
          <w:szCs w:val="20"/>
        </w:rPr>
        <w:t xml:space="preserve">ssici: Il </w:t>
      </w:r>
      <w:r w:rsidRPr="00B41EA1">
        <w:rPr>
          <w:rFonts w:ascii="Book Antiqua" w:eastAsia="Times New Roman" w:hAnsi="Book Antiqua" w:cs="Times New Roman"/>
          <w:i/>
          <w:sz w:val="20"/>
          <w:szCs w:val="20"/>
        </w:rPr>
        <w:t xml:space="preserve">Misantropo </w:t>
      </w:r>
      <w:r>
        <w:rPr>
          <w:rFonts w:ascii="Book Antiqua" w:eastAsia="Times New Roman" w:hAnsi="Book Antiqua" w:cs="Times New Roman"/>
          <w:sz w:val="20"/>
          <w:szCs w:val="20"/>
        </w:rPr>
        <w:t xml:space="preserve">di Molière, </w:t>
      </w:r>
      <w:r w:rsidRPr="00B41EA1">
        <w:rPr>
          <w:rFonts w:ascii="Book Antiqua" w:eastAsia="Times New Roman" w:hAnsi="Book Antiqua" w:cs="Times New Roman"/>
          <w:i/>
          <w:sz w:val="20"/>
          <w:szCs w:val="20"/>
        </w:rPr>
        <w:t xml:space="preserve">Cavalieri </w:t>
      </w:r>
      <w:r w:rsidRPr="00B41EA1">
        <w:rPr>
          <w:rFonts w:ascii="Book Antiqua" w:eastAsia="Times New Roman" w:hAnsi="Book Antiqua" w:cs="Times New Roman"/>
          <w:sz w:val="20"/>
          <w:szCs w:val="20"/>
        </w:rPr>
        <w:t xml:space="preserve">di Aristofane e </w:t>
      </w:r>
      <w:proofErr w:type="spellStart"/>
      <w:r w:rsidRPr="00B41EA1">
        <w:rPr>
          <w:rFonts w:ascii="Book Antiqua" w:eastAsia="Times New Roman" w:hAnsi="Book Antiqua" w:cs="Times New Roman"/>
          <w:i/>
          <w:sz w:val="20"/>
          <w:szCs w:val="20"/>
        </w:rPr>
        <w:t>Bouvard</w:t>
      </w:r>
      <w:proofErr w:type="spellEnd"/>
      <w:r w:rsidRPr="00B41EA1">
        <w:rPr>
          <w:rFonts w:ascii="Book Antiqua" w:eastAsia="Times New Roman" w:hAnsi="Book Antiqua" w:cs="Times New Roman"/>
          <w:i/>
          <w:sz w:val="20"/>
          <w:szCs w:val="20"/>
        </w:rPr>
        <w:t xml:space="preserve"> et </w:t>
      </w:r>
      <w:proofErr w:type="spellStart"/>
      <w:r w:rsidRPr="00B41EA1">
        <w:rPr>
          <w:rFonts w:ascii="Book Antiqua" w:eastAsia="Times New Roman" w:hAnsi="Book Antiqua" w:cs="Times New Roman"/>
          <w:i/>
          <w:sz w:val="20"/>
          <w:szCs w:val="20"/>
        </w:rPr>
        <w:t>Pécuchet</w:t>
      </w:r>
      <w:proofErr w:type="spellEnd"/>
      <w:r>
        <w:rPr>
          <w:rFonts w:ascii="Book Antiqua" w:eastAsia="Times New Roman" w:hAnsi="Book Antiqua" w:cs="Times New Roman"/>
          <w:sz w:val="20"/>
          <w:szCs w:val="20"/>
        </w:rPr>
        <w:t xml:space="preserve"> di Flaubert, progetto che gli vale il premio </w:t>
      </w:r>
      <w:proofErr w:type="spellStart"/>
      <w:r>
        <w:rPr>
          <w:rFonts w:ascii="Book Antiqua" w:eastAsia="Times New Roman" w:hAnsi="Book Antiqua" w:cs="Times New Roman"/>
          <w:sz w:val="20"/>
          <w:szCs w:val="20"/>
        </w:rPr>
        <w:t>Ubu</w:t>
      </w:r>
      <w:proofErr w:type="spellEnd"/>
      <w:r>
        <w:rPr>
          <w:rFonts w:ascii="Book Antiqua" w:eastAsia="Times New Roman" w:hAnsi="Book Antiqua" w:cs="Times New Roman"/>
          <w:sz w:val="20"/>
          <w:szCs w:val="20"/>
        </w:rPr>
        <w:t xml:space="preserve">. </w:t>
      </w:r>
      <w:r w:rsidRPr="00B41EA1">
        <w:rPr>
          <w:rFonts w:ascii="Book Antiqua" w:eastAsia="Times New Roman" w:hAnsi="Book Antiqua" w:cs="Times New Roman"/>
          <w:sz w:val="20"/>
          <w:szCs w:val="20"/>
        </w:rPr>
        <w:t>Nel 2013 inaugura un nuovo progetto triennale dedicato alla figura del pittore Antonio Ligabue. Il progetto internazionale coinvolge più di 80 artisti e copre il triennio 2013 - 2015, cinquante</w:t>
      </w:r>
      <w:r>
        <w:rPr>
          <w:rFonts w:ascii="Book Antiqua" w:eastAsia="Times New Roman" w:hAnsi="Book Antiqua" w:cs="Times New Roman"/>
          <w:sz w:val="20"/>
          <w:szCs w:val="20"/>
        </w:rPr>
        <w:t xml:space="preserve">nario della morte del pittore. </w:t>
      </w:r>
      <w:r w:rsidRPr="00B41EA1">
        <w:rPr>
          <w:rFonts w:ascii="Book Antiqua" w:eastAsia="Times New Roman" w:hAnsi="Book Antiqua" w:cs="Times New Roman"/>
          <w:sz w:val="20"/>
          <w:szCs w:val="20"/>
        </w:rPr>
        <w:t xml:space="preserve">Il primo spettacolo Un </w:t>
      </w:r>
      <w:proofErr w:type="spellStart"/>
      <w:r w:rsidRPr="00B41EA1">
        <w:rPr>
          <w:rFonts w:ascii="Book Antiqua" w:eastAsia="Times New Roman" w:hAnsi="Book Antiqua" w:cs="Times New Roman"/>
          <w:sz w:val="20"/>
          <w:szCs w:val="20"/>
        </w:rPr>
        <w:t>bès</w:t>
      </w:r>
      <w:proofErr w:type="spellEnd"/>
      <w:r w:rsidRPr="00B41EA1">
        <w:rPr>
          <w:rFonts w:ascii="Book Antiqua" w:eastAsia="Times New Roman" w:hAnsi="Book Antiqua" w:cs="Times New Roman"/>
          <w:sz w:val="20"/>
          <w:szCs w:val="20"/>
        </w:rPr>
        <w:t xml:space="preserve"> - Antonio Ligabue debutta al festival Primavera dei Teatri e nel 2013 frutta a Perrotta il Premio </w:t>
      </w:r>
      <w:proofErr w:type="spellStart"/>
      <w:r w:rsidRPr="00B41EA1">
        <w:rPr>
          <w:rFonts w:ascii="Book Antiqua" w:eastAsia="Times New Roman" w:hAnsi="Book Antiqua" w:cs="Times New Roman"/>
          <w:sz w:val="20"/>
          <w:szCs w:val="20"/>
        </w:rPr>
        <w:t>Ubu</w:t>
      </w:r>
      <w:proofErr w:type="spellEnd"/>
      <w:r w:rsidRPr="00B41EA1">
        <w:rPr>
          <w:rFonts w:ascii="Book Antiqua" w:eastAsia="Times New Roman" w:hAnsi="Book Antiqua" w:cs="Times New Roman"/>
          <w:sz w:val="20"/>
          <w:szCs w:val="20"/>
        </w:rPr>
        <w:t xml:space="preserve"> come Migliore attore protagonista ex aequo con Carlo Cecchi. Lo spettacolo vince anche nel giugno 2014 il Premio </w:t>
      </w:r>
      <w:proofErr w:type="spellStart"/>
      <w:r w:rsidRPr="00B41EA1">
        <w:rPr>
          <w:rFonts w:ascii="Book Antiqua" w:eastAsia="Times New Roman" w:hAnsi="Book Antiqua" w:cs="Times New Roman"/>
          <w:sz w:val="20"/>
          <w:szCs w:val="20"/>
        </w:rPr>
        <w:t>Hystrio</w:t>
      </w:r>
      <w:proofErr w:type="spellEnd"/>
      <w:r w:rsidRPr="00B41EA1">
        <w:rPr>
          <w:rFonts w:ascii="Book Antiqua" w:eastAsia="Times New Roman" w:hAnsi="Book Antiqua" w:cs="Times New Roman"/>
          <w:sz w:val="20"/>
          <w:szCs w:val="20"/>
        </w:rPr>
        <w:t>-Twister come Migliore spettacolo de</w:t>
      </w:r>
      <w:r>
        <w:rPr>
          <w:rFonts w:ascii="Book Antiqua" w:eastAsia="Times New Roman" w:hAnsi="Book Antiqua" w:cs="Times New Roman"/>
          <w:sz w:val="20"/>
          <w:szCs w:val="20"/>
        </w:rPr>
        <w:t xml:space="preserve">ll'anno a giudizio del pubblico. </w:t>
      </w:r>
      <w:r w:rsidRPr="00B41EA1">
        <w:rPr>
          <w:rFonts w:ascii="Book Antiqua" w:eastAsia="Times New Roman" w:hAnsi="Book Antiqua" w:cs="Times New Roman"/>
          <w:sz w:val="20"/>
          <w:szCs w:val="20"/>
        </w:rPr>
        <w:t xml:space="preserve">Nel 2015 il Progetto Ligabue si conclude con il terzo capitolo Bassa Continua che coinvolge 200 artisti di ogni forma d'arte e 50 persone dietro le quinte tra organizzatori, tecnici e volontari. I chilometri di territorio coperti sono 40 e i comuni coinvolti 3: Gualtieri, Guastalla e Reggio Emilia. I tre percorsi che partono dalle rive del Po, dal Palazzo Ducale di Guastalla e dall'ex manicomio di Reggio Emilia (dove Ligabue fu recluso per parecchi anni), si danno appuntamento ogni sera nella piazza di Gualtieri per il finale comune. L'impatto di questo "kolossal" teatrale è notevole, sia sul territorio che a livello nazionale, tanto che, sulla spinta di quest'ultimo capitolo, il Progetto Ligabue vince il Premio della Critica ANCT 2015 in ottobre e a novembre il Premio </w:t>
      </w:r>
      <w:proofErr w:type="spellStart"/>
      <w:r w:rsidRPr="00B41EA1">
        <w:rPr>
          <w:rFonts w:ascii="Book Antiqua" w:eastAsia="Times New Roman" w:hAnsi="Book Antiqua" w:cs="Times New Roman"/>
          <w:sz w:val="20"/>
          <w:szCs w:val="20"/>
        </w:rPr>
        <w:t>Ubu</w:t>
      </w:r>
      <w:proofErr w:type="spellEnd"/>
      <w:r w:rsidRPr="00B41EA1">
        <w:rPr>
          <w:rFonts w:ascii="Book Antiqua" w:eastAsia="Times New Roman" w:hAnsi="Book Antiqua" w:cs="Times New Roman"/>
          <w:sz w:val="20"/>
          <w:szCs w:val="20"/>
        </w:rPr>
        <w:t xml:space="preserve"> 2015 come Miglior Proge</w:t>
      </w:r>
      <w:r>
        <w:rPr>
          <w:rFonts w:ascii="Book Antiqua" w:eastAsia="Times New Roman" w:hAnsi="Book Antiqua" w:cs="Times New Roman"/>
          <w:sz w:val="20"/>
          <w:szCs w:val="20"/>
        </w:rPr>
        <w:t xml:space="preserve">tto Artistico e Organizzativo.  </w:t>
      </w:r>
      <w:r w:rsidRPr="00B41EA1">
        <w:rPr>
          <w:rFonts w:ascii="Book Antiqua" w:eastAsia="Times New Roman" w:hAnsi="Book Antiqua" w:cs="Times New Roman"/>
          <w:sz w:val="20"/>
          <w:szCs w:val="20"/>
        </w:rPr>
        <w:t>Intanto a giugno 2015 debutta il nuovo progetto teatrale di Mario Perrotta dedicato alla prima guerra mondiale, con due scritture originali che compongono un dittico su due fronti: Prima Guerra/</w:t>
      </w:r>
      <w:proofErr w:type="spellStart"/>
      <w:r w:rsidRPr="00B41EA1">
        <w:rPr>
          <w:rFonts w:ascii="Book Antiqua" w:eastAsia="Times New Roman" w:hAnsi="Book Antiqua" w:cs="Times New Roman"/>
          <w:sz w:val="20"/>
          <w:szCs w:val="20"/>
        </w:rPr>
        <w:t>quattordicidiciotto</w:t>
      </w:r>
      <w:proofErr w:type="spellEnd"/>
      <w:r w:rsidRPr="00B41EA1">
        <w:rPr>
          <w:rFonts w:ascii="Book Antiqua" w:eastAsia="Times New Roman" w:hAnsi="Book Antiqua" w:cs="Times New Roman"/>
          <w:sz w:val="20"/>
          <w:szCs w:val="20"/>
        </w:rPr>
        <w:t xml:space="preserve"> e Milite Ignoto/</w:t>
      </w:r>
      <w:proofErr w:type="spellStart"/>
      <w:r w:rsidRPr="00B41EA1">
        <w:rPr>
          <w:rFonts w:ascii="Book Antiqua" w:eastAsia="Times New Roman" w:hAnsi="Book Antiqua" w:cs="Times New Roman"/>
          <w:sz w:val="20"/>
          <w:szCs w:val="20"/>
        </w:rPr>
        <w:t>quindicidiciotto</w:t>
      </w:r>
      <w:proofErr w:type="spellEnd"/>
      <w:r w:rsidRPr="00B41EA1">
        <w:rPr>
          <w:rFonts w:ascii="Book Antiqua" w:eastAsia="Times New Roman" w:hAnsi="Book Antiqua" w:cs="Times New Roman"/>
          <w:sz w:val="20"/>
          <w:szCs w:val="20"/>
        </w:rPr>
        <w:t xml:space="preserve">. Questo secondo spettacolo è finalista a novembre 2015 al Premio </w:t>
      </w:r>
      <w:proofErr w:type="spellStart"/>
      <w:r w:rsidRPr="00B41EA1">
        <w:rPr>
          <w:rFonts w:ascii="Book Antiqua" w:eastAsia="Times New Roman" w:hAnsi="Book Antiqua" w:cs="Times New Roman"/>
          <w:sz w:val="20"/>
          <w:szCs w:val="20"/>
        </w:rPr>
        <w:t>Ubu</w:t>
      </w:r>
      <w:proofErr w:type="spellEnd"/>
      <w:r w:rsidRPr="00B41EA1">
        <w:rPr>
          <w:rFonts w:ascii="Book Antiqua" w:eastAsia="Times New Roman" w:hAnsi="Book Antiqua" w:cs="Times New Roman"/>
          <w:sz w:val="20"/>
          <w:szCs w:val="20"/>
        </w:rPr>
        <w:t xml:space="preserve"> come Migliore Novità Drammaturgica.</w:t>
      </w:r>
      <w:r w:rsidR="00732F66">
        <w:rPr>
          <w:rFonts w:ascii="Book Antiqua" w:eastAsia="Times New Roman" w:hAnsi="Book Antiqua" w:cs="Times New Roman"/>
          <w:sz w:val="20"/>
          <w:szCs w:val="20"/>
        </w:rPr>
        <w:t xml:space="preserve"> Nel</w:t>
      </w:r>
      <w:r>
        <w:rPr>
          <w:rFonts w:ascii="Book Antiqua" w:eastAsia="Times New Roman" w:hAnsi="Book Antiqua" w:cs="Times New Roman"/>
          <w:sz w:val="20"/>
          <w:szCs w:val="20"/>
        </w:rPr>
        <w:t xml:space="preserve"> 2019 al Piccolo Teatro di Milano </w:t>
      </w:r>
      <w:r w:rsidR="00732F66">
        <w:rPr>
          <w:rFonts w:ascii="Book Antiqua" w:eastAsia="Times New Roman" w:hAnsi="Book Antiqua" w:cs="Times New Roman"/>
          <w:sz w:val="20"/>
          <w:szCs w:val="20"/>
        </w:rPr>
        <w:t xml:space="preserve">ha debuttato </w:t>
      </w:r>
      <w:r>
        <w:rPr>
          <w:rFonts w:ascii="Book Antiqua" w:eastAsia="Times New Roman" w:hAnsi="Book Antiqua" w:cs="Times New Roman"/>
          <w:sz w:val="20"/>
          <w:szCs w:val="20"/>
        </w:rPr>
        <w:t xml:space="preserve">il suo nuovo spettacolo sulla figura del padre, scritto a partire dai testi dello psicoanalista </w:t>
      </w:r>
      <w:proofErr w:type="spellStart"/>
      <w:r>
        <w:rPr>
          <w:rFonts w:ascii="Book Antiqua" w:eastAsia="Times New Roman" w:hAnsi="Book Antiqua" w:cs="Times New Roman"/>
          <w:sz w:val="20"/>
          <w:szCs w:val="20"/>
        </w:rPr>
        <w:t>Recalcati</w:t>
      </w:r>
      <w:proofErr w:type="spellEnd"/>
      <w:r>
        <w:rPr>
          <w:rFonts w:ascii="Book Antiqua" w:eastAsia="Times New Roman" w:hAnsi="Book Antiqua" w:cs="Times New Roman"/>
          <w:sz w:val="20"/>
          <w:szCs w:val="20"/>
        </w:rPr>
        <w:t>.</w:t>
      </w:r>
    </w:p>
    <w:p w14:paraId="70B8D8EC" w14:textId="77777777" w:rsidR="002F523B" w:rsidRDefault="002F523B" w:rsidP="002F523B">
      <w:pPr>
        <w:spacing w:line="0" w:lineRule="atLeast"/>
        <w:rPr>
          <w:rFonts w:ascii="Book Antiqua" w:eastAsia="Times New Roman" w:hAnsi="Book Antiqua" w:cs="Times New Roman"/>
          <w:sz w:val="20"/>
          <w:szCs w:val="20"/>
        </w:rPr>
      </w:pPr>
    </w:p>
    <w:p w14:paraId="7E66BFFB" w14:textId="77777777" w:rsidR="002F523B" w:rsidRPr="00DB78BC" w:rsidRDefault="002F523B" w:rsidP="002F523B">
      <w:pPr>
        <w:spacing w:line="0" w:lineRule="atLeast"/>
        <w:rPr>
          <w:rFonts w:ascii="Book Antiqua" w:eastAsia="Times New Roman" w:hAnsi="Book Antiqua" w:cs="Times New Roman"/>
          <w:b/>
          <w:sz w:val="20"/>
          <w:szCs w:val="20"/>
        </w:rPr>
      </w:pPr>
    </w:p>
    <w:p w14:paraId="46DFEFE7" w14:textId="17B0CBFD" w:rsidR="002F523B" w:rsidRPr="00DB78BC" w:rsidRDefault="00DB78BC" w:rsidP="002F523B">
      <w:pPr>
        <w:spacing w:line="0" w:lineRule="atLeast"/>
        <w:rPr>
          <w:rFonts w:ascii="Book Antiqua" w:eastAsia="Times New Roman" w:hAnsi="Book Antiqua" w:cs="Times New Roman"/>
          <w:b/>
          <w:sz w:val="20"/>
          <w:szCs w:val="20"/>
        </w:rPr>
      </w:pPr>
      <w:r w:rsidRPr="00DB78BC">
        <w:rPr>
          <w:rFonts w:ascii="Book Antiqua" w:eastAsia="Times New Roman" w:hAnsi="Book Antiqua" w:cs="Times New Roman"/>
          <w:b/>
          <w:sz w:val="20"/>
          <w:szCs w:val="20"/>
        </w:rPr>
        <w:t>PAOLA ROSCIOLI</w:t>
      </w:r>
    </w:p>
    <w:p w14:paraId="02E831A3" w14:textId="77777777" w:rsidR="00DB78BC" w:rsidRPr="00DB78BC" w:rsidRDefault="00DB78BC" w:rsidP="00DB78BC">
      <w:pPr>
        <w:spacing w:line="0" w:lineRule="atLeast"/>
        <w:jc w:val="both"/>
        <w:rPr>
          <w:rFonts w:ascii="Book Antiqua" w:hAnsi="Book Antiqua" w:cs="Times New Roman"/>
          <w:sz w:val="20"/>
          <w:szCs w:val="20"/>
        </w:rPr>
      </w:pPr>
      <w:r w:rsidRPr="00DB78BC">
        <w:rPr>
          <w:rFonts w:ascii="Book Antiqua" w:hAnsi="Book Antiqua" w:cs="Times New Roman"/>
          <w:sz w:val="20"/>
          <w:szCs w:val="20"/>
        </w:rPr>
        <w:t xml:space="preserve">Attrice, cantante e doppiatrice, diplomata nel 1993 presso la Scuola del Piccolo Teatro di Milano diretta da Giorgio Strehler, è protagonista di spettacoli che hanno ottenuto importanti riconoscimenti, tra cui il Premio </w:t>
      </w:r>
      <w:proofErr w:type="spellStart"/>
      <w:r w:rsidRPr="00DB78BC">
        <w:rPr>
          <w:rFonts w:ascii="Book Antiqua" w:hAnsi="Book Antiqua" w:cs="Times New Roman"/>
          <w:sz w:val="20"/>
          <w:szCs w:val="20"/>
        </w:rPr>
        <w:t>Ubu</w:t>
      </w:r>
      <w:proofErr w:type="spellEnd"/>
      <w:r w:rsidRPr="00DB78BC">
        <w:rPr>
          <w:rFonts w:ascii="Book Antiqua" w:hAnsi="Book Antiqua" w:cs="Times New Roman"/>
          <w:sz w:val="20"/>
          <w:szCs w:val="20"/>
        </w:rPr>
        <w:t xml:space="preserve"> – l’Oscar del teatro italiano.</w:t>
      </w:r>
    </w:p>
    <w:p w14:paraId="47400B57" w14:textId="523303D3" w:rsidR="00DB78BC" w:rsidRPr="00DB78BC" w:rsidRDefault="00DB78BC" w:rsidP="00DB78BC">
      <w:pPr>
        <w:spacing w:line="0" w:lineRule="atLeast"/>
        <w:jc w:val="both"/>
        <w:rPr>
          <w:rFonts w:ascii="Book Antiqua" w:hAnsi="Book Antiqua" w:cs="Times New Roman"/>
          <w:sz w:val="20"/>
          <w:szCs w:val="20"/>
        </w:rPr>
      </w:pPr>
      <w:r w:rsidRPr="00DB78BC">
        <w:rPr>
          <w:rFonts w:ascii="Book Antiqua" w:hAnsi="Book Antiqua" w:cs="Times New Roman"/>
          <w:sz w:val="20"/>
          <w:szCs w:val="20"/>
        </w:rPr>
        <w:t xml:space="preserve">Appena diplomata vince il </w:t>
      </w:r>
      <w:r w:rsidRPr="00DB78BC">
        <w:rPr>
          <w:rFonts w:ascii="Book Antiqua" w:hAnsi="Book Antiqua" w:cs="Times New Roman"/>
          <w:bCs/>
          <w:sz w:val="20"/>
          <w:szCs w:val="20"/>
        </w:rPr>
        <w:t xml:space="preserve">Premio </w:t>
      </w:r>
      <w:proofErr w:type="spellStart"/>
      <w:r w:rsidRPr="00DB78BC">
        <w:rPr>
          <w:rFonts w:ascii="Book Antiqua" w:hAnsi="Book Antiqua" w:cs="Times New Roman"/>
          <w:bCs/>
          <w:sz w:val="20"/>
          <w:szCs w:val="20"/>
        </w:rPr>
        <w:t>Hystrio</w:t>
      </w:r>
      <w:proofErr w:type="spellEnd"/>
      <w:r w:rsidRPr="00DB78BC">
        <w:rPr>
          <w:rFonts w:ascii="Book Antiqua" w:hAnsi="Book Antiqua" w:cs="Times New Roman"/>
          <w:bCs/>
          <w:sz w:val="20"/>
          <w:szCs w:val="20"/>
        </w:rPr>
        <w:t xml:space="preserve"> – Montegrotto alla vocazione</w:t>
      </w:r>
      <w:r w:rsidRPr="00DB78BC">
        <w:rPr>
          <w:rFonts w:ascii="Book Antiqua" w:hAnsi="Book Antiqua" w:cs="Times New Roman"/>
          <w:sz w:val="20"/>
          <w:szCs w:val="20"/>
        </w:rPr>
        <w:t xml:space="preserve"> e inizia la sua carriera lavorando in alcuni dei più noti spettacoli diretti da</w:t>
      </w:r>
      <w:r w:rsidRPr="00DB78BC">
        <w:rPr>
          <w:rFonts w:ascii="Book Antiqua" w:hAnsi="Book Antiqua" w:cs="Times New Roman"/>
          <w:bCs/>
          <w:sz w:val="20"/>
          <w:szCs w:val="20"/>
        </w:rPr>
        <w:t xml:space="preserve"> Giorgio Strehler</w:t>
      </w:r>
      <w:r w:rsidRPr="00DB78BC">
        <w:rPr>
          <w:rFonts w:ascii="Book Antiqua" w:hAnsi="Book Antiqua" w:cs="Times New Roman"/>
          <w:sz w:val="20"/>
          <w:szCs w:val="20"/>
        </w:rPr>
        <w:t>: </w:t>
      </w:r>
      <w:r w:rsidRPr="00DB78BC">
        <w:rPr>
          <w:rFonts w:ascii="Book Antiqua" w:hAnsi="Book Antiqua" w:cs="Times New Roman"/>
          <w:i/>
          <w:iCs/>
          <w:sz w:val="20"/>
          <w:szCs w:val="20"/>
        </w:rPr>
        <w:t>Faust</w:t>
      </w:r>
      <w:r w:rsidRPr="00DB78BC">
        <w:rPr>
          <w:rFonts w:ascii="Book Antiqua" w:hAnsi="Book Antiqua" w:cs="Times New Roman"/>
          <w:sz w:val="20"/>
          <w:szCs w:val="20"/>
        </w:rPr>
        <w:t xml:space="preserve">, </w:t>
      </w:r>
      <w:r w:rsidRPr="00DB78BC">
        <w:rPr>
          <w:rFonts w:ascii="Book Antiqua" w:hAnsi="Book Antiqua" w:cs="Times New Roman"/>
          <w:i/>
          <w:iCs/>
          <w:sz w:val="20"/>
          <w:szCs w:val="20"/>
        </w:rPr>
        <w:t>I giganti della montagna</w:t>
      </w:r>
      <w:r w:rsidRPr="00DB78BC">
        <w:rPr>
          <w:rFonts w:ascii="Book Antiqua" w:hAnsi="Book Antiqua" w:cs="Times New Roman"/>
          <w:sz w:val="20"/>
          <w:szCs w:val="20"/>
        </w:rPr>
        <w:t xml:space="preserve">, </w:t>
      </w:r>
      <w:r w:rsidRPr="00DB78BC">
        <w:rPr>
          <w:rFonts w:ascii="Book Antiqua" w:hAnsi="Book Antiqua" w:cs="Times New Roman"/>
          <w:i/>
          <w:iCs/>
          <w:sz w:val="20"/>
          <w:szCs w:val="20"/>
        </w:rPr>
        <w:t>L’isola degli schiavi</w:t>
      </w:r>
      <w:r w:rsidRPr="00DB78BC">
        <w:rPr>
          <w:rFonts w:ascii="Book Antiqua" w:hAnsi="Book Antiqua" w:cs="Times New Roman"/>
          <w:sz w:val="20"/>
          <w:szCs w:val="20"/>
        </w:rPr>
        <w:t xml:space="preserve">, </w:t>
      </w:r>
      <w:r w:rsidRPr="00DB78BC">
        <w:rPr>
          <w:rFonts w:ascii="Book Antiqua" w:hAnsi="Book Antiqua" w:cs="Times New Roman"/>
          <w:i/>
          <w:iCs/>
          <w:sz w:val="20"/>
          <w:szCs w:val="20"/>
        </w:rPr>
        <w:t>Le utopie di Marivaux</w:t>
      </w:r>
      <w:r w:rsidRPr="00DB78BC">
        <w:rPr>
          <w:rFonts w:ascii="Book Antiqua" w:hAnsi="Book Antiqua" w:cs="Times New Roman"/>
          <w:sz w:val="20"/>
          <w:szCs w:val="20"/>
        </w:rPr>
        <w:t xml:space="preserve">. In questi lavori affianca attori quali </w:t>
      </w:r>
      <w:r w:rsidRPr="00DB78BC">
        <w:rPr>
          <w:rFonts w:ascii="Book Antiqua" w:hAnsi="Book Antiqua" w:cs="Times New Roman"/>
          <w:bCs/>
          <w:sz w:val="20"/>
          <w:szCs w:val="20"/>
        </w:rPr>
        <w:t>Massimo Ranieri</w:t>
      </w:r>
      <w:r w:rsidRPr="00DB78BC">
        <w:rPr>
          <w:rFonts w:ascii="Book Antiqua" w:hAnsi="Book Antiqua" w:cs="Times New Roman"/>
          <w:sz w:val="20"/>
          <w:szCs w:val="20"/>
        </w:rPr>
        <w:t xml:space="preserve">, </w:t>
      </w:r>
      <w:r w:rsidRPr="00DB78BC">
        <w:rPr>
          <w:rFonts w:ascii="Book Antiqua" w:hAnsi="Book Antiqua" w:cs="Times New Roman"/>
          <w:bCs/>
          <w:sz w:val="20"/>
          <w:szCs w:val="20"/>
        </w:rPr>
        <w:t>Philippe Leroy</w:t>
      </w:r>
      <w:r w:rsidRPr="00DB78BC">
        <w:rPr>
          <w:rFonts w:ascii="Book Antiqua" w:hAnsi="Book Antiqua" w:cs="Times New Roman"/>
          <w:sz w:val="20"/>
          <w:szCs w:val="20"/>
        </w:rPr>
        <w:t xml:space="preserve">, </w:t>
      </w:r>
      <w:r w:rsidRPr="00DB78BC">
        <w:rPr>
          <w:rFonts w:ascii="Book Antiqua" w:hAnsi="Book Antiqua" w:cs="Times New Roman"/>
          <w:bCs/>
          <w:sz w:val="20"/>
          <w:szCs w:val="20"/>
        </w:rPr>
        <w:t>Pamela Villoresi</w:t>
      </w:r>
      <w:r w:rsidRPr="00DB78BC">
        <w:rPr>
          <w:rFonts w:ascii="Book Antiqua" w:hAnsi="Book Antiqua" w:cs="Times New Roman"/>
          <w:sz w:val="20"/>
          <w:szCs w:val="20"/>
        </w:rPr>
        <w:t xml:space="preserve">, </w:t>
      </w:r>
      <w:r w:rsidRPr="00DB78BC">
        <w:rPr>
          <w:rFonts w:ascii="Book Antiqua" w:hAnsi="Book Antiqua" w:cs="Times New Roman"/>
          <w:bCs/>
          <w:sz w:val="20"/>
          <w:szCs w:val="20"/>
        </w:rPr>
        <w:t>Tino Carraro</w:t>
      </w:r>
      <w:r w:rsidRPr="00DB78BC">
        <w:rPr>
          <w:rFonts w:ascii="Book Antiqua" w:hAnsi="Book Antiqua" w:cs="Times New Roman"/>
          <w:sz w:val="20"/>
          <w:szCs w:val="20"/>
        </w:rPr>
        <w:t xml:space="preserve">, </w:t>
      </w:r>
      <w:r w:rsidRPr="00DB78BC">
        <w:rPr>
          <w:rFonts w:ascii="Book Antiqua" w:hAnsi="Book Antiqua" w:cs="Times New Roman"/>
          <w:bCs/>
          <w:sz w:val="20"/>
          <w:szCs w:val="20"/>
        </w:rPr>
        <w:t>Franco Graziosi</w:t>
      </w:r>
      <w:r w:rsidRPr="00DB78BC">
        <w:rPr>
          <w:rFonts w:ascii="Book Antiqua" w:hAnsi="Book Antiqua" w:cs="Times New Roman"/>
          <w:sz w:val="20"/>
          <w:szCs w:val="20"/>
        </w:rPr>
        <w:t xml:space="preserve"> e </w:t>
      </w:r>
      <w:proofErr w:type="spellStart"/>
      <w:r w:rsidRPr="00DB78BC">
        <w:rPr>
          <w:rFonts w:ascii="Book Antiqua" w:hAnsi="Book Antiqua" w:cs="Times New Roman"/>
          <w:bCs/>
          <w:sz w:val="20"/>
          <w:szCs w:val="20"/>
        </w:rPr>
        <w:t>Gianrico</w:t>
      </w:r>
      <w:proofErr w:type="spellEnd"/>
      <w:r w:rsidRPr="00DB78BC">
        <w:rPr>
          <w:rFonts w:ascii="Book Antiqua" w:hAnsi="Book Antiqua" w:cs="Times New Roman"/>
          <w:bCs/>
          <w:sz w:val="20"/>
          <w:szCs w:val="20"/>
        </w:rPr>
        <w:t xml:space="preserve"> Tedeschi</w:t>
      </w:r>
      <w:r w:rsidRPr="00DB78BC">
        <w:rPr>
          <w:rFonts w:ascii="Book Antiqua" w:hAnsi="Book Antiqua" w:cs="Times New Roman"/>
          <w:sz w:val="20"/>
          <w:szCs w:val="20"/>
        </w:rPr>
        <w:t>.</w:t>
      </w:r>
      <w:r>
        <w:rPr>
          <w:rFonts w:ascii="Book Antiqua" w:hAnsi="Book Antiqua" w:cs="Times New Roman"/>
          <w:sz w:val="20"/>
          <w:szCs w:val="20"/>
        </w:rPr>
        <w:t xml:space="preserve"> </w:t>
      </w:r>
      <w:r w:rsidRPr="00DB78BC">
        <w:rPr>
          <w:rFonts w:ascii="Book Antiqua" w:hAnsi="Book Antiqua" w:cs="Times New Roman"/>
          <w:sz w:val="20"/>
          <w:szCs w:val="20"/>
        </w:rPr>
        <w:t xml:space="preserve">Cantante e attrice con Sandro Massimini, affronta testi classici e contemporanei con </w:t>
      </w:r>
      <w:r w:rsidRPr="00DB78BC">
        <w:rPr>
          <w:rFonts w:ascii="Book Antiqua" w:hAnsi="Book Antiqua" w:cs="Times New Roman"/>
          <w:bCs/>
          <w:sz w:val="20"/>
          <w:szCs w:val="20"/>
        </w:rPr>
        <w:t>Guido De Monticelli</w:t>
      </w:r>
      <w:r w:rsidRPr="00DB78BC">
        <w:rPr>
          <w:rFonts w:ascii="Book Antiqua" w:hAnsi="Book Antiqua" w:cs="Times New Roman"/>
          <w:sz w:val="20"/>
          <w:szCs w:val="20"/>
        </w:rPr>
        <w:t xml:space="preserve">, </w:t>
      </w:r>
      <w:r w:rsidRPr="00DB78BC">
        <w:rPr>
          <w:rFonts w:ascii="Book Antiqua" w:hAnsi="Book Antiqua" w:cs="Times New Roman"/>
          <w:bCs/>
          <w:sz w:val="20"/>
          <w:szCs w:val="20"/>
        </w:rPr>
        <w:t xml:space="preserve">Giancarlo </w:t>
      </w:r>
      <w:proofErr w:type="spellStart"/>
      <w:r w:rsidRPr="00DB78BC">
        <w:rPr>
          <w:rFonts w:ascii="Book Antiqua" w:hAnsi="Book Antiqua" w:cs="Times New Roman"/>
          <w:bCs/>
          <w:sz w:val="20"/>
          <w:szCs w:val="20"/>
        </w:rPr>
        <w:t>Sepe</w:t>
      </w:r>
      <w:proofErr w:type="spellEnd"/>
      <w:r w:rsidRPr="00DB78BC">
        <w:rPr>
          <w:rFonts w:ascii="Book Antiqua" w:hAnsi="Book Antiqua" w:cs="Times New Roman"/>
          <w:sz w:val="20"/>
          <w:szCs w:val="20"/>
        </w:rPr>
        <w:t xml:space="preserve">, </w:t>
      </w:r>
      <w:r w:rsidRPr="00DB78BC">
        <w:rPr>
          <w:rFonts w:ascii="Book Antiqua" w:hAnsi="Book Antiqua" w:cs="Times New Roman"/>
          <w:bCs/>
          <w:sz w:val="20"/>
          <w:szCs w:val="20"/>
        </w:rPr>
        <w:t xml:space="preserve">Lorenzo </w:t>
      </w:r>
      <w:proofErr w:type="spellStart"/>
      <w:r w:rsidRPr="00DB78BC">
        <w:rPr>
          <w:rFonts w:ascii="Book Antiqua" w:hAnsi="Book Antiqua" w:cs="Times New Roman"/>
          <w:bCs/>
          <w:sz w:val="20"/>
          <w:szCs w:val="20"/>
        </w:rPr>
        <w:t>Salveti</w:t>
      </w:r>
      <w:proofErr w:type="spellEnd"/>
      <w:r w:rsidRPr="00DB78BC">
        <w:rPr>
          <w:rFonts w:ascii="Book Antiqua" w:hAnsi="Book Antiqua" w:cs="Times New Roman"/>
          <w:sz w:val="20"/>
          <w:szCs w:val="20"/>
        </w:rPr>
        <w:t xml:space="preserve">, Adriana Innocenti, Gennaro </w:t>
      </w:r>
      <w:proofErr w:type="spellStart"/>
      <w:r w:rsidRPr="00DB78BC">
        <w:rPr>
          <w:rFonts w:ascii="Book Antiqua" w:hAnsi="Book Antiqua" w:cs="Times New Roman"/>
          <w:sz w:val="20"/>
          <w:szCs w:val="20"/>
        </w:rPr>
        <w:t>Cannavacciuolo</w:t>
      </w:r>
      <w:proofErr w:type="spellEnd"/>
      <w:r w:rsidRPr="00DB78BC">
        <w:rPr>
          <w:rFonts w:ascii="Book Antiqua" w:hAnsi="Book Antiqua" w:cs="Times New Roman"/>
          <w:sz w:val="20"/>
          <w:szCs w:val="20"/>
        </w:rPr>
        <w:t>, e nel 1999 è protagonista con</w:t>
      </w:r>
      <w:r w:rsidRPr="00DB78BC">
        <w:rPr>
          <w:rFonts w:ascii="Book Antiqua" w:hAnsi="Book Antiqua" w:cs="Times New Roman"/>
          <w:bCs/>
          <w:sz w:val="20"/>
          <w:szCs w:val="20"/>
        </w:rPr>
        <w:t xml:space="preserve"> Carla Fracci e Virginio Gazzolo</w:t>
      </w:r>
      <w:r w:rsidRPr="00DB78BC">
        <w:rPr>
          <w:rFonts w:ascii="Book Antiqua" w:hAnsi="Book Antiqua" w:cs="Times New Roman"/>
          <w:sz w:val="20"/>
          <w:szCs w:val="20"/>
        </w:rPr>
        <w:t xml:space="preserve"> dello spettacolo Cavalier</w:t>
      </w:r>
      <w:r w:rsidRPr="00DB78BC">
        <w:rPr>
          <w:rFonts w:ascii="Book Antiqua" w:hAnsi="Book Antiqua" w:cs="Times New Roman"/>
          <w:i/>
          <w:iCs/>
          <w:sz w:val="20"/>
          <w:szCs w:val="20"/>
        </w:rPr>
        <w:t>e di ventura</w:t>
      </w:r>
      <w:r w:rsidRPr="00DB78BC">
        <w:rPr>
          <w:rFonts w:ascii="Book Antiqua" w:hAnsi="Book Antiqua" w:cs="Times New Roman"/>
          <w:sz w:val="20"/>
          <w:szCs w:val="20"/>
        </w:rPr>
        <w:t xml:space="preserve"> di Roberto </w:t>
      </w:r>
      <w:proofErr w:type="spellStart"/>
      <w:r w:rsidRPr="00DB78BC">
        <w:rPr>
          <w:rFonts w:ascii="Book Antiqua" w:hAnsi="Book Antiqua" w:cs="Times New Roman"/>
          <w:sz w:val="20"/>
          <w:szCs w:val="20"/>
        </w:rPr>
        <w:t>Cavosi</w:t>
      </w:r>
      <w:proofErr w:type="spellEnd"/>
      <w:r w:rsidRPr="00DB78BC">
        <w:rPr>
          <w:rFonts w:ascii="Book Antiqua" w:hAnsi="Book Antiqua" w:cs="Times New Roman"/>
          <w:sz w:val="20"/>
          <w:szCs w:val="20"/>
        </w:rPr>
        <w:t xml:space="preserve"> al festival di S. Miniato.</w:t>
      </w:r>
      <w:r>
        <w:rPr>
          <w:rFonts w:ascii="Book Antiqua" w:hAnsi="Book Antiqua" w:cs="Times New Roman"/>
          <w:sz w:val="20"/>
          <w:szCs w:val="20"/>
        </w:rPr>
        <w:t xml:space="preserve"> </w:t>
      </w:r>
      <w:r w:rsidRPr="00DB78BC">
        <w:rPr>
          <w:rFonts w:ascii="Book Antiqua" w:hAnsi="Book Antiqua" w:cs="Times New Roman"/>
          <w:sz w:val="20"/>
          <w:szCs w:val="20"/>
        </w:rPr>
        <w:t>Dal 1994, inoltre, è stata protagonista per la R.S.I. (</w:t>
      </w:r>
      <w:r w:rsidRPr="00DB78BC">
        <w:rPr>
          <w:rFonts w:ascii="Book Antiqua" w:hAnsi="Book Antiqua" w:cs="Times New Roman"/>
          <w:bCs/>
          <w:sz w:val="20"/>
          <w:szCs w:val="20"/>
        </w:rPr>
        <w:t>Radio Svizzera Italiana</w:t>
      </w:r>
      <w:r w:rsidRPr="00DB78BC">
        <w:rPr>
          <w:rFonts w:ascii="Book Antiqua" w:hAnsi="Book Antiqua" w:cs="Times New Roman"/>
          <w:sz w:val="20"/>
          <w:szCs w:val="20"/>
        </w:rPr>
        <w:t>) di diversi radiodrammi per la regia di Adalberto Andreani.</w:t>
      </w:r>
      <w:r>
        <w:rPr>
          <w:rFonts w:ascii="Book Antiqua" w:hAnsi="Book Antiqua" w:cs="Times New Roman"/>
          <w:sz w:val="20"/>
          <w:szCs w:val="20"/>
        </w:rPr>
        <w:t xml:space="preserve"> </w:t>
      </w:r>
      <w:r w:rsidRPr="00DB78BC">
        <w:rPr>
          <w:rFonts w:ascii="Book Antiqua" w:hAnsi="Book Antiqua" w:cs="Times New Roman"/>
          <w:sz w:val="20"/>
          <w:szCs w:val="20"/>
        </w:rPr>
        <w:t xml:space="preserve">Nel 2002 interpreta </w:t>
      </w:r>
      <w:proofErr w:type="spellStart"/>
      <w:r w:rsidRPr="00DB78BC">
        <w:rPr>
          <w:rFonts w:ascii="Book Antiqua" w:hAnsi="Book Antiqua" w:cs="Times New Roman"/>
          <w:i/>
          <w:iCs/>
          <w:sz w:val="20"/>
          <w:szCs w:val="20"/>
        </w:rPr>
        <w:t>Billie</w:t>
      </w:r>
      <w:proofErr w:type="spellEnd"/>
      <w:r w:rsidRPr="00DB78BC">
        <w:rPr>
          <w:rFonts w:ascii="Book Antiqua" w:hAnsi="Book Antiqua" w:cs="Times New Roman"/>
          <w:i/>
          <w:iCs/>
          <w:sz w:val="20"/>
          <w:szCs w:val="20"/>
        </w:rPr>
        <w:t xml:space="preserve"> Holiday – La Signora canta il jazz</w:t>
      </w:r>
      <w:r w:rsidRPr="00DB78BC">
        <w:rPr>
          <w:rFonts w:ascii="Book Antiqua" w:hAnsi="Book Antiqua" w:cs="Times New Roman"/>
          <w:sz w:val="20"/>
          <w:szCs w:val="20"/>
        </w:rPr>
        <w:t xml:space="preserve"> di Mario Perrotta, e </w:t>
      </w:r>
      <w:r w:rsidRPr="00DB78BC">
        <w:rPr>
          <w:rFonts w:ascii="Book Antiqua" w:hAnsi="Book Antiqua" w:cs="Times New Roman"/>
          <w:i/>
          <w:iCs/>
          <w:sz w:val="20"/>
          <w:szCs w:val="20"/>
        </w:rPr>
        <w:t>T4 – Un giardino per Ofelia</w:t>
      </w:r>
      <w:r w:rsidRPr="00DB78BC">
        <w:rPr>
          <w:rFonts w:ascii="Book Antiqua" w:hAnsi="Book Antiqua" w:cs="Times New Roman"/>
          <w:sz w:val="20"/>
          <w:szCs w:val="20"/>
        </w:rPr>
        <w:t> di Pietro Floridia, spettacolo che la segnala all’attenzione della critica nazionale e che colleziona oltre 150 repliche in tre anni.</w:t>
      </w:r>
    </w:p>
    <w:p w14:paraId="7EFFE9DC" w14:textId="77777777" w:rsidR="00DB78BC" w:rsidRPr="00DB78BC" w:rsidRDefault="00DB78BC" w:rsidP="00DB78BC">
      <w:pPr>
        <w:spacing w:line="0" w:lineRule="atLeast"/>
        <w:jc w:val="both"/>
        <w:rPr>
          <w:rFonts w:ascii="Book Antiqua" w:hAnsi="Book Antiqua" w:cs="Times New Roman"/>
          <w:sz w:val="20"/>
          <w:szCs w:val="20"/>
        </w:rPr>
      </w:pPr>
      <w:r w:rsidRPr="00DB78BC">
        <w:rPr>
          <w:rFonts w:ascii="Book Antiqua" w:hAnsi="Book Antiqua" w:cs="Times New Roman"/>
          <w:sz w:val="20"/>
          <w:szCs w:val="20"/>
        </w:rPr>
        <w:t xml:space="preserve">Nel 1998 inizia il sodalizio artistico con </w:t>
      </w:r>
      <w:r w:rsidRPr="00DB78BC">
        <w:rPr>
          <w:rFonts w:ascii="Book Antiqua" w:hAnsi="Book Antiqua" w:cs="Times New Roman"/>
          <w:bCs/>
          <w:sz w:val="20"/>
          <w:szCs w:val="20"/>
        </w:rPr>
        <w:t>Mario Perrotta</w:t>
      </w:r>
      <w:r w:rsidRPr="00DB78BC">
        <w:rPr>
          <w:rFonts w:ascii="Book Antiqua" w:hAnsi="Book Antiqua" w:cs="Times New Roman"/>
          <w:sz w:val="20"/>
          <w:szCs w:val="20"/>
        </w:rPr>
        <w:t xml:space="preserve">, affiancandolo nella regia dei suoi spettacoli e delle trasmissioni radiofoniche e televisive e, come attrice, è protagonista dei tre capitoli (Molière, Aristofane, Flaubert) della </w:t>
      </w:r>
      <w:r w:rsidRPr="00DB78BC">
        <w:rPr>
          <w:rFonts w:ascii="Book Antiqua" w:hAnsi="Book Antiqua" w:cs="Times New Roman"/>
          <w:i/>
          <w:iCs/>
          <w:sz w:val="20"/>
          <w:szCs w:val="20"/>
        </w:rPr>
        <w:t>Trilogia sull’individuo sociale</w:t>
      </w:r>
      <w:r w:rsidRPr="00DB78BC">
        <w:rPr>
          <w:rFonts w:ascii="Book Antiqua" w:hAnsi="Book Antiqua" w:cs="Times New Roman"/>
          <w:sz w:val="20"/>
          <w:szCs w:val="20"/>
        </w:rPr>
        <w:t xml:space="preserve">, progetto dello stesso Perrotta, vincitore del </w:t>
      </w:r>
      <w:r w:rsidRPr="00DB78BC">
        <w:rPr>
          <w:rFonts w:ascii="Book Antiqua" w:hAnsi="Book Antiqua" w:cs="Times New Roman"/>
          <w:bCs/>
          <w:sz w:val="20"/>
          <w:szCs w:val="20"/>
        </w:rPr>
        <w:t xml:space="preserve">Premio Speciale </w:t>
      </w:r>
      <w:proofErr w:type="spellStart"/>
      <w:r w:rsidRPr="00DB78BC">
        <w:rPr>
          <w:rFonts w:ascii="Book Antiqua" w:hAnsi="Book Antiqua" w:cs="Times New Roman"/>
          <w:bCs/>
          <w:sz w:val="20"/>
          <w:szCs w:val="20"/>
        </w:rPr>
        <w:t>Ubu</w:t>
      </w:r>
      <w:proofErr w:type="spellEnd"/>
      <w:r w:rsidRPr="00DB78BC">
        <w:rPr>
          <w:rFonts w:ascii="Book Antiqua" w:hAnsi="Book Antiqua" w:cs="Times New Roman"/>
          <w:bCs/>
          <w:sz w:val="20"/>
          <w:szCs w:val="20"/>
        </w:rPr>
        <w:t xml:space="preserve"> 2011</w:t>
      </w:r>
      <w:r w:rsidRPr="00DB78BC">
        <w:rPr>
          <w:rFonts w:ascii="Book Antiqua" w:hAnsi="Book Antiqua" w:cs="Times New Roman"/>
          <w:sz w:val="20"/>
          <w:szCs w:val="20"/>
        </w:rPr>
        <w:t xml:space="preserve">, così come di </w:t>
      </w:r>
      <w:r w:rsidRPr="00DB78BC">
        <w:rPr>
          <w:rFonts w:ascii="Book Antiqua" w:hAnsi="Book Antiqua" w:cs="Times New Roman"/>
          <w:i/>
          <w:iCs/>
          <w:sz w:val="20"/>
          <w:szCs w:val="20"/>
        </w:rPr>
        <w:t>Bassa Continua – Antonio Ligabue</w:t>
      </w:r>
      <w:r w:rsidRPr="00DB78BC">
        <w:rPr>
          <w:rFonts w:ascii="Book Antiqua" w:hAnsi="Book Antiqua" w:cs="Times New Roman"/>
          <w:sz w:val="20"/>
          <w:szCs w:val="20"/>
        </w:rPr>
        <w:t>, progetto vincitore del</w:t>
      </w:r>
      <w:r w:rsidRPr="00DB78BC">
        <w:rPr>
          <w:rFonts w:ascii="Book Antiqua" w:hAnsi="Book Antiqua" w:cs="Times New Roman"/>
          <w:bCs/>
          <w:sz w:val="20"/>
          <w:szCs w:val="20"/>
        </w:rPr>
        <w:t xml:space="preserve"> Premio </w:t>
      </w:r>
      <w:proofErr w:type="spellStart"/>
      <w:r w:rsidRPr="00DB78BC">
        <w:rPr>
          <w:rFonts w:ascii="Book Antiqua" w:hAnsi="Book Antiqua" w:cs="Times New Roman"/>
          <w:bCs/>
          <w:sz w:val="20"/>
          <w:szCs w:val="20"/>
        </w:rPr>
        <w:t>Ubu</w:t>
      </w:r>
      <w:proofErr w:type="spellEnd"/>
      <w:r w:rsidRPr="00DB78BC">
        <w:rPr>
          <w:rFonts w:ascii="Book Antiqua" w:hAnsi="Book Antiqua" w:cs="Times New Roman"/>
          <w:bCs/>
          <w:sz w:val="20"/>
          <w:szCs w:val="20"/>
        </w:rPr>
        <w:t xml:space="preserve"> 2015 </w:t>
      </w:r>
      <w:r w:rsidRPr="00DB78BC">
        <w:rPr>
          <w:rFonts w:ascii="Book Antiqua" w:hAnsi="Book Antiqua" w:cs="Times New Roman"/>
          <w:sz w:val="20"/>
          <w:szCs w:val="20"/>
        </w:rPr>
        <w:t>come Miglior progetto artistico.</w:t>
      </w:r>
    </w:p>
    <w:p w14:paraId="3ABB9449" w14:textId="77777777" w:rsidR="00DB78BC" w:rsidRPr="00DB78BC" w:rsidRDefault="00DB78BC" w:rsidP="00DB78BC">
      <w:pPr>
        <w:spacing w:line="0" w:lineRule="atLeast"/>
        <w:jc w:val="both"/>
        <w:rPr>
          <w:rFonts w:ascii="Book Antiqua" w:hAnsi="Book Antiqua" w:cs="Times New Roman"/>
          <w:sz w:val="20"/>
          <w:szCs w:val="20"/>
        </w:rPr>
      </w:pPr>
      <w:r w:rsidRPr="00DB78BC">
        <w:rPr>
          <w:rFonts w:ascii="Book Antiqua" w:hAnsi="Book Antiqua" w:cs="Times New Roman"/>
          <w:sz w:val="20"/>
          <w:szCs w:val="20"/>
        </w:rPr>
        <w:t xml:space="preserve">Nel 2016 debutta come protagonista in </w:t>
      </w:r>
      <w:proofErr w:type="spellStart"/>
      <w:r w:rsidRPr="00DB78BC">
        <w:rPr>
          <w:rFonts w:ascii="Book Antiqua" w:hAnsi="Book Antiqua" w:cs="Times New Roman"/>
          <w:i/>
          <w:iCs/>
          <w:sz w:val="20"/>
          <w:szCs w:val="20"/>
        </w:rPr>
        <w:t>Lireta</w:t>
      </w:r>
      <w:proofErr w:type="spellEnd"/>
      <w:r w:rsidRPr="00DB78BC">
        <w:rPr>
          <w:rFonts w:ascii="Book Antiqua" w:hAnsi="Book Antiqua" w:cs="Times New Roman"/>
          <w:i/>
          <w:iCs/>
          <w:sz w:val="20"/>
          <w:szCs w:val="20"/>
        </w:rPr>
        <w:t xml:space="preserve"> – a chi viene dal mare</w:t>
      </w:r>
      <w:r w:rsidRPr="00DB78BC">
        <w:rPr>
          <w:rFonts w:ascii="Book Antiqua" w:hAnsi="Book Antiqua" w:cs="Times New Roman"/>
          <w:sz w:val="20"/>
          <w:szCs w:val="20"/>
        </w:rPr>
        <w:t xml:space="preserve">, testo e regia di Mario Perrotta, grazie al quale è stata finalista al </w:t>
      </w:r>
      <w:r w:rsidRPr="00DB78BC">
        <w:rPr>
          <w:rFonts w:ascii="Book Antiqua" w:hAnsi="Book Antiqua" w:cs="Times New Roman"/>
          <w:bCs/>
          <w:sz w:val="20"/>
          <w:szCs w:val="20"/>
        </w:rPr>
        <w:t xml:space="preserve">Premio </w:t>
      </w:r>
      <w:proofErr w:type="spellStart"/>
      <w:r w:rsidRPr="00DB78BC">
        <w:rPr>
          <w:rFonts w:ascii="Book Antiqua" w:hAnsi="Book Antiqua" w:cs="Times New Roman"/>
          <w:bCs/>
          <w:sz w:val="20"/>
          <w:szCs w:val="20"/>
        </w:rPr>
        <w:t>Ubu</w:t>
      </w:r>
      <w:proofErr w:type="spellEnd"/>
      <w:r w:rsidRPr="00DB78BC">
        <w:rPr>
          <w:rFonts w:ascii="Book Antiqua" w:hAnsi="Book Antiqua" w:cs="Times New Roman"/>
          <w:bCs/>
          <w:sz w:val="20"/>
          <w:szCs w:val="20"/>
        </w:rPr>
        <w:t xml:space="preserve"> 2017</w:t>
      </w:r>
      <w:r w:rsidRPr="00DB78BC">
        <w:rPr>
          <w:rFonts w:ascii="Book Antiqua" w:hAnsi="Book Antiqua" w:cs="Times New Roman"/>
          <w:sz w:val="20"/>
          <w:szCs w:val="20"/>
        </w:rPr>
        <w:t xml:space="preserve"> come Miglior Attrice. Lo spettacolo, accolto da un enorme successo di pubblico e di critica e attualmente in tournée, ha debuttato nell’ambito del progetto speciale di Mario Perrotta </w:t>
      </w:r>
      <w:proofErr w:type="spellStart"/>
      <w:r w:rsidRPr="00DB78BC">
        <w:rPr>
          <w:rFonts w:ascii="Book Antiqua" w:hAnsi="Book Antiqua" w:cs="Times New Roman"/>
          <w:i/>
          <w:iCs/>
          <w:sz w:val="20"/>
          <w:szCs w:val="20"/>
        </w:rPr>
        <w:t>Versoterra</w:t>
      </w:r>
      <w:proofErr w:type="spellEnd"/>
      <w:r w:rsidRPr="00DB78BC">
        <w:rPr>
          <w:rFonts w:ascii="Book Antiqua" w:hAnsi="Book Antiqua" w:cs="Times New Roman"/>
          <w:sz w:val="20"/>
          <w:szCs w:val="20"/>
        </w:rPr>
        <w:t xml:space="preserve"> finalista al Premio </w:t>
      </w:r>
      <w:proofErr w:type="spellStart"/>
      <w:r w:rsidRPr="00DB78BC">
        <w:rPr>
          <w:rFonts w:ascii="Book Antiqua" w:hAnsi="Book Antiqua" w:cs="Times New Roman"/>
          <w:sz w:val="20"/>
          <w:szCs w:val="20"/>
        </w:rPr>
        <w:t>Ubu</w:t>
      </w:r>
      <w:proofErr w:type="spellEnd"/>
      <w:r w:rsidRPr="00DB78BC">
        <w:rPr>
          <w:rFonts w:ascii="Book Antiqua" w:hAnsi="Book Antiqua" w:cs="Times New Roman"/>
          <w:sz w:val="20"/>
          <w:szCs w:val="20"/>
        </w:rPr>
        <w:t xml:space="preserve"> 2017 come Miglior progetto artistico.</w:t>
      </w:r>
    </w:p>
    <w:p w14:paraId="6782A9B7" w14:textId="77777777" w:rsidR="005C3DD0" w:rsidRPr="00DB78BC" w:rsidRDefault="005C3DD0" w:rsidP="00DB78BC">
      <w:pPr>
        <w:jc w:val="both"/>
        <w:rPr>
          <w:rFonts w:ascii="Book Antiqua" w:hAnsi="Book Antiqua"/>
        </w:rPr>
      </w:pPr>
    </w:p>
    <w:p w14:paraId="1AB5C206" w14:textId="77777777" w:rsidR="005C3DD0" w:rsidRDefault="005C3DD0" w:rsidP="005C3DD0">
      <w:pPr>
        <w:jc w:val="center"/>
        <w:rPr>
          <w:rFonts w:ascii="Book Antiqua" w:hAnsi="Book Antiqua"/>
          <w:b/>
        </w:rPr>
      </w:pPr>
    </w:p>
    <w:p w14:paraId="7F39D325" w14:textId="77777777" w:rsidR="007A13EE" w:rsidRDefault="007A13EE" w:rsidP="005C3DD0">
      <w:pPr>
        <w:jc w:val="center"/>
        <w:rPr>
          <w:rFonts w:ascii="Book Antiqua" w:hAnsi="Book Antiqua"/>
          <w:b/>
        </w:rPr>
      </w:pPr>
    </w:p>
    <w:p w14:paraId="68662A66" w14:textId="77777777" w:rsidR="007A13EE" w:rsidRDefault="007A13EE" w:rsidP="005C3DD0">
      <w:pPr>
        <w:jc w:val="center"/>
        <w:rPr>
          <w:rFonts w:ascii="Book Antiqua" w:hAnsi="Book Antiqua"/>
          <w:b/>
        </w:rPr>
      </w:pPr>
    </w:p>
    <w:p w14:paraId="327583EA" w14:textId="77777777" w:rsidR="007A13EE" w:rsidRDefault="007A13EE" w:rsidP="005C3DD0">
      <w:pPr>
        <w:jc w:val="center"/>
        <w:rPr>
          <w:rFonts w:ascii="Book Antiqua" w:hAnsi="Book Antiqua"/>
          <w:b/>
        </w:rPr>
      </w:pPr>
    </w:p>
    <w:p w14:paraId="61528152" w14:textId="77777777" w:rsidR="007A13EE" w:rsidRDefault="007A13EE" w:rsidP="005C3DD0">
      <w:pPr>
        <w:jc w:val="center"/>
        <w:rPr>
          <w:rFonts w:ascii="Book Antiqua" w:hAnsi="Book Antiqua"/>
          <w:b/>
        </w:rPr>
      </w:pPr>
    </w:p>
    <w:p w14:paraId="35381469" w14:textId="77777777" w:rsidR="007A13EE" w:rsidRDefault="007A13EE" w:rsidP="005C3DD0">
      <w:pPr>
        <w:jc w:val="center"/>
        <w:rPr>
          <w:rFonts w:ascii="Book Antiqua" w:hAnsi="Book Antiqua"/>
          <w:b/>
        </w:rPr>
      </w:pPr>
    </w:p>
    <w:p w14:paraId="4373D005" w14:textId="77777777" w:rsidR="007A13EE" w:rsidRPr="00C1183C" w:rsidRDefault="007A13EE" w:rsidP="005C3DD0">
      <w:pPr>
        <w:jc w:val="center"/>
        <w:rPr>
          <w:rFonts w:ascii="Book Antiqua" w:hAnsi="Book Antiqua"/>
          <w:b/>
        </w:rPr>
      </w:pPr>
    </w:p>
    <w:p w14:paraId="49E13346" w14:textId="77777777" w:rsidR="005C3DD0" w:rsidRPr="00C1183C" w:rsidRDefault="005C3DD0" w:rsidP="005C3DD0">
      <w:pPr>
        <w:jc w:val="center"/>
        <w:rPr>
          <w:rFonts w:ascii="Book Antiqua" w:hAnsi="Book Antiqua"/>
          <w:b/>
        </w:rPr>
      </w:pPr>
    </w:p>
    <w:p w14:paraId="5F78EF20" w14:textId="77777777" w:rsidR="005C3DD0" w:rsidRPr="00C1183C" w:rsidRDefault="005C3DD0" w:rsidP="005C3DD0">
      <w:pPr>
        <w:jc w:val="center"/>
        <w:rPr>
          <w:rFonts w:ascii="Book Antiqua" w:hAnsi="Book Antiqua"/>
          <w:b/>
          <w:sz w:val="28"/>
          <w:szCs w:val="28"/>
          <w:u w:val="single"/>
        </w:rPr>
      </w:pPr>
      <w:r w:rsidRPr="00C1183C">
        <w:rPr>
          <w:rFonts w:ascii="Book Antiqua" w:hAnsi="Book Antiqua"/>
          <w:b/>
          <w:sz w:val="28"/>
          <w:szCs w:val="28"/>
          <w:u w:val="single"/>
        </w:rPr>
        <w:t>Mercoledì 10 luglio, ore 21.30</w:t>
      </w:r>
    </w:p>
    <w:p w14:paraId="3D7A91A4" w14:textId="77777777" w:rsidR="005C3DD0" w:rsidRPr="00C1183C" w:rsidRDefault="005C3DD0" w:rsidP="005C3DD0">
      <w:pPr>
        <w:rPr>
          <w:rFonts w:ascii="Book Antiqua" w:hAnsi="Book Antiqua"/>
          <w:b/>
          <w:sz w:val="28"/>
          <w:szCs w:val="28"/>
        </w:rPr>
      </w:pPr>
    </w:p>
    <w:p w14:paraId="22321373"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ALESSANDRO BARBERO e GIULIO SCARPATI</w:t>
      </w:r>
    </w:p>
    <w:p w14:paraId="7620F891" w14:textId="77777777" w:rsidR="005C3DD0" w:rsidRPr="00C1183C" w:rsidRDefault="005C3DD0" w:rsidP="005C3DD0">
      <w:pPr>
        <w:jc w:val="center"/>
        <w:rPr>
          <w:rFonts w:ascii="Book Antiqua" w:hAnsi="Book Antiqua"/>
          <w:b/>
        </w:rPr>
      </w:pPr>
      <w:r w:rsidRPr="00C1183C">
        <w:rPr>
          <w:rFonts w:ascii="Book Antiqua" w:hAnsi="Book Antiqua"/>
          <w:b/>
        </w:rPr>
        <w:t>in</w:t>
      </w:r>
    </w:p>
    <w:p w14:paraId="69ECD20D"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 xml:space="preserve">Invasioni barbariche </w:t>
      </w:r>
    </w:p>
    <w:p w14:paraId="3D4334D5" w14:textId="77777777" w:rsidR="005C3DD0" w:rsidRPr="00C1183C" w:rsidRDefault="005C3DD0" w:rsidP="005C3DD0">
      <w:pPr>
        <w:jc w:val="center"/>
        <w:rPr>
          <w:rFonts w:ascii="Book Antiqua" w:hAnsi="Book Antiqua"/>
          <w:b/>
          <w:i/>
          <w:sz w:val="28"/>
          <w:szCs w:val="28"/>
        </w:rPr>
      </w:pPr>
      <w:r w:rsidRPr="00C1183C">
        <w:rPr>
          <w:rFonts w:ascii="Book Antiqua" w:hAnsi="Book Antiqua"/>
          <w:b/>
          <w:i/>
          <w:sz w:val="28"/>
          <w:szCs w:val="28"/>
        </w:rPr>
        <w:t>Tra epos e storia</w:t>
      </w:r>
    </w:p>
    <w:p w14:paraId="564EAFBC" w14:textId="77777777" w:rsidR="005C3DD0" w:rsidRPr="00C1183C" w:rsidRDefault="005C3DD0" w:rsidP="005C3DD0">
      <w:pPr>
        <w:rPr>
          <w:rFonts w:ascii="Book Antiqua" w:hAnsi="Book Antiqua"/>
          <w:b/>
          <w:i/>
        </w:rPr>
      </w:pPr>
    </w:p>
    <w:p w14:paraId="23B8AFC4" w14:textId="2DC7F0FB" w:rsidR="005C3DD0" w:rsidRPr="00C1183C" w:rsidRDefault="005C3DD0" w:rsidP="005C3DD0">
      <w:pPr>
        <w:jc w:val="both"/>
        <w:rPr>
          <w:rFonts w:ascii="Book Antiqua" w:hAnsi="Book Antiqua"/>
        </w:rPr>
      </w:pPr>
      <w:r w:rsidRPr="00C1183C">
        <w:rPr>
          <w:rFonts w:ascii="Book Antiqua" w:hAnsi="Book Antiqua"/>
        </w:rPr>
        <w:t xml:space="preserve">Insieme per la prima volta, in esclusiva per Veleia due “star”: Alessandro Barbero (storico, docente universitario, scrittore -Premio Strega-, saggista, articolista de </w:t>
      </w:r>
      <w:r w:rsidRPr="00C1183C">
        <w:rPr>
          <w:rFonts w:ascii="Book Antiqua" w:hAnsi="Book Antiqua"/>
          <w:i/>
        </w:rPr>
        <w:t>Il Sole 24 Ore</w:t>
      </w:r>
      <w:r w:rsidRPr="00C1183C">
        <w:rPr>
          <w:rFonts w:ascii="Book Antiqua" w:hAnsi="Book Antiqua"/>
        </w:rPr>
        <w:t xml:space="preserve">, volto noto </w:t>
      </w:r>
      <w:r w:rsidRPr="00C1183C">
        <w:rPr>
          <w:rFonts w:ascii="Book Antiqua" w:hAnsi="Book Antiqua" w:cs="Times New Roman"/>
        </w:rPr>
        <w:t xml:space="preserve">di programmi cult come </w:t>
      </w:r>
      <w:r w:rsidRPr="00C1183C">
        <w:rPr>
          <w:rFonts w:ascii="Book Antiqua" w:hAnsi="Book Antiqua" w:cs="Times New Roman"/>
          <w:i/>
        </w:rPr>
        <w:t>Il tempo e la Storia</w:t>
      </w:r>
      <w:r w:rsidRPr="00C1183C">
        <w:rPr>
          <w:rFonts w:ascii="Book Antiqua" w:hAnsi="Book Antiqua" w:cs="Times New Roman"/>
        </w:rPr>
        <w:t xml:space="preserve"> o </w:t>
      </w:r>
      <w:proofErr w:type="spellStart"/>
      <w:r w:rsidRPr="00C1183C">
        <w:rPr>
          <w:rFonts w:ascii="Book Antiqua" w:hAnsi="Book Antiqua" w:cs="Times New Roman"/>
          <w:i/>
        </w:rPr>
        <w:t>Superquark</w:t>
      </w:r>
      <w:proofErr w:type="spellEnd"/>
      <w:r w:rsidRPr="00C1183C">
        <w:rPr>
          <w:rFonts w:ascii="Book Antiqua" w:hAnsi="Book Antiqua" w:cs="Times New Roman"/>
        </w:rPr>
        <w:t xml:space="preserve">) e Giulio Scarpati, grande e amatissimo attore, attivo in tv </w:t>
      </w:r>
      <w:r w:rsidRPr="00C1183C">
        <w:rPr>
          <w:rFonts w:ascii="Book Antiqua" w:eastAsia="Times New Roman" w:hAnsi="Book Antiqua" w:cs="Times New Roman"/>
        </w:rPr>
        <w:t xml:space="preserve">(protagonista di una fortunata serie), cinema (David di Donatello per </w:t>
      </w:r>
      <w:r w:rsidRPr="00C1183C">
        <w:rPr>
          <w:rFonts w:ascii="Book Antiqua" w:eastAsia="Times New Roman" w:hAnsi="Book Antiqua" w:cs="Times New Roman"/>
          <w:i/>
        </w:rPr>
        <w:t>Il giudice ragazzino</w:t>
      </w:r>
      <w:r w:rsidRPr="00C1183C">
        <w:rPr>
          <w:rFonts w:ascii="Book Antiqua" w:eastAsia="Times New Roman" w:hAnsi="Book Antiqua" w:cs="Times New Roman"/>
        </w:rPr>
        <w:t>) e teatro. Un trascinante viaggio tra le avventure epiche di Enea e Ulisse, affidate a Scarpati e quelle storiche delle invasioni</w:t>
      </w:r>
      <w:r w:rsidR="007C75E6">
        <w:rPr>
          <w:rFonts w:ascii="Book Antiqua" w:eastAsia="Times New Roman" w:hAnsi="Book Antiqua" w:cs="Times New Roman"/>
        </w:rPr>
        <w:t xml:space="preserve"> barbariche dell’Impero romano,</w:t>
      </w:r>
      <w:r w:rsidRPr="00C1183C">
        <w:rPr>
          <w:rFonts w:ascii="Book Antiqua" w:eastAsia="Times New Roman" w:hAnsi="Book Antiqua" w:cs="Times New Roman"/>
        </w:rPr>
        <w:t xml:space="preserve"> </w:t>
      </w:r>
      <w:r w:rsidRPr="00C1183C">
        <w:rPr>
          <w:rFonts w:ascii="Book Antiqua" w:hAnsi="Book Antiqua"/>
        </w:rPr>
        <w:t>con cui ci sorprenderà la conferenza scenica di Barbero.</w:t>
      </w:r>
    </w:p>
    <w:p w14:paraId="7F3BBE54" w14:textId="77777777" w:rsidR="005C3DD0" w:rsidRDefault="005C3DD0" w:rsidP="005C3DD0">
      <w:pPr>
        <w:jc w:val="both"/>
        <w:rPr>
          <w:rFonts w:ascii="Book Antiqua" w:hAnsi="Book Antiqua"/>
        </w:rPr>
      </w:pPr>
    </w:p>
    <w:p w14:paraId="3ED29DD7" w14:textId="30FE182C" w:rsidR="00054F1B" w:rsidRDefault="00054F1B" w:rsidP="005C3DD0">
      <w:pPr>
        <w:jc w:val="both"/>
        <w:rPr>
          <w:rFonts w:ascii="Book Antiqua" w:hAnsi="Book Antiqua"/>
          <w:b/>
          <w:sz w:val="20"/>
          <w:szCs w:val="20"/>
        </w:rPr>
      </w:pPr>
      <w:r w:rsidRPr="00054F1B">
        <w:rPr>
          <w:rFonts w:ascii="Book Antiqua" w:hAnsi="Book Antiqua"/>
          <w:b/>
          <w:sz w:val="20"/>
          <w:szCs w:val="20"/>
        </w:rPr>
        <w:t>ALESSANDRO BARBERO</w:t>
      </w:r>
    </w:p>
    <w:p w14:paraId="3576B500" w14:textId="601F25BD" w:rsidR="000D14C7" w:rsidRPr="0005069D" w:rsidRDefault="00054F1B" w:rsidP="000D14C7">
      <w:pPr>
        <w:pStyle w:val="NormaleWeb"/>
        <w:spacing w:before="0" w:beforeAutospacing="0" w:after="0" w:afterAutospacing="0" w:line="0" w:lineRule="atLeast"/>
        <w:jc w:val="both"/>
        <w:rPr>
          <w:rFonts w:ascii="Book Antiqua" w:hAnsi="Book Antiqua"/>
        </w:rPr>
      </w:pPr>
      <w:r w:rsidRPr="0005069D">
        <w:rPr>
          <w:rFonts w:ascii="Book Antiqua" w:hAnsi="Book Antiqua"/>
        </w:rPr>
        <w:t xml:space="preserve">Si laurea in Lettere nel con una tesi in storia presso l’Università di Torino relatore. Consegue poi il dottorato di ricerca alla Scuola Normale Superiore di Pisa nel 1984. </w:t>
      </w:r>
      <w:r w:rsidR="007C75E6" w:rsidRPr="0005069D">
        <w:rPr>
          <w:rFonts w:ascii="Book Antiqua" w:hAnsi="Book Antiqua"/>
        </w:rPr>
        <w:t>V</w:t>
      </w:r>
      <w:r w:rsidRPr="0005069D">
        <w:rPr>
          <w:rFonts w:ascii="Book Antiqua" w:hAnsi="Book Antiqua"/>
        </w:rPr>
        <w:t xml:space="preserve">ince </w:t>
      </w:r>
      <w:r w:rsidR="007C75E6" w:rsidRPr="0005069D">
        <w:rPr>
          <w:rFonts w:ascii="Book Antiqua" w:hAnsi="Book Antiqua"/>
        </w:rPr>
        <w:t xml:space="preserve">subito </w:t>
      </w:r>
      <w:r w:rsidRPr="0005069D">
        <w:rPr>
          <w:rFonts w:ascii="Book Antiqua" w:hAnsi="Book Antiqua"/>
        </w:rPr>
        <w:t>il concorso per un posto di</w:t>
      </w:r>
      <w:r w:rsidR="000D14C7" w:rsidRPr="0005069D">
        <w:rPr>
          <w:rFonts w:ascii="Book Antiqua" w:hAnsi="Book Antiqua"/>
        </w:rPr>
        <w:t xml:space="preserve"> ricercatore</w:t>
      </w:r>
      <w:r w:rsidRPr="0005069D">
        <w:rPr>
          <w:rFonts w:ascii="Book Antiqua" w:hAnsi="Book Antiqua"/>
        </w:rPr>
        <w:t xml:space="preserve"> in Storia medievale</w:t>
      </w:r>
      <w:r w:rsidR="000D14C7" w:rsidRPr="0005069D">
        <w:rPr>
          <w:rFonts w:ascii="Book Antiqua" w:hAnsi="Book Antiqua"/>
        </w:rPr>
        <w:t xml:space="preserve"> all’Università di Roma</w:t>
      </w:r>
      <w:r w:rsidRPr="0005069D">
        <w:rPr>
          <w:rFonts w:ascii="Book Antiqua" w:hAnsi="Book Antiqua"/>
        </w:rPr>
        <w:t xml:space="preserve">. Dal </w:t>
      </w:r>
      <w:r w:rsidR="000D14C7" w:rsidRPr="0005069D">
        <w:rPr>
          <w:rFonts w:ascii="Book Antiqua" w:hAnsi="Book Antiqua"/>
        </w:rPr>
        <w:t>1998</w:t>
      </w:r>
      <w:r w:rsidRPr="0005069D">
        <w:rPr>
          <w:rFonts w:ascii="Book Antiqua" w:hAnsi="Book Antiqua"/>
        </w:rPr>
        <w:t xml:space="preserve"> è professore associato, e dal </w:t>
      </w:r>
      <w:r w:rsidR="000D14C7" w:rsidRPr="0005069D">
        <w:rPr>
          <w:rFonts w:ascii="Book Antiqua" w:hAnsi="Book Antiqua"/>
        </w:rPr>
        <w:t>2004</w:t>
      </w:r>
      <w:r w:rsidRPr="0005069D">
        <w:rPr>
          <w:rFonts w:ascii="Book Antiqua" w:hAnsi="Book Antiqua"/>
        </w:rPr>
        <w:t xml:space="preserve"> ordinario di Storia medievale presso il Dipartimento di Studi Umanistici dell'</w:t>
      </w:r>
      <w:r w:rsidR="000D14C7" w:rsidRPr="0005069D">
        <w:rPr>
          <w:rFonts w:ascii="Book Antiqua" w:hAnsi="Book Antiqua"/>
        </w:rPr>
        <w:t>Università degli Studi del Piemonte Orientale a Vercelli.</w:t>
      </w:r>
    </w:p>
    <w:p w14:paraId="5B72A202" w14:textId="77777777" w:rsidR="007C75E6" w:rsidRPr="0005069D" w:rsidRDefault="007C75E6" w:rsidP="007C75E6">
      <w:pPr>
        <w:pStyle w:val="NormaleWeb"/>
        <w:spacing w:before="0" w:beforeAutospacing="0" w:after="0" w:afterAutospacing="0" w:line="0" w:lineRule="atLeast"/>
        <w:jc w:val="both"/>
        <w:rPr>
          <w:rFonts w:ascii="Book Antiqua" w:hAnsi="Book Antiqua"/>
        </w:rPr>
      </w:pPr>
      <w:r w:rsidRPr="0005069D">
        <w:rPr>
          <w:rFonts w:ascii="Book Antiqua" w:hAnsi="Book Antiqua"/>
        </w:rPr>
        <w:t xml:space="preserve">La sua produzione saggistica, tanto specialistica quanto divulgativa, si divide fra il periodo antico e medievale e la storia militare. </w:t>
      </w:r>
    </w:p>
    <w:p w14:paraId="57BE0104" w14:textId="77777777" w:rsidR="007C75E6" w:rsidRPr="0005069D" w:rsidRDefault="007C75E6" w:rsidP="007C75E6">
      <w:pPr>
        <w:pStyle w:val="NormaleWeb"/>
        <w:spacing w:before="0" w:beforeAutospacing="0" w:after="0" w:afterAutospacing="0" w:line="0" w:lineRule="atLeast"/>
        <w:jc w:val="both"/>
        <w:rPr>
          <w:rFonts w:ascii="Book Antiqua" w:hAnsi="Book Antiqua"/>
        </w:rPr>
      </w:pPr>
      <w:r w:rsidRPr="0005069D">
        <w:rPr>
          <w:rFonts w:ascii="Book Antiqua" w:hAnsi="Book Antiqua"/>
        </w:rPr>
        <w:t xml:space="preserve">Fra i suoi libri più recenti va ricordata la monumentale biografia </w:t>
      </w:r>
      <w:r w:rsidRPr="0005069D">
        <w:rPr>
          <w:rFonts w:ascii="Book Antiqua" w:hAnsi="Book Antiqua"/>
          <w:i/>
          <w:iCs/>
        </w:rPr>
        <w:t>Costantino il Vincitore</w:t>
      </w:r>
      <w:r w:rsidRPr="0005069D">
        <w:rPr>
          <w:rFonts w:ascii="Book Antiqua" w:hAnsi="Book Antiqua"/>
        </w:rPr>
        <w:t xml:space="preserve"> (Salerno Editrice, 2016). Tra le sue pubblicazioni: </w:t>
      </w:r>
      <w:r w:rsidRPr="0005069D">
        <w:rPr>
          <w:rFonts w:ascii="Book Antiqua" w:hAnsi="Book Antiqua"/>
          <w:i/>
          <w:iCs/>
        </w:rPr>
        <w:t>La battaglia. Storia di Waterloo</w:t>
      </w:r>
      <w:r w:rsidRPr="0005069D">
        <w:rPr>
          <w:rFonts w:ascii="Book Antiqua" w:hAnsi="Book Antiqua"/>
        </w:rPr>
        <w:t xml:space="preserve"> (Laterza 2003); </w:t>
      </w:r>
      <w:r w:rsidRPr="0005069D">
        <w:rPr>
          <w:rFonts w:ascii="Book Antiqua" w:hAnsi="Book Antiqua"/>
          <w:i/>
          <w:iCs/>
        </w:rPr>
        <w:t>Carlo Magno: un padre dell’Europa</w:t>
      </w:r>
      <w:r w:rsidRPr="0005069D">
        <w:rPr>
          <w:rFonts w:ascii="Book Antiqua" w:hAnsi="Book Antiqua"/>
        </w:rPr>
        <w:t xml:space="preserve"> (Laterza, 2004); </w:t>
      </w:r>
      <w:r w:rsidRPr="0005069D">
        <w:rPr>
          <w:rFonts w:ascii="Book Antiqua" w:hAnsi="Book Antiqua"/>
          <w:i/>
          <w:iCs/>
        </w:rPr>
        <w:t>Barbari. Immigrati, profughi, deportati nell’impero romano</w:t>
      </w:r>
      <w:r w:rsidRPr="0005069D">
        <w:rPr>
          <w:rFonts w:ascii="Book Antiqua" w:hAnsi="Book Antiqua"/>
        </w:rPr>
        <w:t xml:space="preserve"> (Laterza 2006); </w:t>
      </w:r>
      <w:r w:rsidRPr="0005069D">
        <w:rPr>
          <w:rFonts w:ascii="Book Antiqua" w:hAnsi="Book Antiqua"/>
          <w:i/>
          <w:iCs/>
        </w:rPr>
        <w:t xml:space="preserve">Dizionario del Medioevo, con Chiara </w:t>
      </w:r>
      <w:proofErr w:type="spellStart"/>
      <w:r w:rsidRPr="0005069D">
        <w:rPr>
          <w:rFonts w:ascii="Book Antiqua" w:hAnsi="Book Antiqua"/>
          <w:i/>
          <w:iCs/>
        </w:rPr>
        <w:t>Frugoni</w:t>
      </w:r>
      <w:proofErr w:type="spellEnd"/>
      <w:r w:rsidRPr="0005069D">
        <w:rPr>
          <w:rFonts w:ascii="Book Antiqua" w:hAnsi="Book Antiqua"/>
        </w:rPr>
        <w:t xml:space="preserve"> (Laterza, 2008); </w:t>
      </w:r>
      <w:r w:rsidRPr="0005069D">
        <w:rPr>
          <w:rFonts w:ascii="Book Antiqua" w:hAnsi="Book Antiqua"/>
          <w:i/>
          <w:iCs/>
        </w:rPr>
        <w:t>Benedette guerre. Crociate e jihad</w:t>
      </w:r>
      <w:r w:rsidRPr="0005069D">
        <w:rPr>
          <w:rFonts w:ascii="Book Antiqua" w:hAnsi="Book Antiqua"/>
        </w:rPr>
        <w:t> (Laterza, 2009); </w:t>
      </w:r>
      <w:r w:rsidRPr="0005069D">
        <w:rPr>
          <w:rFonts w:ascii="Book Antiqua" w:hAnsi="Book Antiqua"/>
          <w:i/>
          <w:iCs/>
        </w:rPr>
        <w:t>Lepanto. La battaglia dei tre imperi</w:t>
      </w:r>
      <w:r w:rsidRPr="0005069D">
        <w:rPr>
          <w:rFonts w:ascii="Book Antiqua" w:hAnsi="Book Antiqua"/>
        </w:rPr>
        <w:t> (Laterza, 2010); </w:t>
      </w:r>
      <w:r w:rsidRPr="0005069D">
        <w:rPr>
          <w:rFonts w:ascii="Book Antiqua" w:hAnsi="Book Antiqua"/>
          <w:i/>
          <w:iCs/>
        </w:rPr>
        <w:t>Gli occhi di Venezia</w:t>
      </w:r>
      <w:r w:rsidRPr="0005069D">
        <w:rPr>
          <w:rFonts w:ascii="Book Antiqua" w:hAnsi="Book Antiqua"/>
        </w:rPr>
        <w:t> (Mondadori, 2011); </w:t>
      </w:r>
      <w:r w:rsidRPr="0005069D">
        <w:rPr>
          <w:rFonts w:ascii="Book Antiqua" w:hAnsi="Book Antiqua"/>
          <w:i/>
          <w:iCs/>
        </w:rPr>
        <w:t>Il divano di Istanbul</w:t>
      </w:r>
      <w:r w:rsidRPr="0005069D">
        <w:rPr>
          <w:rFonts w:ascii="Book Antiqua" w:hAnsi="Book Antiqua"/>
        </w:rPr>
        <w:t> (Sellerio, 2011); </w:t>
      </w:r>
      <w:r w:rsidRPr="0005069D">
        <w:rPr>
          <w:rFonts w:ascii="Book Antiqua" w:hAnsi="Book Antiqua"/>
          <w:i/>
          <w:iCs/>
        </w:rPr>
        <w:t>Dietro le quinte della Storia. La vita quotidiana attraverso il tempo, con Piero Angela</w:t>
      </w:r>
      <w:r w:rsidRPr="0005069D">
        <w:rPr>
          <w:rFonts w:ascii="Book Antiqua" w:hAnsi="Book Antiqua"/>
        </w:rPr>
        <w:t xml:space="preserve"> (Rizzoli, 2012); </w:t>
      </w:r>
      <w:r w:rsidRPr="0005069D">
        <w:rPr>
          <w:rFonts w:ascii="Book Antiqua" w:hAnsi="Book Antiqua"/>
          <w:i/>
          <w:iCs/>
        </w:rPr>
        <w:t>I prigionieri dei Savoia. La vera storia della congiura di Fenestrelle</w:t>
      </w:r>
      <w:r w:rsidRPr="0005069D">
        <w:rPr>
          <w:rFonts w:ascii="Book Antiqua" w:hAnsi="Book Antiqua"/>
        </w:rPr>
        <w:t> (Laterza, 2012); </w:t>
      </w:r>
      <w:r w:rsidRPr="0005069D">
        <w:rPr>
          <w:rFonts w:ascii="Book Antiqua" w:hAnsi="Book Antiqua"/>
          <w:i/>
          <w:iCs/>
        </w:rPr>
        <w:t>Donne, madonne, mercanti e cavalieri. Sei storie medievali</w:t>
      </w:r>
      <w:r w:rsidRPr="0005069D">
        <w:rPr>
          <w:rFonts w:ascii="Book Antiqua" w:hAnsi="Book Antiqua"/>
        </w:rPr>
        <w:t xml:space="preserve"> (Laterza, 2013); </w:t>
      </w:r>
      <w:r w:rsidRPr="0005069D">
        <w:rPr>
          <w:rFonts w:ascii="Book Antiqua" w:hAnsi="Book Antiqua"/>
          <w:i/>
          <w:iCs/>
        </w:rPr>
        <w:t>Le parole del papa. Da Gregorio VII a Francesco</w:t>
      </w:r>
      <w:r w:rsidRPr="0005069D">
        <w:rPr>
          <w:rFonts w:ascii="Book Antiqua" w:hAnsi="Book Antiqua"/>
        </w:rPr>
        <w:t xml:space="preserve"> (Laterza, 2016) e </w:t>
      </w:r>
      <w:r w:rsidRPr="0005069D">
        <w:rPr>
          <w:rFonts w:ascii="Book Antiqua" w:hAnsi="Book Antiqua"/>
          <w:i/>
          <w:iCs/>
        </w:rPr>
        <w:t>Federico il Grande</w:t>
      </w:r>
      <w:r w:rsidRPr="0005069D">
        <w:rPr>
          <w:rFonts w:ascii="Book Antiqua" w:hAnsi="Book Antiqua"/>
        </w:rPr>
        <w:t xml:space="preserve"> (Sellerio 2017).</w:t>
      </w:r>
    </w:p>
    <w:p w14:paraId="57438710" w14:textId="77777777" w:rsidR="007C75E6" w:rsidRPr="0005069D" w:rsidRDefault="007C75E6" w:rsidP="007C75E6">
      <w:pPr>
        <w:spacing w:line="0" w:lineRule="atLeast"/>
        <w:jc w:val="both"/>
        <w:rPr>
          <w:rFonts w:ascii="Book Antiqua" w:hAnsi="Book Antiqua" w:cs="Times New Roman"/>
          <w:sz w:val="20"/>
          <w:szCs w:val="20"/>
        </w:rPr>
      </w:pPr>
      <w:r w:rsidRPr="0005069D">
        <w:rPr>
          <w:rFonts w:ascii="Book Antiqua" w:hAnsi="Book Antiqua" w:cs="Times New Roman"/>
          <w:sz w:val="20"/>
          <w:szCs w:val="20"/>
        </w:rPr>
        <w:t>È noto al grande pubblico anche per gli interventi televisivi nelle trasmissioni di divulgazione scientifica della Rai “Il tempo e la Storia” e “</w:t>
      </w:r>
      <w:proofErr w:type="spellStart"/>
      <w:r w:rsidRPr="0005069D">
        <w:rPr>
          <w:rFonts w:ascii="Book Antiqua" w:hAnsi="Book Antiqua" w:cs="Times New Roman"/>
          <w:sz w:val="20"/>
          <w:szCs w:val="20"/>
        </w:rPr>
        <w:t>Superquark</w:t>
      </w:r>
      <w:proofErr w:type="spellEnd"/>
      <w:r w:rsidRPr="0005069D">
        <w:rPr>
          <w:rFonts w:ascii="Book Antiqua" w:hAnsi="Book Antiqua" w:cs="Times New Roman"/>
          <w:sz w:val="20"/>
          <w:szCs w:val="20"/>
        </w:rPr>
        <w:t xml:space="preserve">” di Piero Angela. Collabora con il quotidiano La Stampa e il suo speciale </w:t>
      </w:r>
      <w:proofErr w:type="spellStart"/>
      <w:r w:rsidRPr="0005069D">
        <w:rPr>
          <w:rFonts w:ascii="Book Antiqua" w:hAnsi="Book Antiqua" w:cs="Times New Roman"/>
          <w:sz w:val="20"/>
          <w:szCs w:val="20"/>
        </w:rPr>
        <w:t>Tuttolibri</w:t>
      </w:r>
      <w:proofErr w:type="spellEnd"/>
      <w:r w:rsidRPr="0005069D">
        <w:rPr>
          <w:rFonts w:ascii="Book Antiqua" w:hAnsi="Book Antiqua" w:cs="Times New Roman"/>
          <w:sz w:val="20"/>
          <w:szCs w:val="20"/>
        </w:rPr>
        <w:t>, la rivista Medioevo e con l’inserto culturale del quotidiano Il Sole 24 Ore.</w:t>
      </w:r>
    </w:p>
    <w:p w14:paraId="27A2EB0A" w14:textId="77777777" w:rsidR="007C75E6" w:rsidRPr="0005069D" w:rsidRDefault="007C75E6" w:rsidP="007C75E6">
      <w:pPr>
        <w:pStyle w:val="NormaleWeb"/>
        <w:spacing w:before="0" w:beforeAutospacing="0" w:after="0" w:afterAutospacing="0" w:line="0" w:lineRule="atLeast"/>
        <w:jc w:val="both"/>
        <w:rPr>
          <w:rStyle w:val="Enfasigrassetto"/>
          <w:rFonts w:ascii="Book Antiqua" w:eastAsia="Times New Roman" w:hAnsi="Book Antiqua"/>
          <w:b w:val="0"/>
        </w:rPr>
      </w:pPr>
      <w:r w:rsidRPr="0005069D">
        <w:rPr>
          <w:rFonts w:ascii="Book Antiqua" w:hAnsi="Book Antiqua"/>
        </w:rPr>
        <w:t xml:space="preserve">Per la sua attività è stato insignito del prestigioso </w:t>
      </w:r>
      <w:r w:rsidRPr="0005069D">
        <w:rPr>
          <w:rFonts w:ascii="Book Antiqua" w:hAnsi="Book Antiqua"/>
          <w:i/>
        </w:rPr>
        <w:t xml:space="preserve">Premio Le </w:t>
      </w:r>
      <w:proofErr w:type="spellStart"/>
      <w:r w:rsidRPr="0005069D">
        <w:rPr>
          <w:rFonts w:ascii="Book Antiqua" w:hAnsi="Book Antiqua"/>
          <w:i/>
        </w:rPr>
        <w:t>Goff</w:t>
      </w:r>
      <w:proofErr w:type="spellEnd"/>
      <w:r w:rsidRPr="0005069D">
        <w:rPr>
          <w:rFonts w:ascii="Book Antiqua" w:hAnsi="Book Antiqua"/>
        </w:rPr>
        <w:t xml:space="preserve"> nel 2012. E’ inoltre Cavaliere dell’</w:t>
      </w:r>
      <w:proofErr w:type="spellStart"/>
      <w:r w:rsidRPr="0005069D">
        <w:rPr>
          <w:rFonts w:ascii="Book Antiqua" w:hAnsi="Book Antiqua"/>
        </w:rPr>
        <w:t>Ordre</w:t>
      </w:r>
      <w:proofErr w:type="spellEnd"/>
      <w:r w:rsidRPr="0005069D">
        <w:rPr>
          <w:rFonts w:ascii="Book Antiqua" w:hAnsi="Book Antiqua"/>
        </w:rPr>
        <w:t xml:space="preserve"> </w:t>
      </w:r>
      <w:proofErr w:type="spellStart"/>
      <w:r w:rsidRPr="0005069D">
        <w:rPr>
          <w:rFonts w:ascii="Book Antiqua" w:hAnsi="Book Antiqua"/>
        </w:rPr>
        <w:t>des</w:t>
      </w:r>
      <w:proofErr w:type="spellEnd"/>
      <w:r w:rsidRPr="0005069D">
        <w:rPr>
          <w:rFonts w:ascii="Book Antiqua" w:hAnsi="Book Antiqua"/>
        </w:rPr>
        <w:t xml:space="preserve"> </w:t>
      </w:r>
      <w:proofErr w:type="spellStart"/>
      <w:r w:rsidRPr="0005069D">
        <w:rPr>
          <w:rFonts w:ascii="Book Antiqua" w:hAnsi="Book Antiqua"/>
        </w:rPr>
        <w:t>arts</w:t>
      </w:r>
      <w:proofErr w:type="spellEnd"/>
      <w:r w:rsidRPr="0005069D">
        <w:rPr>
          <w:rFonts w:ascii="Book Antiqua" w:hAnsi="Book Antiqua"/>
        </w:rPr>
        <w:t xml:space="preserve"> et </w:t>
      </w:r>
      <w:proofErr w:type="spellStart"/>
      <w:r w:rsidRPr="0005069D">
        <w:rPr>
          <w:rFonts w:ascii="Book Antiqua" w:hAnsi="Book Antiqua"/>
        </w:rPr>
        <w:t>des</w:t>
      </w:r>
      <w:proofErr w:type="spellEnd"/>
      <w:r w:rsidRPr="0005069D">
        <w:rPr>
          <w:rFonts w:ascii="Book Antiqua" w:hAnsi="Book Antiqua"/>
        </w:rPr>
        <w:t xml:space="preserve"> </w:t>
      </w:r>
      <w:proofErr w:type="spellStart"/>
      <w:r w:rsidRPr="0005069D">
        <w:rPr>
          <w:rFonts w:ascii="Book Antiqua" w:hAnsi="Book Antiqua"/>
        </w:rPr>
        <w:t>lettres</w:t>
      </w:r>
      <w:proofErr w:type="spellEnd"/>
      <w:r w:rsidRPr="0005069D">
        <w:rPr>
          <w:rFonts w:ascii="Book Antiqua" w:hAnsi="Book Antiqua"/>
        </w:rPr>
        <w:t xml:space="preserve">. Ha vinto il </w:t>
      </w:r>
      <w:r w:rsidRPr="0005069D">
        <w:rPr>
          <w:rFonts w:ascii="Book Antiqua" w:eastAsia="Times New Roman" w:hAnsi="Book Antiqua"/>
        </w:rPr>
        <w:t xml:space="preserve">Premio </w:t>
      </w:r>
      <w:r w:rsidRPr="0005069D">
        <w:rPr>
          <w:rFonts w:ascii="Book Antiqua" w:hAnsi="Book Antiqua"/>
        </w:rPr>
        <w:t>Alassio per l’informazione culturale</w:t>
      </w:r>
      <w:r w:rsidRPr="0005069D">
        <w:rPr>
          <w:rFonts w:ascii="Book Antiqua" w:hAnsi="Book Antiqua"/>
          <w:b/>
        </w:rPr>
        <w:t>.</w:t>
      </w:r>
      <w:r w:rsidRPr="0005069D">
        <w:rPr>
          <w:rStyle w:val="Enfasigrassetto"/>
          <w:rFonts w:ascii="Book Antiqua" w:eastAsia="Times New Roman" w:hAnsi="Book Antiqua"/>
          <w:b w:val="0"/>
        </w:rPr>
        <w:t xml:space="preserve"> Nel 2018 vince il premio </w:t>
      </w:r>
      <w:proofErr w:type="spellStart"/>
      <w:r w:rsidRPr="0005069D">
        <w:rPr>
          <w:rStyle w:val="Enfasigrassetto"/>
          <w:rFonts w:ascii="Book Antiqua" w:eastAsia="Times New Roman" w:hAnsi="Book Antiqua"/>
          <w:b w:val="0"/>
        </w:rPr>
        <w:t>èStoria</w:t>
      </w:r>
      <w:proofErr w:type="spellEnd"/>
      <w:r w:rsidRPr="0005069D">
        <w:rPr>
          <w:rStyle w:val="Enfasigrassetto"/>
          <w:rFonts w:ascii="Book Antiqua" w:eastAsia="Times New Roman" w:hAnsi="Book Antiqua"/>
          <w:b w:val="0"/>
        </w:rPr>
        <w:t>.</w:t>
      </w:r>
    </w:p>
    <w:p w14:paraId="65396C90" w14:textId="77777777" w:rsidR="007C75E6" w:rsidRPr="0005069D" w:rsidRDefault="007C75E6" w:rsidP="007C75E6">
      <w:pPr>
        <w:spacing w:line="0" w:lineRule="atLeast"/>
        <w:jc w:val="both"/>
        <w:rPr>
          <w:rFonts w:ascii="Book Antiqua" w:hAnsi="Book Antiqua" w:cs="Times New Roman"/>
          <w:sz w:val="20"/>
          <w:szCs w:val="20"/>
        </w:rPr>
      </w:pPr>
      <w:r w:rsidRPr="0005069D">
        <w:rPr>
          <w:rStyle w:val="Enfasigrassetto"/>
          <w:rFonts w:ascii="Book Antiqua" w:eastAsia="Times New Roman" w:hAnsi="Book Antiqua"/>
          <w:b w:val="0"/>
          <w:sz w:val="20"/>
          <w:szCs w:val="20"/>
        </w:rPr>
        <w:t xml:space="preserve">All’attività di storico affianca quella di scrittore di romanzi storici che gli vale nel 1996 </w:t>
      </w:r>
      <w:r w:rsidRPr="0005069D">
        <w:rPr>
          <w:rFonts w:ascii="Book Antiqua" w:hAnsi="Book Antiqua" w:cs="Times New Roman"/>
          <w:sz w:val="20"/>
          <w:szCs w:val="20"/>
        </w:rPr>
        <w:t xml:space="preserve">il Premio Strega con </w:t>
      </w:r>
      <w:r w:rsidRPr="0005069D">
        <w:rPr>
          <w:rFonts w:ascii="Book Antiqua" w:hAnsi="Book Antiqua" w:cs="Times New Roman"/>
          <w:i/>
          <w:iCs/>
          <w:sz w:val="20"/>
          <w:szCs w:val="20"/>
        </w:rPr>
        <w:t xml:space="preserve">Bella vita e guerre altrui di Mr. </w:t>
      </w:r>
      <w:proofErr w:type="spellStart"/>
      <w:r w:rsidRPr="0005069D">
        <w:rPr>
          <w:rFonts w:ascii="Book Antiqua" w:hAnsi="Book Antiqua" w:cs="Times New Roman"/>
          <w:i/>
          <w:iCs/>
          <w:sz w:val="20"/>
          <w:szCs w:val="20"/>
        </w:rPr>
        <w:t>Pyle</w:t>
      </w:r>
      <w:proofErr w:type="spellEnd"/>
      <w:r w:rsidRPr="0005069D">
        <w:rPr>
          <w:rFonts w:ascii="Book Antiqua" w:hAnsi="Book Antiqua" w:cs="Times New Roman"/>
          <w:i/>
          <w:iCs/>
          <w:sz w:val="20"/>
          <w:szCs w:val="20"/>
        </w:rPr>
        <w:t xml:space="preserve"> gentiluomo</w:t>
      </w:r>
      <w:r w:rsidRPr="0005069D">
        <w:rPr>
          <w:rFonts w:ascii="Book Antiqua" w:hAnsi="Book Antiqua" w:cs="Times New Roman"/>
          <w:sz w:val="20"/>
          <w:szCs w:val="20"/>
        </w:rPr>
        <w:t xml:space="preserve"> (Mondadori 1995) tradotto in sette lingue.</w:t>
      </w:r>
    </w:p>
    <w:p w14:paraId="2177C804" w14:textId="39B80F8D" w:rsidR="007C75E6" w:rsidRPr="0005069D" w:rsidRDefault="007C75E6" w:rsidP="007C75E6">
      <w:pPr>
        <w:pStyle w:val="NormaleWeb"/>
        <w:spacing w:before="0" w:beforeAutospacing="0" w:after="0" w:afterAutospacing="0" w:line="0" w:lineRule="atLeast"/>
        <w:jc w:val="both"/>
        <w:rPr>
          <w:b/>
        </w:rPr>
      </w:pPr>
      <w:r w:rsidRPr="0005069D">
        <w:rPr>
          <w:rStyle w:val="Enfasigrassetto"/>
          <w:rFonts w:eastAsia="Times New Roman"/>
        </w:rPr>
        <w:t xml:space="preserve">  </w:t>
      </w:r>
    </w:p>
    <w:p w14:paraId="2F416887" w14:textId="42E7CCF0" w:rsidR="00EE773C" w:rsidRPr="0005069D" w:rsidRDefault="0005069D" w:rsidP="000D14C7">
      <w:pPr>
        <w:pStyle w:val="NormaleWeb"/>
        <w:spacing w:before="0" w:beforeAutospacing="0" w:after="0" w:afterAutospacing="0" w:line="0" w:lineRule="atLeast"/>
        <w:jc w:val="both"/>
        <w:rPr>
          <w:b/>
        </w:rPr>
      </w:pPr>
      <w:r w:rsidRPr="0005069D">
        <w:rPr>
          <w:b/>
        </w:rPr>
        <w:t>GIULIO SCARPATI</w:t>
      </w:r>
    </w:p>
    <w:p w14:paraId="61A55AD4" w14:textId="77777777" w:rsidR="001A00FC" w:rsidRPr="00AB05B0" w:rsidRDefault="001A00FC" w:rsidP="00EE773C">
      <w:pPr>
        <w:pStyle w:val="NormaleWeb"/>
        <w:spacing w:before="0" w:beforeAutospacing="0" w:after="0" w:afterAutospacing="0" w:line="0" w:lineRule="atLeast"/>
        <w:jc w:val="both"/>
        <w:rPr>
          <w:rFonts w:ascii="Book Antiqua" w:hAnsi="Book Antiqua"/>
        </w:rPr>
      </w:pPr>
      <w:r w:rsidRPr="00AB05B0">
        <w:rPr>
          <w:rFonts w:ascii="Book Antiqua" w:hAnsi="Book Antiqua"/>
        </w:rPr>
        <w:t>Inizia a l</w:t>
      </w:r>
      <w:r w:rsidR="00EE773C" w:rsidRPr="00AB05B0">
        <w:rPr>
          <w:rFonts w:ascii="Book Antiqua" w:hAnsi="Book Antiqua"/>
        </w:rPr>
        <w:t>avora</w:t>
      </w:r>
      <w:r w:rsidRPr="00AB05B0">
        <w:rPr>
          <w:rFonts w:ascii="Book Antiqua" w:hAnsi="Book Antiqua"/>
        </w:rPr>
        <w:t>re</w:t>
      </w:r>
      <w:r w:rsidR="00EE773C" w:rsidRPr="00AB05B0">
        <w:rPr>
          <w:rFonts w:ascii="Book Antiqua" w:hAnsi="Book Antiqua"/>
        </w:rPr>
        <w:t xml:space="preserve"> in teatro con la </w:t>
      </w:r>
      <w:r w:rsidR="00EE773C" w:rsidRPr="00AB05B0">
        <w:rPr>
          <w:rFonts w:ascii="Book Antiqua" w:hAnsi="Book Antiqua"/>
          <w:i/>
          <w:iCs/>
        </w:rPr>
        <w:t>Cooperativa Teatro G</w:t>
      </w:r>
      <w:r w:rsidR="00EE773C" w:rsidRPr="00AB05B0">
        <w:rPr>
          <w:rFonts w:ascii="Book Antiqua" w:hAnsi="Book Antiqua"/>
        </w:rPr>
        <w:t xml:space="preserve">. interpretando </w:t>
      </w:r>
      <w:r w:rsidRPr="00AB05B0">
        <w:rPr>
          <w:rFonts w:ascii="Book Antiqua" w:hAnsi="Book Antiqua"/>
        </w:rPr>
        <w:t xml:space="preserve">i classici di Goldoni, </w:t>
      </w:r>
      <w:proofErr w:type="spellStart"/>
      <w:r w:rsidRPr="00AB05B0">
        <w:rPr>
          <w:rFonts w:ascii="Book Antiqua" w:hAnsi="Book Antiqua"/>
        </w:rPr>
        <w:t>Diderot</w:t>
      </w:r>
      <w:proofErr w:type="spellEnd"/>
      <w:r w:rsidRPr="00AB05B0">
        <w:rPr>
          <w:rFonts w:ascii="Book Antiqua" w:hAnsi="Book Antiqua"/>
        </w:rPr>
        <w:t xml:space="preserve"> e continuando poi con Goethe, Marivaux e ancora Goldoni diretto da De Bosio.</w:t>
      </w:r>
    </w:p>
    <w:p w14:paraId="39FA0487" w14:textId="6DE9F1A2" w:rsidR="001A00FC" w:rsidRPr="00AB05B0" w:rsidRDefault="001A00FC" w:rsidP="00EE773C">
      <w:pPr>
        <w:pStyle w:val="NormaleWeb"/>
        <w:spacing w:before="0" w:beforeAutospacing="0" w:after="0" w:afterAutospacing="0" w:line="0" w:lineRule="atLeast"/>
        <w:jc w:val="both"/>
        <w:rPr>
          <w:rFonts w:ascii="Book Antiqua" w:hAnsi="Book Antiqua"/>
        </w:rPr>
      </w:pPr>
      <w:r w:rsidRPr="00AB05B0">
        <w:rPr>
          <w:rFonts w:ascii="Book Antiqua" w:hAnsi="Book Antiqua"/>
        </w:rPr>
        <w:t xml:space="preserve">Continua con </w:t>
      </w:r>
      <w:r w:rsidR="00EE773C" w:rsidRPr="00AB05B0">
        <w:rPr>
          <w:rFonts w:ascii="Book Antiqua" w:hAnsi="Book Antiqua"/>
        </w:rPr>
        <w:t xml:space="preserve">spettacoli </w:t>
      </w:r>
      <w:r w:rsidRPr="00AB05B0">
        <w:rPr>
          <w:rFonts w:ascii="Book Antiqua" w:hAnsi="Book Antiqua"/>
        </w:rPr>
        <w:t>teatrali molto fortunati (</w:t>
      </w:r>
      <w:r w:rsidRPr="00AB05B0">
        <w:rPr>
          <w:rFonts w:ascii="Book Antiqua" w:hAnsi="Book Antiqua"/>
          <w:i/>
        </w:rPr>
        <w:t>Orfani</w:t>
      </w:r>
      <w:r w:rsidRPr="00AB05B0">
        <w:rPr>
          <w:rFonts w:ascii="Book Antiqua" w:hAnsi="Book Antiqua"/>
        </w:rPr>
        <w:t xml:space="preserve"> di Kessler con Sergio </w:t>
      </w:r>
      <w:proofErr w:type="spellStart"/>
      <w:r w:rsidRPr="00AB05B0">
        <w:rPr>
          <w:rFonts w:ascii="Book Antiqua" w:hAnsi="Book Antiqua"/>
        </w:rPr>
        <w:t>Fantoni</w:t>
      </w:r>
      <w:proofErr w:type="spellEnd"/>
      <w:r w:rsidRPr="00AB05B0">
        <w:rPr>
          <w:rFonts w:ascii="Book Antiqua" w:hAnsi="Book Antiqua"/>
        </w:rPr>
        <w:t xml:space="preserve">, </w:t>
      </w:r>
      <w:r w:rsidRPr="00AB05B0">
        <w:rPr>
          <w:rFonts w:ascii="Book Antiqua" w:hAnsi="Book Antiqua"/>
          <w:i/>
        </w:rPr>
        <w:t>Piccola Città</w:t>
      </w:r>
      <w:r w:rsidRPr="00AB05B0">
        <w:rPr>
          <w:rFonts w:ascii="Book Antiqua" w:hAnsi="Book Antiqua"/>
        </w:rPr>
        <w:t xml:space="preserve"> di Wilder, </w:t>
      </w:r>
      <w:r w:rsidRPr="00AB05B0">
        <w:rPr>
          <w:rFonts w:ascii="Book Antiqua" w:hAnsi="Book Antiqua"/>
          <w:i/>
        </w:rPr>
        <w:t xml:space="preserve">Ifigenia in </w:t>
      </w:r>
      <w:proofErr w:type="spellStart"/>
      <w:r w:rsidRPr="00AB05B0">
        <w:rPr>
          <w:rFonts w:ascii="Book Antiqua" w:hAnsi="Book Antiqua"/>
          <w:i/>
        </w:rPr>
        <w:t>Tauride</w:t>
      </w:r>
      <w:proofErr w:type="spellEnd"/>
      <w:r w:rsidRPr="00AB05B0">
        <w:rPr>
          <w:rFonts w:ascii="Book Antiqua" w:hAnsi="Book Antiqua"/>
        </w:rPr>
        <w:t xml:space="preserve"> di Euripide, </w:t>
      </w:r>
      <w:r w:rsidRPr="00AB05B0">
        <w:rPr>
          <w:rFonts w:ascii="Book Antiqua" w:hAnsi="Book Antiqua"/>
          <w:i/>
        </w:rPr>
        <w:t>L’idiota</w:t>
      </w:r>
      <w:r w:rsidRPr="00AB05B0">
        <w:rPr>
          <w:rFonts w:ascii="Book Antiqua" w:hAnsi="Book Antiqua"/>
        </w:rPr>
        <w:t xml:space="preserve">, </w:t>
      </w:r>
      <w:r w:rsidRPr="00AB05B0">
        <w:rPr>
          <w:rFonts w:ascii="Book Antiqua" w:hAnsi="Book Antiqua"/>
          <w:i/>
        </w:rPr>
        <w:t>La notte poco prima della foresta</w:t>
      </w:r>
      <w:r w:rsidRPr="00AB05B0">
        <w:rPr>
          <w:rFonts w:ascii="Book Antiqua" w:hAnsi="Book Antiqua"/>
        </w:rPr>
        <w:t xml:space="preserve"> di Koltès) e con fortunatissimi musical (</w:t>
      </w:r>
      <w:r w:rsidRPr="00AB05B0">
        <w:rPr>
          <w:rFonts w:ascii="Book Antiqua" w:hAnsi="Book Antiqua"/>
          <w:i/>
        </w:rPr>
        <w:t>Aggiungi un posto a tavola</w:t>
      </w:r>
      <w:r w:rsidRPr="00AB05B0">
        <w:rPr>
          <w:rFonts w:ascii="Book Antiqua" w:hAnsi="Book Antiqua"/>
        </w:rPr>
        <w:t xml:space="preserve"> di Garinei e Giovannini).</w:t>
      </w:r>
      <w:r w:rsidR="00E3166E" w:rsidRPr="00AB05B0">
        <w:rPr>
          <w:rFonts w:ascii="Book Antiqua" w:hAnsi="Book Antiqua"/>
        </w:rPr>
        <w:t xml:space="preserve"> </w:t>
      </w:r>
      <w:r w:rsidRPr="00AB05B0">
        <w:rPr>
          <w:rFonts w:ascii="Book Antiqua" w:hAnsi="Book Antiqua"/>
        </w:rPr>
        <w:t xml:space="preserve">Per </w:t>
      </w:r>
      <w:r w:rsidRPr="00AB05B0">
        <w:rPr>
          <w:rFonts w:ascii="Book Antiqua" w:hAnsi="Book Antiqua"/>
          <w:i/>
        </w:rPr>
        <w:t>Oscura immensità</w:t>
      </w:r>
      <w:r w:rsidRPr="00AB05B0">
        <w:rPr>
          <w:rFonts w:ascii="Book Antiqua" w:hAnsi="Book Antiqua"/>
        </w:rPr>
        <w:t xml:space="preserve"> diretto da Alessandro </w:t>
      </w:r>
      <w:proofErr w:type="spellStart"/>
      <w:r w:rsidRPr="00AB05B0">
        <w:rPr>
          <w:rFonts w:ascii="Book Antiqua" w:hAnsi="Book Antiqua"/>
        </w:rPr>
        <w:t>Gassmann</w:t>
      </w:r>
      <w:proofErr w:type="spellEnd"/>
      <w:r w:rsidRPr="00AB05B0">
        <w:rPr>
          <w:rFonts w:ascii="Book Antiqua" w:hAnsi="Book Antiqua"/>
        </w:rPr>
        <w:t xml:space="preserve"> su testo di </w:t>
      </w:r>
      <w:proofErr w:type="spellStart"/>
      <w:r w:rsidRPr="00AB05B0">
        <w:rPr>
          <w:rFonts w:ascii="Book Antiqua" w:hAnsi="Book Antiqua"/>
        </w:rPr>
        <w:t>Carlotto</w:t>
      </w:r>
      <w:proofErr w:type="spellEnd"/>
      <w:r w:rsidRPr="00AB05B0">
        <w:rPr>
          <w:rFonts w:ascii="Book Antiqua" w:hAnsi="Book Antiqua"/>
        </w:rPr>
        <w:t xml:space="preserve"> vince il premio </w:t>
      </w:r>
      <w:proofErr w:type="spellStart"/>
      <w:r w:rsidRPr="00AB05B0">
        <w:rPr>
          <w:rFonts w:ascii="Book Antiqua" w:hAnsi="Book Antiqua"/>
        </w:rPr>
        <w:t>Persefone</w:t>
      </w:r>
      <w:proofErr w:type="spellEnd"/>
      <w:r w:rsidRPr="00AB05B0">
        <w:rPr>
          <w:rFonts w:ascii="Book Antiqua" w:hAnsi="Book Antiqua"/>
        </w:rPr>
        <w:t xml:space="preserve"> come </w:t>
      </w:r>
      <w:r w:rsidRPr="00AB05B0">
        <w:rPr>
          <w:rFonts w:ascii="Book Antiqua" w:hAnsi="Book Antiqua"/>
          <w:iCs/>
        </w:rPr>
        <w:t>miglior attore protagonista</w:t>
      </w:r>
      <w:r w:rsidR="00E3166E" w:rsidRPr="00AB05B0">
        <w:rPr>
          <w:rFonts w:ascii="Book Antiqua" w:hAnsi="Book Antiqua"/>
          <w:iCs/>
        </w:rPr>
        <w:t xml:space="preserve"> e nelle ultime stagioni teatrali stringe un sodalizio virtuoso con Valeria Solarino con cui porta in scena con grande successo </w:t>
      </w:r>
      <w:r w:rsidR="00E3166E" w:rsidRPr="00AB05B0">
        <w:rPr>
          <w:rFonts w:ascii="Book Antiqua" w:hAnsi="Book Antiqua"/>
          <w:i/>
          <w:iCs/>
        </w:rPr>
        <w:t>Una giornata particolare</w:t>
      </w:r>
      <w:r w:rsidR="00E3166E" w:rsidRPr="00AB05B0">
        <w:rPr>
          <w:rFonts w:ascii="Book Antiqua" w:hAnsi="Book Antiqua"/>
          <w:iCs/>
        </w:rPr>
        <w:t xml:space="preserve"> di Scola e </w:t>
      </w:r>
      <w:r w:rsidR="00E3166E" w:rsidRPr="00AB05B0">
        <w:rPr>
          <w:rFonts w:ascii="Book Antiqua" w:hAnsi="Book Antiqua"/>
          <w:i/>
          <w:iCs/>
        </w:rPr>
        <w:t>Misantropo</w:t>
      </w:r>
      <w:r w:rsidR="00E3166E" w:rsidRPr="00AB05B0">
        <w:rPr>
          <w:rFonts w:ascii="Book Antiqua" w:hAnsi="Book Antiqua"/>
          <w:iCs/>
        </w:rPr>
        <w:t xml:space="preserve"> di Molière per la regia di Nora Venturini.</w:t>
      </w:r>
    </w:p>
    <w:p w14:paraId="76B415ED" w14:textId="77777777" w:rsidR="00E3166E" w:rsidRPr="00AB05B0" w:rsidRDefault="00EE773C" w:rsidP="00EE773C">
      <w:pPr>
        <w:pStyle w:val="NormaleWeb"/>
        <w:spacing w:before="0" w:beforeAutospacing="0" w:after="0" w:afterAutospacing="0" w:line="0" w:lineRule="atLeast"/>
        <w:jc w:val="both"/>
        <w:rPr>
          <w:rFonts w:ascii="Book Antiqua" w:hAnsi="Book Antiqua"/>
        </w:rPr>
      </w:pPr>
      <w:r w:rsidRPr="00AB05B0">
        <w:rPr>
          <w:rFonts w:ascii="Book Antiqua" w:hAnsi="Book Antiqua"/>
        </w:rPr>
        <w:t xml:space="preserve">Al cinema si fa conoscere al grande pubblico </w:t>
      </w:r>
      <w:r w:rsidR="00E3166E" w:rsidRPr="00AB05B0">
        <w:rPr>
          <w:rFonts w:ascii="Book Antiqua" w:hAnsi="Book Antiqua"/>
        </w:rPr>
        <w:t xml:space="preserve">nel 1991 </w:t>
      </w:r>
      <w:r w:rsidRPr="00AB05B0">
        <w:rPr>
          <w:rFonts w:ascii="Book Antiqua" w:hAnsi="Book Antiqua"/>
        </w:rPr>
        <w:t>con i film</w:t>
      </w:r>
      <w:r w:rsidR="00E3166E" w:rsidRPr="00AB05B0">
        <w:rPr>
          <w:rFonts w:ascii="Book Antiqua" w:hAnsi="Book Antiqua"/>
          <w:i/>
          <w:iCs/>
        </w:rPr>
        <w:t xml:space="preserve"> La riffa e Chiedi la luna</w:t>
      </w:r>
      <w:r w:rsidRPr="00AB05B0">
        <w:rPr>
          <w:rFonts w:ascii="Book Antiqua" w:hAnsi="Book Antiqua"/>
        </w:rPr>
        <w:t xml:space="preserve">. Nel </w:t>
      </w:r>
      <w:r w:rsidR="00E3166E" w:rsidRPr="00AB05B0">
        <w:rPr>
          <w:rFonts w:ascii="Book Antiqua" w:hAnsi="Book Antiqua"/>
        </w:rPr>
        <w:t xml:space="preserve">1992 </w:t>
      </w:r>
      <w:r w:rsidRPr="00AB05B0">
        <w:rPr>
          <w:rFonts w:ascii="Book Antiqua" w:hAnsi="Book Antiqua"/>
        </w:rPr>
        <w:t>è uno degli interpreti di</w:t>
      </w:r>
      <w:r w:rsidR="00E3166E" w:rsidRPr="00AB05B0">
        <w:rPr>
          <w:rFonts w:ascii="Book Antiqua" w:hAnsi="Book Antiqua"/>
        </w:rPr>
        <w:t xml:space="preserve"> </w:t>
      </w:r>
      <w:r w:rsidR="00E3166E" w:rsidRPr="00AB05B0">
        <w:rPr>
          <w:rFonts w:ascii="Book Antiqua" w:hAnsi="Book Antiqua"/>
          <w:i/>
        </w:rPr>
        <w:t>Tutti gli uomini di Sara</w:t>
      </w:r>
      <w:r w:rsidR="00E3166E" w:rsidRPr="00AB05B0">
        <w:rPr>
          <w:rFonts w:ascii="Book Antiqua" w:hAnsi="Book Antiqua"/>
        </w:rPr>
        <w:t xml:space="preserve">, </w:t>
      </w:r>
      <w:r w:rsidR="00E3166E" w:rsidRPr="00AB05B0">
        <w:rPr>
          <w:rFonts w:ascii="Book Antiqua" w:hAnsi="Book Antiqua"/>
          <w:i/>
        </w:rPr>
        <w:t>Gangster</w:t>
      </w:r>
      <w:r w:rsidR="00E3166E" w:rsidRPr="00AB05B0">
        <w:rPr>
          <w:rFonts w:ascii="Book Antiqua" w:hAnsi="Book Antiqua"/>
        </w:rPr>
        <w:t xml:space="preserve"> e </w:t>
      </w:r>
      <w:r w:rsidR="00E3166E" w:rsidRPr="00AB05B0">
        <w:rPr>
          <w:rFonts w:ascii="Book Antiqua" w:hAnsi="Book Antiqua"/>
          <w:i/>
        </w:rPr>
        <w:t>Mario, Maria e Mario</w:t>
      </w:r>
      <w:r w:rsidR="00E3166E" w:rsidRPr="00AB05B0">
        <w:rPr>
          <w:rFonts w:ascii="Book Antiqua" w:hAnsi="Book Antiqua"/>
        </w:rPr>
        <w:t>.</w:t>
      </w:r>
      <w:r w:rsidRPr="00AB05B0">
        <w:rPr>
          <w:rFonts w:ascii="Book Antiqua" w:hAnsi="Book Antiqua"/>
        </w:rPr>
        <w:t xml:space="preserve"> Nel 1994 interpreta il giudice</w:t>
      </w:r>
      <w:r w:rsidR="00E3166E" w:rsidRPr="00AB05B0">
        <w:rPr>
          <w:rFonts w:ascii="Book Antiqua" w:hAnsi="Book Antiqua"/>
        </w:rPr>
        <w:t xml:space="preserve"> Rosario Livatino nel film Il giudice ragazzino che gli vale il David di Donatello. Seguono i film </w:t>
      </w:r>
      <w:r w:rsidR="00E3166E" w:rsidRPr="00AB05B0">
        <w:rPr>
          <w:rFonts w:ascii="Book Antiqua" w:hAnsi="Book Antiqua"/>
          <w:i/>
        </w:rPr>
        <w:t>Il cielo è sempre più blu</w:t>
      </w:r>
      <w:r w:rsidR="00E3166E" w:rsidRPr="00AB05B0">
        <w:rPr>
          <w:rFonts w:ascii="Book Antiqua" w:hAnsi="Book Antiqua"/>
        </w:rPr>
        <w:t xml:space="preserve">, </w:t>
      </w:r>
      <w:r w:rsidR="00E3166E" w:rsidRPr="00AB05B0">
        <w:rPr>
          <w:rFonts w:ascii="Book Antiqua" w:hAnsi="Book Antiqua"/>
          <w:i/>
        </w:rPr>
        <w:t>Pasolini un un delitto italiano</w:t>
      </w:r>
      <w:r w:rsidR="00E3166E" w:rsidRPr="00AB05B0">
        <w:rPr>
          <w:rFonts w:ascii="Book Antiqua" w:hAnsi="Book Antiqua"/>
        </w:rPr>
        <w:t>, (</w:t>
      </w:r>
      <w:r w:rsidR="00E3166E" w:rsidRPr="00AB05B0">
        <w:rPr>
          <w:rFonts w:ascii="Book Antiqua" w:hAnsi="Book Antiqua"/>
          <w:iCs/>
        </w:rPr>
        <w:t>che</w:t>
      </w:r>
      <w:r w:rsidR="00E3166E" w:rsidRPr="00AB05B0">
        <w:rPr>
          <w:rFonts w:ascii="Book Antiqua" w:hAnsi="Book Antiqua"/>
          <w:i/>
          <w:iCs/>
        </w:rPr>
        <w:t xml:space="preserve"> </w:t>
      </w:r>
      <w:r w:rsidRPr="00AB05B0">
        <w:rPr>
          <w:rFonts w:ascii="Book Antiqua" w:hAnsi="Book Antiqua"/>
        </w:rPr>
        <w:t>ricostruisce le vicende del processo contro</w:t>
      </w:r>
      <w:r w:rsidR="00E3166E" w:rsidRPr="00AB05B0">
        <w:rPr>
          <w:rFonts w:ascii="Book Antiqua" w:hAnsi="Book Antiqua"/>
        </w:rPr>
        <w:t xml:space="preserve"> Pino Pelosi </w:t>
      </w:r>
      <w:r w:rsidRPr="00AB05B0">
        <w:rPr>
          <w:rFonts w:ascii="Book Antiqua" w:hAnsi="Book Antiqua"/>
        </w:rPr>
        <w:t xml:space="preserve">accusato dell'omicidio </w:t>
      </w:r>
      <w:r w:rsidR="00E3166E" w:rsidRPr="00AB05B0">
        <w:rPr>
          <w:rFonts w:ascii="Book Antiqua" w:hAnsi="Book Antiqua"/>
        </w:rPr>
        <w:t xml:space="preserve">Pasolini) presentato al festival di Venezia, </w:t>
      </w:r>
      <w:r w:rsidR="00E3166E" w:rsidRPr="00AB05B0">
        <w:rPr>
          <w:rFonts w:ascii="Book Antiqua" w:hAnsi="Book Antiqua"/>
          <w:i/>
        </w:rPr>
        <w:t>Italiani</w:t>
      </w:r>
      <w:r w:rsidR="00E3166E" w:rsidRPr="00AB05B0">
        <w:rPr>
          <w:rFonts w:ascii="Book Antiqua" w:hAnsi="Book Antiqua"/>
        </w:rPr>
        <w:t xml:space="preserve"> e </w:t>
      </w:r>
      <w:r w:rsidR="00E3166E" w:rsidRPr="00AB05B0">
        <w:rPr>
          <w:rFonts w:ascii="Book Antiqua" w:hAnsi="Book Antiqua"/>
          <w:i/>
        </w:rPr>
        <w:t>Cuori al verde</w:t>
      </w:r>
      <w:r w:rsidR="00E3166E" w:rsidRPr="00AB05B0">
        <w:rPr>
          <w:rFonts w:ascii="Book Antiqua" w:hAnsi="Book Antiqua"/>
        </w:rPr>
        <w:t>.</w:t>
      </w:r>
    </w:p>
    <w:p w14:paraId="12DB128D" w14:textId="2B4F19B0" w:rsidR="00AB05B0" w:rsidRPr="00AB05B0" w:rsidRDefault="00AB05B0" w:rsidP="00EE773C">
      <w:pPr>
        <w:pStyle w:val="NormaleWeb"/>
        <w:spacing w:before="0" w:beforeAutospacing="0" w:after="0" w:afterAutospacing="0" w:line="0" w:lineRule="atLeast"/>
        <w:jc w:val="both"/>
        <w:rPr>
          <w:rFonts w:ascii="Book Antiqua" w:hAnsi="Book Antiqua"/>
        </w:rPr>
      </w:pPr>
      <w:r w:rsidRPr="00AB05B0">
        <w:rPr>
          <w:rFonts w:ascii="Book Antiqua" w:hAnsi="Book Antiqua"/>
        </w:rPr>
        <w:t xml:space="preserve">Dopo </w:t>
      </w:r>
      <w:r w:rsidRPr="00AB05B0">
        <w:rPr>
          <w:rFonts w:ascii="Book Antiqua" w:hAnsi="Book Antiqua"/>
          <w:i/>
        </w:rPr>
        <w:t>La casa bruciata</w:t>
      </w:r>
      <w:r w:rsidRPr="00AB05B0">
        <w:rPr>
          <w:rFonts w:ascii="Book Antiqua" w:hAnsi="Book Antiqua"/>
        </w:rPr>
        <w:t xml:space="preserve">, </w:t>
      </w:r>
      <w:r w:rsidR="00EE773C" w:rsidRPr="00AB05B0">
        <w:rPr>
          <w:rFonts w:ascii="Book Antiqua" w:hAnsi="Book Antiqua"/>
        </w:rPr>
        <w:t xml:space="preserve">il grande successo arriva </w:t>
      </w:r>
      <w:r w:rsidRPr="00AB05B0">
        <w:rPr>
          <w:rFonts w:ascii="Book Antiqua" w:hAnsi="Book Antiqua"/>
        </w:rPr>
        <w:t>per lui nel 1998</w:t>
      </w:r>
      <w:r w:rsidR="00EE773C" w:rsidRPr="00AB05B0">
        <w:rPr>
          <w:rFonts w:ascii="Book Antiqua" w:hAnsi="Book Antiqua"/>
        </w:rPr>
        <w:t xml:space="preserve"> quando partecipa alla</w:t>
      </w:r>
      <w:r w:rsidRPr="00AB05B0">
        <w:rPr>
          <w:rFonts w:ascii="Book Antiqua" w:hAnsi="Book Antiqua"/>
        </w:rPr>
        <w:t xml:space="preserve"> serie tv Un medico in famiglia per Rai 1</w:t>
      </w:r>
      <w:r w:rsidR="00EE773C" w:rsidRPr="00AB05B0">
        <w:rPr>
          <w:rFonts w:ascii="Book Antiqua" w:hAnsi="Book Antiqua"/>
        </w:rPr>
        <w:t xml:space="preserve"> dove interpreta il ruolo del dottor</w:t>
      </w:r>
      <w:r w:rsidRPr="00AB05B0">
        <w:rPr>
          <w:rFonts w:ascii="Book Antiqua" w:hAnsi="Book Antiqua"/>
        </w:rPr>
        <w:t xml:space="preserve"> Lele Martini che resta il suo “alter ego” fino al 2013 quando decide di abbandonare la serie tv per la sua volontà di alternare diversi progetti alla volta e non identificarsi in un unico ruolo.</w:t>
      </w:r>
    </w:p>
    <w:p w14:paraId="23646A33" w14:textId="6739A7C3" w:rsidR="00EE773C" w:rsidRPr="00AB05B0" w:rsidRDefault="00EE773C" w:rsidP="00EE773C">
      <w:pPr>
        <w:pStyle w:val="NormaleWeb"/>
        <w:spacing w:before="0" w:beforeAutospacing="0" w:after="0" w:afterAutospacing="0" w:line="0" w:lineRule="atLeast"/>
        <w:jc w:val="both"/>
        <w:rPr>
          <w:rFonts w:ascii="Book Antiqua" w:hAnsi="Book Antiqua"/>
        </w:rPr>
      </w:pPr>
      <w:r w:rsidRPr="00AB05B0">
        <w:rPr>
          <w:rFonts w:ascii="Book Antiqua" w:hAnsi="Book Antiqua"/>
        </w:rPr>
        <w:t xml:space="preserve">Nel 2014 su </w:t>
      </w:r>
      <w:r w:rsidRPr="00AB05B0">
        <w:rPr>
          <w:rFonts w:ascii="Book Antiqua" w:hAnsi="Book Antiqua"/>
          <w:i/>
          <w:iCs/>
        </w:rPr>
        <w:t>Rai 1</w:t>
      </w:r>
      <w:r w:rsidRPr="00AB05B0">
        <w:rPr>
          <w:rFonts w:ascii="Book Antiqua" w:hAnsi="Book Antiqua"/>
        </w:rPr>
        <w:t xml:space="preserve"> è nella seconda stagione della serie</w:t>
      </w:r>
      <w:r w:rsidR="00AB05B0" w:rsidRPr="00AB05B0">
        <w:rPr>
          <w:rFonts w:ascii="Book Antiqua" w:hAnsi="Book Antiqua"/>
        </w:rPr>
        <w:t xml:space="preserve"> </w:t>
      </w:r>
      <w:r w:rsidR="00AB05B0" w:rsidRPr="00AB05B0">
        <w:rPr>
          <w:rFonts w:ascii="Book Antiqua" w:hAnsi="Book Antiqua"/>
          <w:i/>
        </w:rPr>
        <w:t>Fuoriclasse</w:t>
      </w:r>
      <w:r w:rsidR="00AB05B0" w:rsidRPr="00AB05B0">
        <w:rPr>
          <w:rFonts w:ascii="Book Antiqua" w:hAnsi="Book Antiqua"/>
        </w:rPr>
        <w:t xml:space="preserve"> </w:t>
      </w:r>
      <w:r w:rsidRPr="00AB05B0">
        <w:rPr>
          <w:rFonts w:ascii="Book Antiqua" w:hAnsi="Book Antiqua"/>
        </w:rPr>
        <w:t>nel ruolo del preside, accanto a</w:t>
      </w:r>
      <w:r w:rsidR="00AB05B0" w:rsidRPr="00AB05B0">
        <w:rPr>
          <w:rFonts w:ascii="Book Antiqua" w:hAnsi="Book Antiqua"/>
        </w:rPr>
        <w:t xml:space="preserve"> Luciana Littizzetto.</w:t>
      </w:r>
      <w:r w:rsidRPr="00AB05B0">
        <w:rPr>
          <w:rFonts w:ascii="Book Antiqua" w:hAnsi="Book Antiqua"/>
        </w:rPr>
        <w:t xml:space="preserve"> Sua è la voce narrante nel documentario indipendente</w:t>
      </w:r>
      <w:r w:rsidR="00AB05B0" w:rsidRPr="00AB05B0">
        <w:rPr>
          <w:rFonts w:ascii="Book Antiqua" w:hAnsi="Book Antiqua"/>
        </w:rPr>
        <w:t xml:space="preserve"> Il giudice di Canicattì</w:t>
      </w:r>
      <w:r w:rsidRPr="00AB05B0">
        <w:rPr>
          <w:rFonts w:ascii="Book Antiqua" w:hAnsi="Book Antiqua"/>
        </w:rPr>
        <w:t xml:space="preserve"> trasmesso su </w:t>
      </w:r>
      <w:r w:rsidR="00AB05B0" w:rsidRPr="00AB05B0">
        <w:rPr>
          <w:rFonts w:ascii="Book Antiqua" w:hAnsi="Book Antiqua"/>
        </w:rPr>
        <w:t xml:space="preserve">Rai Storia </w:t>
      </w:r>
      <w:r w:rsidRPr="00AB05B0">
        <w:rPr>
          <w:rFonts w:ascii="Book Antiqua" w:hAnsi="Book Antiqua"/>
        </w:rPr>
        <w:t xml:space="preserve">che approfondisce il profilo della personalità del giudice Rosario Livatino, rivelando immagini inedite e nuovi episodi di vita. </w:t>
      </w:r>
    </w:p>
    <w:p w14:paraId="29D78CDA" w14:textId="77777777" w:rsidR="007C75E6" w:rsidRPr="00EE773C" w:rsidRDefault="007C75E6" w:rsidP="00EE773C">
      <w:pPr>
        <w:pStyle w:val="NormaleWeb"/>
        <w:spacing w:before="0" w:beforeAutospacing="0" w:after="0" w:afterAutospacing="0" w:line="0" w:lineRule="atLeast"/>
        <w:jc w:val="both"/>
        <w:rPr>
          <w:rFonts w:ascii="Book Antiqua" w:hAnsi="Book Antiqua"/>
          <w:sz w:val="24"/>
          <w:szCs w:val="24"/>
        </w:rPr>
      </w:pPr>
    </w:p>
    <w:p w14:paraId="004B2E99" w14:textId="77777777" w:rsidR="005C3DD0" w:rsidRPr="00EE773C" w:rsidRDefault="005C3DD0" w:rsidP="00EE773C">
      <w:pPr>
        <w:spacing w:line="0" w:lineRule="atLeast"/>
        <w:jc w:val="both"/>
        <w:rPr>
          <w:rFonts w:ascii="Book Antiqua" w:hAnsi="Book Antiqua"/>
        </w:rPr>
      </w:pPr>
    </w:p>
    <w:p w14:paraId="5F475A94" w14:textId="77777777" w:rsidR="005C3DD0" w:rsidRPr="00EE773C" w:rsidRDefault="005C3DD0" w:rsidP="00EE773C">
      <w:pPr>
        <w:spacing w:line="0" w:lineRule="atLeast"/>
        <w:jc w:val="both"/>
        <w:rPr>
          <w:rFonts w:ascii="Book Antiqua" w:hAnsi="Book Antiqua"/>
        </w:rPr>
      </w:pPr>
    </w:p>
    <w:p w14:paraId="4F6AC60B" w14:textId="77777777" w:rsidR="005C3DD0" w:rsidRPr="00C1183C" w:rsidRDefault="005C3DD0" w:rsidP="005C3DD0">
      <w:pPr>
        <w:jc w:val="center"/>
        <w:rPr>
          <w:rFonts w:ascii="Book Antiqua" w:hAnsi="Book Antiqua"/>
        </w:rPr>
      </w:pPr>
    </w:p>
    <w:p w14:paraId="4E3C79E6" w14:textId="77777777" w:rsidR="005C3DD0" w:rsidRPr="00C1183C" w:rsidRDefault="005C3DD0" w:rsidP="005C3DD0">
      <w:pPr>
        <w:jc w:val="center"/>
        <w:rPr>
          <w:rFonts w:ascii="Book Antiqua" w:hAnsi="Book Antiqua"/>
          <w:b/>
          <w:sz w:val="28"/>
          <w:szCs w:val="28"/>
          <w:u w:val="single"/>
        </w:rPr>
      </w:pPr>
      <w:r w:rsidRPr="00C1183C">
        <w:rPr>
          <w:rFonts w:ascii="Book Antiqua" w:hAnsi="Book Antiqua"/>
          <w:b/>
          <w:sz w:val="28"/>
          <w:szCs w:val="28"/>
          <w:u w:val="single"/>
        </w:rPr>
        <w:t>Domenica 14 luglio</w:t>
      </w:r>
      <w:r w:rsidRPr="00C1183C">
        <w:rPr>
          <w:rFonts w:ascii="Book Antiqua" w:hAnsi="Book Antiqua"/>
          <w:sz w:val="28"/>
          <w:szCs w:val="28"/>
          <w:u w:val="single"/>
        </w:rPr>
        <w:t xml:space="preserve"> </w:t>
      </w:r>
      <w:r w:rsidRPr="00C1183C">
        <w:rPr>
          <w:rFonts w:ascii="Book Antiqua" w:hAnsi="Book Antiqua"/>
          <w:b/>
          <w:sz w:val="28"/>
          <w:szCs w:val="28"/>
          <w:u w:val="single"/>
        </w:rPr>
        <w:t>2019, ore 21.30</w:t>
      </w:r>
    </w:p>
    <w:p w14:paraId="011D4799" w14:textId="77777777" w:rsidR="005C3DD0" w:rsidRPr="00C1183C" w:rsidRDefault="005C3DD0" w:rsidP="005C3DD0">
      <w:pPr>
        <w:rPr>
          <w:rFonts w:ascii="Book Antiqua" w:hAnsi="Book Antiqua"/>
          <w:b/>
          <w:sz w:val="28"/>
          <w:szCs w:val="28"/>
        </w:rPr>
      </w:pPr>
    </w:p>
    <w:p w14:paraId="5B50604B"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PAOLO ROSSI</w:t>
      </w:r>
    </w:p>
    <w:p w14:paraId="358B016D" w14:textId="77777777" w:rsidR="005C3DD0" w:rsidRPr="00C1183C" w:rsidRDefault="005C3DD0" w:rsidP="005C3DD0">
      <w:pPr>
        <w:jc w:val="center"/>
        <w:rPr>
          <w:rFonts w:ascii="Book Antiqua" w:hAnsi="Book Antiqua"/>
          <w:b/>
        </w:rPr>
      </w:pPr>
      <w:r w:rsidRPr="00C1183C">
        <w:rPr>
          <w:rFonts w:ascii="Book Antiqua" w:hAnsi="Book Antiqua"/>
          <w:b/>
        </w:rPr>
        <w:t>in</w:t>
      </w:r>
    </w:p>
    <w:p w14:paraId="30C29248"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La maga Circe – Canto X</w:t>
      </w:r>
    </w:p>
    <w:p w14:paraId="3372AC46" w14:textId="77777777" w:rsidR="005C3DD0" w:rsidRPr="00C1183C" w:rsidRDefault="005C3DD0" w:rsidP="005C3DD0">
      <w:pPr>
        <w:jc w:val="center"/>
        <w:rPr>
          <w:rFonts w:ascii="Book Antiqua" w:hAnsi="Book Antiqua"/>
          <w:b/>
          <w:i/>
          <w:sz w:val="28"/>
          <w:szCs w:val="28"/>
        </w:rPr>
      </w:pPr>
      <w:r w:rsidRPr="00C1183C">
        <w:rPr>
          <w:rFonts w:ascii="Book Antiqua" w:hAnsi="Book Antiqua"/>
          <w:b/>
          <w:i/>
          <w:sz w:val="28"/>
          <w:szCs w:val="28"/>
        </w:rPr>
        <w:t>Odissea un racconto mediterraneo</w:t>
      </w:r>
    </w:p>
    <w:p w14:paraId="5147C448" w14:textId="77777777" w:rsidR="005C3DD0" w:rsidRPr="00C1183C" w:rsidRDefault="005C3DD0" w:rsidP="005C3DD0">
      <w:pPr>
        <w:jc w:val="center"/>
        <w:rPr>
          <w:rFonts w:ascii="Book Antiqua" w:hAnsi="Book Antiqua"/>
          <w:b/>
        </w:rPr>
      </w:pPr>
    </w:p>
    <w:p w14:paraId="4941E99A" w14:textId="77777777" w:rsidR="005C3DD0" w:rsidRPr="00C1183C" w:rsidRDefault="005C3DD0" w:rsidP="005C3DD0">
      <w:pPr>
        <w:jc w:val="both"/>
        <w:rPr>
          <w:rFonts w:ascii="Book Antiqua" w:eastAsia="Times New Roman" w:hAnsi="Book Antiqua" w:cs="Times New Roman"/>
        </w:rPr>
      </w:pPr>
      <w:r w:rsidRPr="00C1183C">
        <w:rPr>
          <w:rFonts w:ascii="Book Antiqua" w:hAnsi="Book Antiqua"/>
        </w:rPr>
        <w:t>Nel canto X dell’</w:t>
      </w:r>
      <w:r w:rsidRPr="00C1183C">
        <w:rPr>
          <w:rFonts w:ascii="Book Antiqua" w:hAnsi="Book Antiqua"/>
          <w:i/>
        </w:rPr>
        <w:t>Odissea</w:t>
      </w:r>
      <w:r w:rsidRPr="00C1183C">
        <w:rPr>
          <w:rFonts w:ascii="Book Antiqua" w:hAnsi="Book Antiqua"/>
        </w:rPr>
        <w:t>, Ulisse giunge all’isola della bellissima Circe, la maga che trasforma gli uomini in porci facendo loro scordare il ritorno.</w:t>
      </w:r>
    </w:p>
    <w:p w14:paraId="00ABA4EC" w14:textId="77777777" w:rsidR="005C3DD0" w:rsidRDefault="005C3DD0" w:rsidP="005C3DD0">
      <w:pPr>
        <w:jc w:val="both"/>
        <w:rPr>
          <w:rFonts w:ascii="Book Antiqua" w:eastAsia="Times New Roman" w:hAnsi="Book Antiqua" w:cs="Times New Roman"/>
        </w:rPr>
      </w:pPr>
      <w:r w:rsidRPr="00C1183C">
        <w:rPr>
          <w:rFonts w:ascii="Book Antiqua" w:eastAsia="Times New Roman" w:hAnsi="Book Antiqua" w:cs="Times New Roman"/>
        </w:rPr>
        <w:t xml:space="preserve">Paolo Rossi, il più imprevedibile e incisivo degli attori comici italiani, restituisce al rito civile della narrazione orale alcune delle più belle e amate pagine omeriche, accompagnandoci con spiazzante e surreale ironia alla riscoperta del poema </w:t>
      </w:r>
      <w:proofErr w:type="spellStart"/>
      <w:r w:rsidRPr="00C1183C">
        <w:rPr>
          <w:rFonts w:ascii="Book Antiqua" w:eastAsia="Times New Roman" w:hAnsi="Book Antiqua" w:cs="Times New Roman"/>
        </w:rPr>
        <w:t>fondativo</w:t>
      </w:r>
      <w:proofErr w:type="spellEnd"/>
      <w:r w:rsidRPr="00C1183C">
        <w:rPr>
          <w:rFonts w:ascii="Book Antiqua" w:eastAsia="Times New Roman" w:hAnsi="Book Antiqua" w:cs="Times New Roman"/>
        </w:rPr>
        <w:t xml:space="preserve"> della civiltà occidentale, per chiudere con una sorpresa (novità assoluta e anteprima per Veleia): gli appunti per un poemetto eroicomico dedicato al grande Enzo Jannacci,  la </w:t>
      </w:r>
      <w:proofErr w:type="spellStart"/>
      <w:r w:rsidRPr="00C1183C">
        <w:rPr>
          <w:rFonts w:ascii="Book Antiqua" w:eastAsia="Times New Roman" w:hAnsi="Book Antiqua" w:cs="Times New Roman"/>
        </w:rPr>
        <w:t>Jannacceide</w:t>
      </w:r>
      <w:proofErr w:type="spellEnd"/>
      <w:r w:rsidRPr="00C1183C">
        <w:rPr>
          <w:rFonts w:ascii="Book Antiqua" w:eastAsia="Times New Roman" w:hAnsi="Book Antiqua" w:cs="Times New Roman"/>
        </w:rPr>
        <w:t>!</w:t>
      </w:r>
    </w:p>
    <w:p w14:paraId="70FAC756" w14:textId="77777777" w:rsidR="007A13EE" w:rsidRDefault="007A13EE" w:rsidP="005C3DD0">
      <w:pPr>
        <w:jc w:val="both"/>
        <w:rPr>
          <w:rFonts w:ascii="Book Antiqua" w:eastAsia="Times New Roman" w:hAnsi="Book Antiqua" w:cs="Times New Roman"/>
        </w:rPr>
      </w:pPr>
    </w:p>
    <w:p w14:paraId="12D500E5" w14:textId="3E8D69E7" w:rsidR="007A13EE" w:rsidRPr="007A13EE" w:rsidRDefault="007A13EE" w:rsidP="007A13EE">
      <w:pPr>
        <w:jc w:val="both"/>
        <w:rPr>
          <w:rFonts w:ascii="Book Antiqua" w:eastAsia="Times New Roman" w:hAnsi="Book Antiqua" w:cs="Times New Roman"/>
          <w:b/>
        </w:rPr>
      </w:pPr>
      <w:r>
        <w:rPr>
          <w:rFonts w:ascii="Book Antiqua" w:eastAsia="Times New Roman" w:hAnsi="Book Antiqua" w:cs="Times New Roman"/>
          <w:b/>
        </w:rPr>
        <w:t>Paolo Rossi</w:t>
      </w:r>
    </w:p>
    <w:p w14:paraId="2A426DFF" w14:textId="77777777" w:rsidR="007A13EE" w:rsidRDefault="007A13EE" w:rsidP="007A13EE">
      <w:pPr>
        <w:jc w:val="both"/>
        <w:rPr>
          <w:rFonts w:ascii="Book Antiqua" w:hAnsi="Book Antiqua"/>
          <w:sz w:val="20"/>
          <w:szCs w:val="20"/>
        </w:rPr>
      </w:pPr>
      <w:r w:rsidRPr="007A13EE">
        <w:rPr>
          <w:rFonts w:ascii="Book Antiqua" w:hAnsi="Book Antiqua"/>
          <w:sz w:val="20"/>
          <w:szCs w:val="20"/>
        </w:rPr>
        <w:t xml:space="preserve">Paolo Rossi spazia da trent'anni dai club ai grandi palcoscenici, dal teatro tradizionale al cabaret, dalla televisione al tendone da circo. Il suo stile è caratterizzato dall'immergersi appieno nelle tematiche dell'attualità e dalla rappresentazione dei classici antichi e moderni: da Shakespeare a Molière fino a Bertolt Brecht, passando per la Commedia dell’Arte. </w:t>
      </w:r>
    </w:p>
    <w:p w14:paraId="1EEBB305" w14:textId="5182977E" w:rsidR="007A13EE" w:rsidRPr="007A13EE" w:rsidRDefault="007A13EE" w:rsidP="007A13EE">
      <w:pPr>
        <w:jc w:val="both"/>
        <w:rPr>
          <w:rFonts w:ascii="Book Antiqua" w:hAnsi="Book Antiqua"/>
          <w:sz w:val="20"/>
          <w:szCs w:val="20"/>
        </w:rPr>
      </w:pPr>
      <w:r w:rsidRPr="007A13EE">
        <w:rPr>
          <w:rFonts w:ascii="Book Antiqua" w:hAnsi="Book Antiqua"/>
          <w:sz w:val="20"/>
          <w:szCs w:val="20"/>
        </w:rPr>
        <w:t xml:space="preserve">Nato a Monfalcone, nella provincia di Gorizia, dopo gli studi si trasferisce a Milano dove comincia a frequentare club e palcoscenici, esordendo nel 1978 con </w:t>
      </w:r>
      <w:r w:rsidRPr="007A13EE">
        <w:rPr>
          <w:rFonts w:ascii="Book Antiqua" w:hAnsi="Book Antiqua"/>
          <w:i/>
          <w:iCs/>
          <w:sz w:val="20"/>
          <w:szCs w:val="20"/>
        </w:rPr>
        <w:t xml:space="preserve">Histoire </w:t>
      </w:r>
      <w:proofErr w:type="spellStart"/>
      <w:r w:rsidRPr="007A13EE">
        <w:rPr>
          <w:rFonts w:ascii="Book Antiqua" w:hAnsi="Book Antiqua"/>
          <w:i/>
          <w:iCs/>
          <w:sz w:val="20"/>
          <w:szCs w:val="20"/>
        </w:rPr>
        <w:t>du</w:t>
      </w:r>
      <w:proofErr w:type="spellEnd"/>
      <w:r w:rsidRPr="007A13EE">
        <w:rPr>
          <w:rFonts w:ascii="Book Antiqua" w:hAnsi="Book Antiqua"/>
          <w:i/>
          <w:iCs/>
          <w:sz w:val="20"/>
          <w:szCs w:val="20"/>
        </w:rPr>
        <w:t xml:space="preserve"> </w:t>
      </w:r>
      <w:proofErr w:type="spellStart"/>
      <w:r w:rsidRPr="007A13EE">
        <w:rPr>
          <w:rFonts w:ascii="Book Antiqua" w:hAnsi="Book Antiqua"/>
          <w:i/>
          <w:iCs/>
          <w:sz w:val="20"/>
          <w:szCs w:val="20"/>
        </w:rPr>
        <w:t>Soldat</w:t>
      </w:r>
      <w:proofErr w:type="spellEnd"/>
      <w:r w:rsidRPr="007A13EE">
        <w:rPr>
          <w:rFonts w:ascii="Book Antiqua" w:hAnsi="Book Antiqua"/>
          <w:sz w:val="20"/>
          <w:szCs w:val="20"/>
        </w:rPr>
        <w:t>, diretto da Dario Fo, e legandosi alla compagnia del Teatro dell'Elfo. Si cimenta anche nel cabaret, diventando una delle punte di diamante della comicità del capoluogo lombardo. Debutta al cinema negli Anni Ottanta in alcune pellicole di Carlo Vanzina (</w:t>
      </w:r>
      <w:r w:rsidRPr="007A13EE">
        <w:rPr>
          <w:rFonts w:ascii="Book Antiqua" w:hAnsi="Book Antiqua"/>
          <w:i/>
          <w:iCs/>
          <w:sz w:val="20"/>
          <w:szCs w:val="20"/>
        </w:rPr>
        <w:t xml:space="preserve">Via </w:t>
      </w:r>
      <w:proofErr w:type="spellStart"/>
      <w:r w:rsidRPr="007A13EE">
        <w:rPr>
          <w:rFonts w:ascii="Book Antiqua" w:hAnsi="Book Antiqua"/>
          <w:i/>
          <w:iCs/>
          <w:sz w:val="20"/>
          <w:szCs w:val="20"/>
        </w:rPr>
        <w:t>Montenapoleone</w:t>
      </w:r>
      <w:proofErr w:type="spellEnd"/>
      <w:r w:rsidRPr="007A13EE">
        <w:rPr>
          <w:rFonts w:ascii="Book Antiqua" w:hAnsi="Book Antiqua"/>
          <w:sz w:val="20"/>
          <w:szCs w:val="20"/>
        </w:rPr>
        <w:t xml:space="preserve">, </w:t>
      </w:r>
      <w:r w:rsidRPr="007A13EE">
        <w:rPr>
          <w:rFonts w:ascii="Book Antiqua" w:hAnsi="Book Antiqua"/>
          <w:i/>
          <w:iCs/>
          <w:sz w:val="20"/>
          <w:szCs w:val="20"/>
        </w:rPr>
        <w:t>Montecarlo Gran Casinò</w:t>
      </w:r>
      <w:r w:rsidRPr="007A13EE">
        <w:rPr>
          <w:rFonts w:ascii="Book Antiqua" w:hAnsi="Book Antiqua"/>
          <w:sz w:val="20"/>
          <w:szCs w:val="20"/>
        </w:rPr>
        <w:t xml:space="preserve">). Mai distaccatosi dal teatro, propone al pubblico teatrale numerosi lavori firmati (nella loro parte "registica") da Giampiero Solari. </w:t>
      </w:r>
      <w:r w:rsidRPr="007A13EE">
        <w:rPr>
          <w:rFonts w:ascii="Book Antiqua" w:hAnsi="Book Antiqua"/>
          <w:sz w:val="20"/>
          <w:szCs w:val="20"/>
        </w:rPr>
        <w:br/>
        <w:t xml:space="preserve">Nel 1995 idea e mette in scena </w:t>
      </w:r>
      <w:r w:rsidRPr="007A13EE">
        <w:rPr>
          <w:rFonts w:ascii="Book Antiqua" w:hAnsi="Book Antiqua"/>
          <w:i/>
          <w:iCs/>
          <w:sz w:val="20"/>
          <w:szCs w:val="20"/>
        </w:rPr>
        <w:t>Il circo di Paolo Rossi</w:t>
      </w:r>
      <w:r w:rsidRPr="007A13EE">
        <w:rPr>
          <w:rFonts w:ascii="Book Antiqua" w:hAnsi="Book Antiqua"/>
          <w:sz w:val="20"/>
          <w:szCs w:val="20"/>
        </w:rPr>
        <w:t xml:space="preserve">, spettacolo itinerante che si sposta con una carovana e una serie di tendoni per tutta l'Italia (100 repliche in due stagioni). In seguito Rossi si concentra nel suo personale rapporto con i classici per narrare il mondo contemporaneo: </w:t>
      </w:r>
      <w:r w:rsidRPr="007A13EE">
        <w:rPr>
          <w:rFonts w:ascii="Book Antiqua" w:hAnsi="Book Antiqua"/>
          <w:i/>
          <w:iCs/>
          <w:sz w:val="20"/>
          <w:szCs w:val="20"/>
        </w:rPr>
        <w:t>Rabelais</w:t>
      </w:r>
      <w:r w:rsidRPr="007A13EE">
        <w:rPr>
          <w:rFonts w:ascii="Book Antiqua" w:hAnsi="Book Antiqua"/>
          <w:sz w:val="20"/>
          <w:szCs w:val="20"/>
        </w:rPr>
        <w:t xml:space="preserve"> (1996), liberamente tratto da </w:t>
      </w:r>
      <w:proofErr w:type="spellStart"/>
      <w:r w:rsidRPr="007A13EE">
        <w:rPr>
          <w:rFonts w:ascii="Book Antiqua" w:hAnsi="Book Antiqua"/>
          <w:i/>
          <w:iCs/>
          <w:sz w:val="20"/>
          <w:szCs w:val="20"/>
        </w:rPr>
        <w:t>Gargantua</w:t>
      </w:r>
      <w:proofErr w:type="spellEnd"/>
      <w:r w:rsidRPr="007A13EE">
        <w:rPr>
          <w:rFonts w:ascii="Book Antiqua" w:hAnsi="Book Antiqua"/>
          <w:i/>
          <w:iCs/>
          <w:sz w:val="20"/>
          <w:szCs w:val="20"/>
        </w:rPr>
        <w:t xml:space="preserve"> e Pantagruel</w:t>
      </w:r>
      <w:r w:rsidRPr="007A13EE">
        <w:rPr>
          <w:rFonts w:ascii="Book Antiqua" w:hAnsi="Book Antiqua"/>
          <w:sz w:val="20"/>
          <w:szCs w:val="20"/>
        </w:rPr>
        <w:t xml:space="preserve"> di François Rabelais; </w:t>
      </w:r>
      <w:r w:rsidRPr="007A13EE">
        <w:rPr>
          <w:rFonts w:ascii="Book Antiqua" w:hAnsi="Book Antiqua"/>
          <w:i/>
          <w:iCs/>
          <w:sz w:val="20"/>
          <w:szCs w:val="20"/>
        </w:rPr>
        <w:t xml:space="preserve">Romeo &amp; </w:t>
      </w:r>
      <w:proofErr w:type="spellStart"/>
      <w:r w:rsidRPr="007A13EE">
        <w:rPr>
          <w:rFonts w:ascii="Book Antiqua" w:hAnsi="Book Antiqua"/>
          <w:i/>
          <w:iCs/>
          <w:sz w:val="20"/>
          <w:szCs w:val="20"/>
        </w:rPr>
        <w:t>Juliet</w:t>
      </w:r>
      <w:proofErr w:type="spellEnd"/>
      <w:r w:rsidRPr="007A13EE">
        <w:rPr>
          <w:rFonts w:ascii="Book Antiqua" w:hAnsi="Book Antiqua"/>
          <w:i/>
          <w:iCs/>
          <w:sz w:val="20"/>
          <w:szCs w:val="20"/>
        </w:rPr>
        <w:t xml:space="preserve"> - Serata di delirio organizzato</w:t>
      </w:r>
      <w:r w:rsidRPr="007A13EE">
        <w:rPr>
          <w:rFonts w:ascii="Book Antiqua" w:hAnsi="Book Antiqua"/>
          <w:sz w:val="20"/>
          <w:szCs w:val="20"/>
        </w:rPr>
        <w:t xml:space="preserve"> (1998); </w:t>
      </w:r>
      <w:r w:rsidRPr="007A13EE">
        <w:rPr>
          <w:rFonts w:ascii="Book Antiqua" w:hAnsi="Book Antiqua"/>
          <w:i/>
          <w:iCs/>
          <w:sz w:val="20"/>
          <w:szCs w:val="20"/>
        </w:rPr>
        <w:t>Questa Sera si Recita Molière - Dramma da ridere in due atti</w:t>
      </w:r>
      <w:r w:rsidRPr="007A13EE">
        <w:rPr>
          <w:rFonts w:ascii="Book Antiqua" w:hAnsi="Book Antiqua"/>
          <w:sz w:val="20"/>
          <w:szCs w:val="20"/>
        </w:rPr>
        <w:t xml:space="preserve"> (2003). </w:t>
      </w:r>
    </w:p>
    <w:p w14:paraId="533F9B7C" w14:textId="77777777" w:rsidR="007A13EE" w:rsidRPr="007A13EE" w:rsidRDefault="007A13EE" w:rsidP="007A13EE">
      <w:pPr>
        <w:jc w:val="both"/>
        <w:rPr>
          <w:rFonts w:ascii="Book Antiqua" w:hAnsi="Book Antiqua"/>
          <w:sz w:val="20"/>
          <w:szCs w:val="20"/>
        </w:rPr>
      </w:pPr>
      <w:r w:rsidRPr="007A13EE">
        <w:rPr>
          <w:rFonts w:ascii="Book Antiqua" w:hAnsi="Book Antiqua"/>
          <w:sz w:val="20"/>
          <w:szCs w:val="20"/>
        </w:rPr>
        <w:t xml:space="preserve">Nel 2001 scrive, dirige e interpreta </w:t>
      </w:r>
      <w:r w:rsidRPr="007A13EE">
        <w:rPr>
          <w:rFonts w:ascii="Book Antiqua" w:hAnsi="Book Antiqua"/>
          <w:i/>
          <w:iCs/>
          <w:sz w:val="20"/>
          <w:szCs w:val="20"/>
        </w:rPr>
        <w:t>Storie per un delirio organizzato</w:t>
      </w:r>
      <w:r w:rsidRPr="007A13EE">
        <w:rPr>
          <w:rFonts w:ascii="Book Antiqua" w:hAnsi="Book Antiqua"/>
          <w:sz w:val="20"/>
          <w:szCs w:val="20"/>
        </w:rPr>
        <w:t xml:space="preserve">, sorta di ‘laboratorio </w:t>
      </w:r>
      <w:proofErr w:type="spellStart"/>
      <w:r w:rsidRPr="007A13EE">
        <w:rPr>
          <w:rFonts w:ascii="Book Antiqua" w:hAnsi="Book Antiqua"/>
          <w:sz w:val="20"/>
          <w:szCs w:val="20"/>
        </w:rPr>
        <w:t>continuo’</w:t>
      </w:r>
      <w:proofErr w:type="spellEnd"/>
      <w:r w:rsidRPr="007A13EE">
        <w:rPr>
          <w:rFonts w:ascii="Book Antiqua" w:hAnsi="Book Antiqua"/>
          <w:sz w:val="20"/>
          <w:szCs w:val="20"/>
        </w:rPr>
        <w:t xml:space="preserve"> in cui coinvolge il pubblico. Tra il 2002 e il 2004 è la volta </w:t>
      </w:r>
      <w:r w:rsidRPr="007A13EE">
        <w:rPr>
          <w:rFonts w:ascii="Book Antiqua" w:hAnsi="Book Antiqua"/>
          <w:i/>
          <w:iCs/>
          <w:sz w:val="20"/>
          <w:szCs w:val="20"/>
        </w:rPr>
        <w:t>de Il signor Rossi e la Costituzione - Adunata Popolare di Delirio Organizzato</w:t>
      </w:r>
      <w:r w:rsidRPr="007A13EE">
        <w:rPr>
          <w:rFonts w:ascii="Book Antiqua" w:hAnsi="Book Antiqua"/>
          <w:sz w:val="20"/>
          <w:szCs w:val="20"/>
        </w:rPr>
        <w:t xml:space="preserve">, da cui nasce </w:t>
      </w:r>
      <w:r w:rsidRPr="007A13EE">
        <w:rPr>
          <w:rFonts w:ascii="Book Antiqua" w:hAnsi="Book Antiqua"/>
          <w:i/>
          <w:iCs/>
          <w:sz w:val="20"/>
          <w:szCs w:val="20"/>
        </w:rPr>
        <w:t>Il signor Rossi contro l'Impero del male</w:t>
      </w:r>
      <w:r w:rsidRPr="007A13EE">
        <w:rPr>
          <w:rFonts w:ascii="Book Antiqua" w:hAnsi="Book Antiqua"/>
          <w:sz w:val="20"/>
          <w:szCs w:val="20"/>
        </w:rPr>
        <w:t xml:space="preserve">, progetto multiculturale cui ha contribuito un cast di artisti italiani e internazionali, con musiche curate da Franco Battiato. </w:t>
      </w:r>
    </w:p>
    <w:p w14:paraId="4A3CC7A0" w14:textId="77777777" w:rsidR="007A13EE" w:rsidRPr="007A13EE" w:rsidRDefault="007A13EE" w:rsidP="007A13EE">
      <w:pPr>
        <w:jc w:val="both"/>
        <w:rPr>
          <w:rFonts w:ascii="Book Antiqua" w:hAnsi="Book Antiqua"/>
          <w:sz w:val="20"/>
          <w:szCs w:val="20"/>
        </w:rPr>
      </w:pPr>
      <w:r w:rsidRPr="007A13EE">
        <w:rPr>
          <w:rFonts w:ascii="Book Antiqua" w:hAnsi="Book Antiqua"/>
          <w:sz w:val="20"/>
          <w:szCs w:val="20"/>
        </w:rPr>
        <w:t xml:space="preserve">Anche il vasto pubblico delle platee televisive ha nel frattempo occasione di conoscerlo: la sua prima "avventura" sul piccolo schermo è </w:t>
      </w:r>
      <w:r w:rsidRPr="007A13EE">
        <w:rPr>
          <w:rFonts w:ascii="Book Antiqua" w:hAnsi="Book Antiqua"/>
          <w:i/>
          <w:iCs/>
          <w:sz w:val="20"/>
          <w:szCs w:val="20"/>
        </w:rPr>
        <w:t>Su la testa!</w:t>
      </w:r>
      <w:r w:rsidRPr="007A13EE">
        <w:rPr>
          <w:rFonts w:ascii="Book Antiqua" w:hAnsi="Book Antiqua"/>
          <w:sz w:val="20"/>
          <w:szCs w:val="20"/>
        </w:rPr>
        <w:t xml:space="preserve"> su Rai 3 nel 1992. Conduce poi, insieme a Piero Chiambretti, la trasmissione </w:t>
      </w:r>
      <w:r w:rsidRPr="007A13EE">
        <w:rPr>
          <w:rFonts w:ascii="Book Antiqua" w:hAnsi="Book Antiqua"/>
          <w:i/>
          <w:iCs/>
          <w:sz w:val="20"/>
          <w:szCs w:val="20"/>
        </w:rPr>
        <w:t>Il Laureato</w:t>
      </w:r>
      <w:r w:rsidRPr="007A13EE">
        <w:rPr>
          <w:rFonts w:ascii="Book Antiqua" w:hAnsi="Book Antiqua"/>
          <w:sz w:val="20"/>
          <w:szCs w:val="20"/>
        </w:rPr>
        <w:t xml:space="preserve">. </w:t>
      </w:r>
    </w:p>
    <w:p w14:paraId="18C32E54" w14:textId="77777777" w:rsidR="007A13EE" w:rsidRPr="007A13EE" w:rsidRDefault="007A13EE" w:rsidP="007A13EE">
      <w:pPr>
        <w:jc w:val="both"/>
        <w:rPr>
          <w:rFonts w:ascii="Book Antiqua" w:hAnsi="Book Antiqua"/>
        </w:rPr>
      </w:pPr>
    </w:p>
    <w:p w14:paraId="5FBE345D" w14:textId="77777777" w:rsidR="007A13EE" w:rsidRPr="007A13EE" w:rsidRDefault="007A13EE" w:rsidP="007A13EE">
      <w:pPr>
        <w:jc w:val="both"/>
        <w:rPr>
          <w:rFonts w:ascii="Book Antiqua" w:eastAsia="Times New Roman" w:hAnsi="Book Antiqua" w:cs="Times New Roman"/>
        </w:rPr>
      </w:pPr>
    </w:p>
    <w:p w14:paraId="1503E547" w14:textId="77777777" w:rsidR="00187E1C" w:rsidRPr="00C1183C" w:rsidRDefault="00187E1C" w:rsidP="007A13EE">
      <w:pPr>
        <w:rPr>
          <w:rFonts w:ascii="Book Antiqua" w:hAnsi="Book Antiqua"/>
        </w:rPr>
      </w:pPr>
    </w:p>
    <w:p w14:paraId="6A02FE0F" w14:textId="77777777" w:rsidR="005C3DD0" w:rsidRPr="00C1183C" w:rsidRDefault="005C3DD0" w:rsidP="005C3DD0">
      <w:pPr>
        <w:jc w:val="center"/>
        <w:rPr>
          <w:rFonts w:ascii="Book Antiqua" w:hAnsi="Book Antiqua"/>
          <w:b/>
          <w:i/>
        </w:rPr>
      </w:pPr>
    </w:p>
    <w:p w14:paraId="0FD9674F" w14:textId="77777777" w:rsidR="005C3DD0" w:rsidRPr="00C1183C" w:rsidRDefault="005C3DD0" w:rsidP="005C3DD0">
      <w:pPr>
        <w:jc w:val="center"/>
        <w:rPr>
          <w:rFonts w:ascii="Book Antiqua" w:hAnsi="Book Antiqua"/>
          <w:b/>
          <w:sz w:val="28"/>
          <w:szCs w:val="28"/>
          <w:u w:val="single"/>
        </w:rPr>
      </w:pPr>
      <w:r w:rsidRPr="00C1183C">
        <w:rPr>
          <w:rFonts w:ascii="Book Antiqua" w:hAnsi="Book Antiqua"/>
          <w:b/>
          <w:sz w:val="28"/>
          <w:szCs w:val="28"/>
          <w:u w:val="single"/>
        </w:rPr>
        <w:t>Mercoledì 17 luglio, ore 21.30</w:t>
      </w:r>
    </w:p>
    <w:p w14:paraId="225CFDB8" w14:textId="77777777" w:rsidR="005C3DD0" w:rsidRPr="00C1183C" w:rsidRDefault="005C3DD0" w:rsidP="005C3DD0">
      <w:pPr>
        <w:jc w:val="center"/>
        <w:rPr>
          <w:rFonts w:ascii="Book Antiqua" w:hAnsi="Book Antiqua"/>
          <w:b/>
          <w:sz w:val="28"/>
          <w:szCs w:val="28"/>
        </w:rPr>
      </w:pPr>
    </w:p>
    <w:p w14:paraId="647E4246"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UTO UGHI</w:t>
      </w:r>
    </w:p>
    <w:p w14:paraId="5AC16DBD" w14:textId="77777777" w:rsidR="005C3DD0" w:rsidRPr="00C1183C" w:rsidRDefault="005C3DD0" w:rsidP="005C3DD0">
      <w:pPr>
        <w:jc w:val="center"/>
        <w:rPr>
          <w:rFonts w:ascii="Book Antiqua" w:hAnsi="Book Antiqua"/>
          <w:b/>
          <w:sz w:val="28"/>
          <w:szCs w:val="28"/>
        </w:rPr>
      </w:pPr>
      <w:r w:rsidRPr="00C1183C">
        <w:rPr>
          <w:rFonts w:ascii="Book Antiqua" w:hAnsi="Book Antiqua"/>
          <w:b/>
          <w:sz w:val="28"/>
          <w:szCs w:val="28"/>
        </w:rPr>
        <w:t xml:space="preserve">Orchestra I Filarmonici di Roma </w:t>
      </w:r>
    </w:p>
    <w:p w14:paraId="499BE498" w14:textId="77777777" w:rsidR="005C3DD0" w:rsidRPr="00C1183C" w:rsidRDefault="005C3DD0" w:rsidP="005C3DD0">
      <w:pPr>
        <w:jc w:val="center"/>
        <w:rPr>
          <w:rFonts w:ascii="Book Antiqua" w:hAnsi="Book Antiqua"/>
          <w:b/>
        </w:rPr>
      </w:pPr>
      <w:r w:rsidRPr="00C1183C">
        <w:rPr>
          <w:rFonts w:ascii="Book Antiqua" w:hAnsi="Book Antiqua"/>
          <w:b/>
        </w:rPr>
        <w:t>in</w:t>
      </w:r>
    </w:p>
    <w:p w14:paraId="7C9D7B80" w14:textId="77777777" w:rsidR="005C3DD0" w:rsidRPr="00C1183C" w:rsidRDefault="005C3DD0" w:rsidP="005C3DD0">
      <w:pPr>
        <w:jc w:val="center"/>
        <w:rPr>
          <w:rFonts w:ascii="Book Antiqua" w:hAnsi="Book Antiqua"/>
          <w:b/>
          <w:i/>
          <w:sz w:val="28"/>
          <w:szCs w:val="28"/>
        </w:rPr>
      </w:pPr>
      <w:r w:rsidRPr="00C1183C">
        <w:rPr>
          <w:rFonts w:ascii="Book Antiqua" w:hAnsi="Book Antiqua"/>
          <w:b/>
          <w:sz w:val="28"/>
          <w:szCs w:val="28"/>
        </w:rPr>
        <w:t>Le quattro stagioni di Antonio Vivaldi</w:t>
      </w:r>
    </w:p>
    <w:p w14:paraId="4097C700" w14:textId="77777777" w:rsidR="005C3DD0" w:rsidRPr="00C1183C" w:rsidRDefault="005C3DD0" w:rsidP="005C3DD0">
      <w:pPr>
        <w:jc w:val="center"/>
        <w:rPr>
          <w:rFonts w:ascii="Book Antiqua" w:hAnsi="Book Antiqua"/>
          <w:b/>
          <w:sz w:val="28"/>
          <w:szCs w:val="28"/>
        </w:rPr>
      </w:pPr>
      <w:r w:rsidRPr="00C1183C">
        <w:rPr>
          <w:rFonts w:ascii="Book Antiqua" w:hAnsi="Book Antiqua"/>
          <w:b/>
          <w:i/>
          <w:sz w:val="28"/>
          <w:szCs w:val="28"/>
        </w:rPr>
        <w:t>Concerto e sonetti bucolici</w:t>
      </w:r>
    </w:p>
    <w:p w14:paraId="19BA1B40" w14:textId="77777777" w:rsidR="005C3DD0" w:rsidRPr="00C1183C" w:rsidRDefault="005C3DD0" w:rsidP="005C3DD0">
      <w:pPr>
        <w:jc w:val="center"/>
        <w:rPr>
          <w:rFonts w:ascii="Book Antiqua" w:hAnsi="Book Antiqua"/>
          <w:b/>
          <w:i/>
        </w:rPr>
      </w:pPr>
    </w:p>
    <w:p w14:paraId="13B42E56" w14:textId="77777777" w:rsidR="005C3DD0" w:rsidRPr="00C1183C" w:rsidRDefault="005C3DD0" w:rsidP="005C3DD0">
      <w:pPr>
        <w:jc w:val="both"/>
        <w:rPr>
          <w:rFonts w:ascii="Book Antiqua" w:eastAsia="Times New Roman" w:hAnsi="Book Antiqua" w:cs="Times New Roman"/>
          <w:i/>
        </w:rPr>
      </w:pPr>
    </w:p>
    <w:p w14:paraId="026242AE" w14:textId="77777777" w:rsidR="005C3DD0" w:rsidRPr="00C1183C" w:rsidRDefault="005C3DD0" w:rsidP="005C3DD0">
      <w:pPr>
        <w:jc w:val="both"/>
        <w:rPr>
          <w:rFonts w:ascii="Book Antiqua" w:eastAsia="Times New Roman" w:hAnsi="Book Antiqua" w:cs="Times New Roman"/>
        </w:rPr>
      </w:pPr>
      <w:r w:rsidRPr="00C1183C">
        <w:rPr>
          <w:rFonts w:ascii="Book Antiqua" w:eastAsia="Times New Roman" w:hAnsi="Book Antiqua" w:cs="Times New Roman"/>
        </w:rPr>
        <w:t xml:space="preserve">Prima volta a Veleia per </w:t>
      </w:r>
      <w:proofErr w:type="spellStart"/>
      <w:r w:rsidRPr="00C1183C">
        <w:rPr>
          <w:rFonts w:ascii="Book Antiqua" w:eastAsia="Times New Roman" w:hAnsi="Book Antiqua" w:cs="Times New Roman"/>
        </w:rPr>
        <w:t>Uto</w:t>
      </w:r>
      <w:proofErr w:type="spellEnd"/>
      <w:r w:rsidRPr="00C1183C">
        <w:rPr>
          <w:rFonts w:ascii="Book Antiqua" w:eastAsia="Times New Roman" w:hAnsi="Book Antiqua" w:cs="Times New Roman"/>
        </w:rPr>
        <w:t xml:space="preserve"> </w:t>
      </w:r>
      <w:proofErr w:type="spellStart"/>
      <w:r w:rsidRPr="00C1183C">
        <w:rPr>
          <w:rFonts w:ascii="Book Antiqua" w:eastAsia="Times New Roman" w:hAnsi="Book Antiqua" w:cs="Times New Roman"/>
        </w:rPr>
        <w:t>Ughi</w:t>
      </w:r>
      <w:proofErr w:type="spellEnd"/>
      <w:r w:rsidRPr="00C1183C">
        <w:rPr>
          <w:rFonts w:ascii="Book Antiqua" w:eastAsia="Times New Roman" w:hAnsi="Book Antiqua" w:cs="Times New Roman"/>
        </w:rPr>
        <w:t xml:space="preserve">, uno dei maggiori violinisti del nostro tempo, che incanterà la platea del festival </w:t>
      </w:r>
      <w:proofErr w:type="spellStart"/>
      <w:r w:rsidRPr="00C1183C">
        <w:rPr>
          <w:rFonts w:ascii="Book Antiqua" w:eastAsia="Times New Roman" w:hAnsi="Book Antiqua" w:cs="Times New Roman"/>
        </w:rPr>
        <w:t>veleiate</w:t>
      </w:r>
      <w:proofErr w:type="spellEnd"/>
      <w:r w:rsidRPr="00C1183C">
        <w:rPr>
          <w:rFonts w:ascii="Book Antiqua" w:eastAsia="Times New Roman" w:hAnsi="Book Antiqua" w:cs="Times New Roman"/>
        </w:rPr>
        <w:t xml:space="preserve"> con </w:t>
      </w:r>
      <w:r w:rsidRPr="00C1183C">
        <w:rPr>
          <w:rFonts w:ascii="Book Antiqua" w:eastAsia="Times New Roman" w:hAnsi="Book Antiqua" w:cs="Times New Roman"/>
          <w:i/>
        </w:rPr>
        <w:t xml:space="preserve">Le quattro stagioni </w:t>
      </w:r>
      <w:r w:rsidRPr="00C1183C">
        <w:rPr>
          <w:rFonts w:ascii="Book Antiqua" w:eastAsia="Times New Roman" w:hAnsi="Book Antiqua" w:cs="Times New Roman"/>
        </w:rPr>
        <w:t xml:space="preserve">di Vivaldi, accompagnato dall’Orchestra da camera </w:t>
      </w:r>
      <w:r w:rsidRPr="00C1183C">
        <w:rPr>
          <w:rFonts w:ascii="Book Antiqua" w:eastAsia="Times New Roman" w:hAnsi="Book Antiqua" w:cs="Times New Roman"/>
          <w:i/>
        </w:rPr>
        <w:t>I Filarmonici di Roma</w:t>
      </w:r>
      <w:r w:rsidRPr="00C1183C">
        <w:rPr>
          <w:rFonts w:ascii="Book Antiqua" w:eastAsia="Times New Roman" w:hAnsi="Book Antiqua" w:cs="Times New Roman"/>
        </w:rPr>
        <w:t xml:space="preserve">. Un concerto prestigioso, reso ancor più unico dall’affascinante guida all’ascolto e dalla poesia pastorale dei sonetti che, con i loro soggetti campestri e le atmosfere arcadiche, rimandano alle </w:t>
      </w:r>
      <w:r w:rsidRPr="00C1183C">
        <w:rPr>
          <w:rFonts w:ascii="Book Antiqua" w:eastAsia="Times New Roman" w:hAnsi="Book Antiqua" w:cs="Times New Roman"/>
          <w:i/>
        </w:rPr>
        <w:t xml:space="preserve">Bucoliche </w:t>
      </w:r>
      <w:r w:rsidRPr="00C1183C">
        <w:rPr>
          <w:rFonts w:ascii="Book Antiqua" w:eastAsia="Times New Roman" w:hAnsi="Book Antiqua" w:cs="Times New Roman"/>
        </w:rPr>
        <w:t xml:space="preserve">e alle </w:t>
      </w:r>
      <w:r w:rsidRPr="00C1183C">
        <w:rPr>
          <w:rFonts w:ascii="Book Antiqua" w:eastAsia="Times New Roman" w:hAnsi="Book Antiqua" w:cs="Times New Roman"/>
          <w:i/>
        </w:rPr>
        <w:t xml:space="preserve">Georgiche </w:t>
      </w:r>
      <w:r w:rsidRPr="00C1183C">
        <w:rPr>
          <w:rFonts w:ascii="Book Antiqua" w:eastAsia="Times New Roman" w:hAnsi="Book Antiqua" w:cs="Times New Roman"/>
        </w:rPr>
        <w:t>di Virgilio (il poeta latino originario delle campagne di Mantova, le stesse da cui Vivaldi, secoli dopo, trasse ispirazione).</w:t>
      </w:r>
    </w:p>
    <w:p w14:paraId="0EA4D1D9" w14:textId="77777777" w:rsidR="005C3DD0" w:rsidRPr="00C1183C" w:rsidRDefault="005C3DD0" w:rsidP="005C3DD0">
      <w:pPr>
        <w:jc w:val="both"/>
        <w:rPr>
          <w:rFonts w:ascii="Book Antiqua" w:eastAsia="Times New Roman" w:hAnsi="Book Antiqua" w:cs="Times New Roman"/>
        </w:rPr>
      </w:pPr>
    </w:p>
    <w:p w14:paraId="2350159F" w14:textId="77777777" w:rsidR="002F523B" w:rsidRPr="00880724" w:rsidRDefault="002F523B" w:rsidP="002F523B">
      <w:pPr>
        <w:spacing w:before="100" w:beforeAutospacing="1"/>
        <w:jc w:val="both"/>
        <w:rPr>
          <w:rFonts w:ascii="Book Antiqua" w:hAnsi="Book Antiqua" w:cs="Times New Roman"/>
          <w:b/>
        </w:rPr>
      </w:pPr>
      <w:proofErr w:type="spellStart"/>
      <w:r w:rsidRPr="00880724">
        <w:rPr>
          <w:rFonts w:ascii="Book Antiqua" w:hAnsi="Book Antiqua" w:cs="Times New Roman"/>
          <w:b/>
        </w:rPr>
        <w:t>Uto</w:t>
      </w:r>
      <w:proofErr w:type="spellEnd"/>
      <w:r w:rsidRPr="00880724">
        <w:rPr>
          <w:rFonts w:ascii="Book Antiqua" w:hAnsi="Book Antiqua" w:cs="Times New Roman"/>
          <w:b/>
        </w:rPr>
        <w:t xml:space="preserve"> </w:t>
      </w:r>
      <w:proofErr w:type="spellStart"/>
      <w:r w:rsidRPr="00880724">
        <w:rPr>
          <w:rFonts w:ascii="Book Antiqua" w:hAnsi="Book Antiqua" w:cs="Times New Roman"/>
          <w:b/>
        </w:rPr>
        <w:t>Ughi</w:t>
      </w:r>
      <w:proofErr w:type="spellEnd"/>
    </w:p>
    <w:p w14:paraId="525A447C"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Erede della tradizione che ha visto nascere e fiorire in Italia le prime grandi scuole violinistiche.</w:t>
      </w:r>
    </w:p>
    <w:p w14:paraId="6C022D13" w14:textId="77777777" w:rsidR="002F523B" w:rsidRPr="00EE773C" w:rsidRDefault="002F523B" w:rsidP="002F523B">
      <w:pPr>
        <w:spacing w:line="0" w:lineRule="atLeast"/>
        <w:jc w:val="both"/>
        <w:rPr>
          <w:rFonts w:ascii="Book Antiqua" w:hAnsi="Book Antiqua" w:cs="Times New Roman"/>
          <w:sz w:val="20"/>
          <w:szCs w:val="20"/>
        </w:rPr>
      </w:pPr>
      <w:proofErr w:type="spellStart"/>
      <w:r w:rsidRPr="00EE773C">
        <w:rPr>
          <w:rFonts w:ascii="Book Antiqua" w:hAnsi="Book Antiqua" w:cs="Times New Roman"/>
          <w:sz w:val="20"/>
          <w:szCs w:val="20"/>
        </w:rPr>
        <w:t>Uto</w:t>
      </w:r>
      <w:proofErr w:type="spellEnd"/>
      <w:r w:rsidRPr="00EE773C">
        <w:rPr>
          <w:rFonts w:ascii="Book Antiqua" w:hAnsi="Book Antiqua" w:cs="Times New Roman"/>
          <w:sz w:val="20"/>
          <w:szCs w:val="20"/>
        </w:rPr>
        <w:t xml:space="preserve">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ha mostrato uno straordinario talento fin dalla prima infanzia: all’età di sette anni si è esibito per la prima volta in pubblico eseguendo la Ciaccona dalla Partita n° 2 di Bach ed alcuni Capricci di Paganini. Ha eseguito gli studi sotto la guida di George </w:t>
      </w:r>
      <w:proofErr w:type="spellStart"/>
      <w:r w:rsidRPr="00EE773C">
        <w:rPr>
          <w:rFonts w:ascii="Book Antiqua" w:hAnsi="Book Antiqua" w:cs="Times New Roman"/>
          <w:sz w:val="20"/>
          <w:szCs w:val="20"/>
        </w:rPr>
        <w:t>Enescu</w:t>
      </w:r>
      <w:proofErr w:type="spellEnd"/>
      <w:r w:rsidRPr="00EE773C">
        <w:rPr>
          <w:rFonts w:ascii="Book Antiqua" w:hAnsi="Book Antiqua" w:cs="Times New Roman"/>
          <w:sz w:val="20"/>
          <w:szCs w:val="20"/>
        </w:rPr>
        <w:t xml:space="preserve">, già maestro di Yehudi </w:t>
      </w:r>
      <w:proofErr w:type="spellStart"/>
      <w:r w:rsidRPr="00EE773C">
        <w:rPr>
          <w:rFonts w:ascii="Book Antiqua" w:hAnsi="Book Antiqua" w:cs="Times New Roman"/>
          <w:sz w:val="20"/>
          <w:szCs w:val="20"/>
        </w:rPr>
        <w:t>Menuhin</w:t>
      </w:r>
      <w:proofErr w:type="spellEnd"/>
      <w:r w:rsidRPr="00EE773C">
        <w:rPr>
          <w:rFonts w:ascii="Book Antiqua" w:hAnsi="Book Antiqua" w:cs="Times New Roman"/>
          <w:sz w:val="20"/>
          <w:szCs w:val="20"/>
        </w:rPr>
        <w:t>. Quando era solo dodicenne e la critica scriveva: “</w:t>
      </w:r>
      <w:proofErr w:type="spellStart"/>
      <w:r w:rsidRPr="00EE773C">
        <w:rPr>
          <w:rFonts w:ascii="Book Antiqua" w:hAnsi="Book Antiqua" w:cs="Times New Roman"/>
          <w:sz w:val="20"/>
          <w:szCs w:val="20"/>
        </w:rPr>
        <w:t>Uto</w:t>
      </w:r>
      <w:proofErr w:type="spellEnd"/>
      <w:r w:rsidRPr="00EE773C">
        <w:rPr>
          <w:rFonts w:ascii="Book Antiqua" w:hAnsi="Book Antiqua" w:cs="Times New Roman"/>
          <w:sz w:val="20"/>
          <w:szCs w:val="20"/>
        </w:rPr>
        <w:t xml:space="preserve">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deve considerarsi un concertista artisticamente e tecnicamente maturo”.</w:t>
      </w:r>
    </w:p>
    <w:p w14:paraId="2A881E8D"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 xml:space="preserve">Ha iniziato le sue grandi </w:t>
      </w:r>
      <w:proofErr w:type="spellStart"/>
      <w:r w:rsidRPr="00EE773C">
        <w:rPr>
          <w:rFonts w:ascii="Book Antiqua" w:hAnsi="Book Antiqua" w:cs="Times New Roman"/>
          <w:sz w:val="20"/>
          <w:szCs w:val="20"/>
        </w:rPr>
        <w:t>tournèes</w:t>
      </w:r>
      <w:proofErr w:type="spellEnd"/>
      <w:r w:rsidRPr="00EE773C">
        <w:rPr>
          <w:rFonts w:ascii="Book Antiqua" w:hAnsi="Book Antiqua" w:cs="Times New Roman"/>
          <w:sz w:val="20"/>
          <w:szCs w:val="20"/>
        </w:rPr>
        <w:t xml:space="preserve"> europee esibendosi nelle più importanti capitali europee. Da allora la sua carriera non ha conosciuto soste. Ha suonato infatti in tutto il mondo, nei principali </w:t>
      </w:r>
      <w:proofErr w:type="spellStart"/>
      <w:r w:rsidRPr="00EE773C">
        <w:rPr>
          <w:rFonts w:ascii="Book Antiqua" w:hAnsi="Book Antiqua" w:cs="Times New Roman"/>
          <w:sz w:val="20"/>
          <w:szCs w:val="20"/>
        </w:rPr>
        <w:t>Festivals</w:t>
      </w:r>
      <w:proofErr w:type="spellEnd"/>
      <w:r w:rsidRPr="00EE773C">
        <w:rPr>
          <w:rFonts w:ascii="Book Antiqua" w:hAnsi="Book Antiqua" w:cs="Times New Roman"/>
          <w:sz w:val="20"/>
          <w:szCs w:val="20"/>
        </w:rPr>
        <w:t xml:space="preserve"> con le più rinomate orchestre sinfoniche sotto la direzione dei più importanti Direttori d’Orchestra. </w:t>
      </w:r>
      <w:proofErr w:type="spellStart"/>
      <w:r w:rsidRPr="00EE773C">
        <w:rPr>
          <w:rFonts w:ascii="Book Antiqua" w:hAnsi="Book Antiqua" w:cs="Times New Roman"/>
          <w:sz w:val="20"/>
          <w:szCs w:val="20"/>
        </w:rPr>
        <w:t>Uto</w:t>
      </w:r>
      <w:proofErr w:type="spellEnd"/>
      <w:r w:rsidRPr="00EE773C">
        <w:rPr>
          <w:rFonts w:ascii="Book Antiqua" w:hAnsi="Book Antiqua" w:cs="Times New Roman"/>
          <w:sz w:val="20"/>
          <w:szCs w:val="20"/>
        </w:rPr>
        <w:t xml:space="preserve">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non limita i suoi interessi alla sola musica, ma è in prima linea nella vita sociale del Paese e il suo impegno è volto soprattutto alla salvaguardia del patrimonio artistico nazionale.</w:t>
      </w:r>
    </w:p>
    <w:p w14:paraId="4308C962"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In quest’ottica ha fondato il festival “Omaggio a Venezia”, al fine di segnalare e raccogliere fondi per il restauro dei monumenti storici della città lagunare. Conclusa quell’esperienza, il festival “Omaggio a Roma” (dal 1999 al 2002) ne ha raccolto l’ideale eredità di impegno fattivo, mirando alla diffusione del grande patrimonio musicale internazionale; concerti aperti gratuitamente al pubblico ed alla valorizzazione dei giovani talenti formatisi nei Conservatori italiani.</w:t>
      </w:r>
    </w:p>
    <w:p w14:paraId="43229D5A"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Tali ideali sono stati ripresi nel 2003 portati avanti dal festival “</w:t>
      </w:r>
      <w:proofErr w:type="spellStart"/>
      <w:r w:rsidRPr="00EE773C">
        <w:rPr>
          <w:rFonts w:ascii="Book Antiqua" w:hAnsi="Book Antiqua" w:cs="Times New Roman"/>
          <w:sz w:val="20"/>
          <w:szCs w:val="20"/>
        </w:rPr>
        <w:t>Uto</w:t>
      </w:r>
      <w:proofErr w:type="spellEnd"/>
      <w:r w:rsidRPr="00EE773C">
        <w:rPr>
          <w:rFonts w:ascii="Book Antiqua" w:hAnsi="Book Antiqua" w:cs="Times New Roman"/>
          <w:sz w:val="20"/>
          <w:szCs w:val="20"/>
        </w:rPr>
        <w:t xml:space="preserve">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per Roma” di cui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è ideatore, fondatore e direttore artistico. La Presidenza del Consiglio dei Ministri lo ha nominato Presidente della Commissione incaricata di studiare una campagna di comunicazione a favore della diffusione della musica classica presso il pubblico giovanile.</w:t>
      </w:r>
    </w:p>
    <w:p w14:paraId="21FB5CFD"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 xml:space="preserve">Il 4 settembre 1997 il Presidente della Repubblica gli ha conferito l’onorificenza di Cavaliere di Gran Croce per i suoi meriti </w:t>
      </w:r>
      <w:proofErr w:type="spellStart"/>
      <w:r w:rsidRPr="00EE773C">
        <w:rPr>
          <w:rFonts w:ascii="Book Antiqua" w:hAnsi="Book Antiqua" w:cs="Times New Roman"/>
          <w:sz w:val="20"/>
          <w:szCs w:val="20"/>
        </w:rPr>
        <w:t>artistici.Nell’Aprile</w:t>
      </w:r>
      <w:proofErr w:type="spellEnd"/>
      <w:r w:rsidRPr="00EE773C">
        <w:rPr>
          <w:rFonts w:ascii="Book Antiqua" w:hAnsi="Book Antiqua" w:cs="Times New Roman"/>
          <w:sz w:val="20"/>
          <w:szCs w:val="20"/>
        </w:rPr>
        <w:t xml:space="preserve"> 2002 gli è stata assegnata la Laurea Honoris Causa in Scienza delle </w:t>
      </w:r>
      <w:proofErr w:type="spellStart"/>
      <w:r w:rsidRPr="00EE773C">
        <w:rPr>
          <w:rFonts w:ascii="Book Antiqua" w:hAnsi="Book Antiqua" w:cs="Times New Roman"/>
          <w:sz w:val="20"/>
          <w:szCs w:val="20"/>
        </w:rPr>
        <w:t>Comunicazioni.Intensa</w:t>
      </w:r>
      <w:proofErr w:type="spellEnd"/>
      <w:r w:rsidRPr="00EE773C">
        <w:rPr>
          <w:rFonts w:ascii="Book Antiqua" w:hAnsi="Book Antiqua" w:cs="Times New Roman"/>
          <w:sz w:val="20"/>
          <w:szCs w:val="20"/>
        </w:rPr>
        <w:t xml:space="preserve"> è la sua attività discografica con la BMG Ricordi </w:t>
      </w:r>
      <w:proofErr w:type="spellStart"/>
      <w:r w:rsidRPr="00EE773C">
        <w:rPr>
          <w:rFonts w:ascii="Book Antiqua" w:hAnsi="Book Antiqua" w:cs="Times New Roman"/>
          <w:sz w:val="20"/>
          <w:szCs w:val="20"/>
        </w:rPr>
        <w:t>S.p.A</w:t>
      </w:r>
      <w:proofErr w:type="spellEnd"/>
      <w:r w:rsidRPr="00EE773C">
        <w:rPr>
          <w:rFonts w:ascii="Book Antiqua" w:hAnsi="Book Antiqua" w:cs="Times New Roman"/>
          <w:sz w:val="20"/>
          <w:szCs w:val="20"/>
        </w:rPr>
        <w:t xml:space="preserve">- e per Sony </w:t>
      </w:r>
      <w:proofErr w:type="spellStart"/>
      <w:r w:rsidRPr="00EE773C">
        <w:rPr>
          <w:rFonts w:ascii="Book Antiqua" w:hAnsi="Book Antiqua" w:cs="Times New Roman"/>
          <w:sz w:val="20"/>
          <w:szCs w:val="20"/>
        </w:rPr>
        <w:t>classical</w:t>
      </w:r>
      <w:proofErr w:type="spellEnd"/>
      <w:r w:rsidRPr="00EE773C">
        <w:rPr>
          <w:rFonts w:ascii="Book Antiqua" w:hAnsi="Book Antiqua" w:cs="Times New Roman"/>
          <w:sz w:val="20"/>
          <w:szCs w:val="20"/>
        </w:rPr>
        <w:t>.</w:t>
      </w:r>
    </w:p>
    <w:p w14:paraId="432B20D7"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 xml:space="preserve">Ultime incisioni sono: “Il Trillo del diavolo” (disco “live” dei più importanti pezzi virtuosistici per violino); il Concerto di Schumann diretto dal M° </w:t>
      </w:r>
      <w:proofErr w:type="spellStart"/>
      <w:r w:rsidRPr="00EE773C">
        <w:rPr>
          <w:rFonts w:ascii="Book Antiqua" w:hAnsi="Book Antiqua" w:cs="Times New Roman"/>
          <w:sz w:val="20"/>
          <w:szCs w:val="20"/>
        </w:rPr>
        <w:t>Sawallish</w:t>
      </w:r>
      <w:proofErr w:type="spellEnd"/>
      <w:r w:rsidRPr="00EE773C">
        <w:rPr>
          <w:rFonts w:ascii="Book Antiqua" w:hAnsi="Book Antiqua" w:cs="Times New Roman"/>
          <w:sz w:val="20"/>
          <w:szCs w:val="20"/>
        </w:rPr>
        <w:t xml:space="preserve"> con la Bayerischer </w:t>
      </w:r>
      <w:proofErr w:type="spellStart"/>
      <w:r w:rsidRPr="00EE773C">
        <w:rPr>
          <w:rFonts w:ascii="Book Antiqua" w:hAnsi="Book Antiqua" w:cs="Times New Roman"/>
          <w:sz w:val="20"/>
          <w:szCs w:val="20"/>
        </w:rPr>
        <w:t>Rundfunk</w:t>
      </w:r>
      <w:proofErr w:type="spellEnd"/>
      <w:r w:rsidRPr="00EE773C">
        <w:rPr>
          <w:rFonts w:ascii="Book Antiqua" w:hAnsi="Book Antiqua" w:cs="Times New Roman"/>
          <w:sz w:val="20"/>
          <w:szCs w:val="20"/>
        </w:rPr>
        <w:t xml:space="preserve">; i Concerti di Vivaldi con i Filarmonici di Roma; la Sinfonia Spagnola di </w:t>
      </w:r>
      <w:proofErr w:type="spellStart"/>
      <w:r w:rsidRPr="00EE773C">
        <w:rPr>
          <w:rFonts w:ascii="Book Antiqua" w:hAnsi="Book Antiqua" w:cs="Times New Roman"/>
          <w:sz w:val="20"/>
          <w:szCs w:val="20"/>
        </w:rPr>
        <w:t>Lalo</w:t>
      </w:r>
      <w:proofErr w:type="spellEnd"/>
      <w:r w:rsidRPr="00EE773C">
        <w:rPr>
          <w:rFonts w:ascii="Book Antiqua" w:hAnsi="Book Antiqua" w:cs="Times New Roman"/>
          <w:sz w:val="20"/>
          <w:szCs w:val="20"/>
        </w:rPr>
        <w:t xml:space="preserve"> con l’Orchestra RAI di Torino e de Burgos; l’incisione discografica per Sony </w:t>
      </w:r>
      <w:proofErr w:type="spellStart"/>
      <w:r w:rsidRPr="00EE773C">
        <w:rPr>
          <w:rFonts w:ascii="Book Antiqua" w:hAnsi="Book Antiqua" w:cs="Times New Roman"/>
          <w:sz w:val="20"/>
          <w:szCs w:val="20"/>
        </w:rPr>
        <w:t>Classical</w:t>
      </w:r>
      <w:proofErr w:type="spellEnd"/>
      <w:r w:rsidRPr="00EE773C">
        <w:rPr>
          <w:rFonts w:ascii="Book Antiqua" w:hAnsi="Book Antiqua" w:cs="Times New Roman"/>
          <w:sz w:val="20"/>
          <w:szCs w:val="20"/>
        </w:rPr>
        <w:t>, nel 2013, dal titolo “Violino Romantico”, una raccolta di pezzi emblematici del Romanticismo sul violino, con la partecipazione dell’Orchestra da Camera I Filarmonici di Roma.</w:t>
      </w:r>
    </w:p>
    <w:p w14:paraId="6897A428" w14:textId="77777777" w:rsidR="002F523B" w:rsidRPr="00EE773C" w:rsidRDefault="002F523B" w:rsidP="002F523B">
      <w:pPr>
        <w:spacing w:line="0" w:lineRule="atLeast"/>
        <w:jc w:val="both"/>
        <w:rPr>
          <w:rFonts w:ascii="Book Antiqua" w:hAnsi="Book Antiqua" w:cs="Times New Roman"/>
          <w:sz w:val="20"/>
          <w:szCs w:val="20"/>
        </w:rPr>
      </w:pPr>
      <w:r w:rsidRPr="00EE773C">
        <w:rPr>
          <w:rFonts w:ascii="Book Antiqua" w:hAnsi="Book Antiqua" w:cs="Times New Roman"/>
          <w:sz w:val="20"/>
          <w:szCs w:val="20"/>
        </w:rPr>
        <w:t>Altro evento di particolare rilievo è la pubblicazione del libro “Quel Diavolo di un Trillo - note della mia vita”, avvenuta nel 2013, edito da Einaudi: la storia di una vita incredibile, interamente dedicata alla musica.</w:t>
      </w:r>
    </w:p>
    <w:p w14:paraId="1C817A62" w14:textId="77777777" w:rsidR="002F523B" w:rsidRPr="00EE773C" w:rsidRDefault="002F523B" w:rsidP="002F523B">
      <w:pPr>
        <w:spacing w:line="0" w:lineRule="atLeast"/>
        <w:jc w:val="both"/>
        <w:rPr>
          <w:rFonts w:ascii="Book Antiqua" w:hAnsi="Book Antiqua" w:cs="Times New Roman"/>
          <w:sz w:val="20"/>
          <w:szCs w:val="20"/>
        </w:rPr>
      </w:pPr>
      <w:proofErr w:type="spellStart"/>
      <w:r w:rsidRPr="00EE773C">
        <w:rPr>
          <w:rFonts w:ascii="Book Antiqua" w:hAnsi="Book Antiqua" w:cs="Times New Roman"/>
          <w:sz w:val="20"/>
          <w:szCs w:val="20"/>
        </w:rPr>
        <w:t>Uto</w:t>
      </w:r>
      <w:proofErr w:type="spellEnd"/>
      <w:r w:rsidRPr="00EE773C">
        <w:rPr>
          <w:rFonts w:ascii="Book Antiqua" w:hAnsi="Book Antiqua" w:cs="Times New Roman"/>
          <w:sz w:val="20"/>
          <w:szCs w:val="20"/>
        </w:rPr>
        <w:t xml:space="preserve">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suona con un violino </w:t>
      </w:r>
      <w:proofErr w:type="spellStart"/>
      <w:r w:rsidRPr="00EE773C">
        <w:rPr>
          <w:rFonts w:ascii="Book Antiqua" w:hAnsi="Book Antiqua" w:cs="Times New Roman"/>
          <w:sz w:val="20"/>
          <w:szCs w:val="20"/>
        </w:rPr>
        <w:t>Guarneri</w:t>
      </w:r>
      <w:proofErr w:type="spellEnd"/>
      <w:r w:rsidRPr="00EE773C">
        <w:rPr>
          <w:rFonts w:ascii="Book Antiqua" w:hAnsi="Book Antiqua" w:cs="Times New Roman"/>
          <w:sz w:val="20"/>
          <w:szCs w:val="20"/>
        </w:rPr>
        <w:t xml:space="preserve"> del Gesù del 1744, che possiede un suono caldo dal timbro scuro ed è forse uno dei più bei “</w:t>
      </w:r>
      <w:proofErr w:type="spellStart"/>
      <w:r w:rsidRPr="00EE773C">
        <w:rPr>
          <w:rFonts w:ascii="Book Antiqua" w:hAnsi="Book Antiqua" w:cs="Times New Roman"/>
          <w:sz w:val="20"/>
          <w:szCs w:val="20"/>
        </w:rPr>
        <w:t>Guarneri</w:t>
      </w:r>
      <w:proofErr w:type="spellEnd"/>
      <w:r w:rsidRPr="00EE773C">
        <w:rPr>
          <w:rFonts w:ascii="Book Antiqua" w:hAnsi="Book Antiqua" w:cs="Times New Roman"/>
          <w:sz w:val="20"/>
          <w:szCs w:val="20"/>
        </w:rPr>
        <w:t>” esistenti, e con uno Stradivari del 1701 denominato “</w:t>
      </w:r>
      <w:proofErr w:type="spellStart"/>
      <w:r w:rsidRPr="00EE773C">
        <w:rPr>
          <w:rFonts w:ascii="Book Antiqua" w:hAnsi="Book Antiqua" w:cs="Times New Roman"/>
          <w:sz w:val="20"/>
          <w:szCs w:val="20"/>
        </w:rPr>
        <w:t>Kreutzer</w:t>
      </w:r>
      <w:proofErr w:type="spellEnd"/>
      <w:r w:rsidRPr="00EE773C">
        <w:rPr>
          <w:rFonts w:ascii="Book Antiqua" w:hAnsi="Book Antiqua" w:cs="Times New Roman"/>
          <w:sz w:val="20"/>
          <w:szCs w:val="20"/>
        </w:rPr>
        <w:t xml:space="preserve">” perché appartenuto all’omonimo violinista a cui Beethoven aveva dedicato la famosa </w:t>
      </w:r>
      <w:proofErr w:type="spellStart"/>
      <w:r w:rsidRPr="00EE773C">
        <w:rPr>
          <w:rFonts w:ascii="Book Antiqua" w:hAnsi="Book Antiqua" w:cs="Times New Roman"/>
          <w:sz w:val="20"/>
          <w:szCs w:val="20"/>
        </w:rPr>
        <w:t>Sonata.Nel</w:t>
      </w:r>
      <w:proofErr w:type="spellEnd"/>
      <w:r w:rsidRPr="00EE773C">
        <w:rPr>
          <w:rFonts w:ascii="Book Antiqua" w:hAnsi="Book Antiqua" w:cs="Times New Roman"/>
          <w:sz w:val="20"/>
          <w:szCs w:val="20"/>
        </w:rPr>
        <w:t xml:space="preserve"> 2014 due sono stati gli eventi di maggior prestigio che hanno visto coinvolto il M°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nel progetto europeo “all’insegna di ciò’ che può unire e non dividere”: nel luglio ha tenuto un concerto al Teatro Bolshoi di Mosca, in occasione dell’apertura del semestre italiano in Europa; l’1 ottobre poi, in occasione della Presidenza italiana del Consiglio dell’Unione Europea (luglio - dicembre 2014) e della Giornata Internazionale della Musica (1 ottobre 1975), l’Ambasciata della Repubblica Italiana in Romania, insieme all’Associazione Musica, Arte e Cultura e alla Filarmonica George </w:t>
      </w:r>
      <w:proofErr w:type="spellStart"/>
      <w:r w:rsidRPr="00EE773C">
        <w:rPr>
          <w:rFonts w:ascii="Book Antiqua" w:hAnsi="Book Antiqua" w:cs="Times New Roman"/>
          <w:sz w:val="20"/>
          <w:szCs w:val="20"/>
        </w:rPr>
        <w:t>Enescu</w:t>
      </w:r>
      <w:proofErr w:type="spellEnd"/>
      <w:r w:rsidRPr="00EE773C">
        <w:rPr>
          <w:rFonts w:ascii="Book Antiqua" w:hAnsi="Book Antiqua" w:cs="Times New Roman"/>
          <w:sz w:val="20"/>
          <w:szCs w:val="20"/>
        </w:rPr>
        <w:t xml:space="preserve">, hanno organizzato un concerto del Maestro presso l’ateneo Romeno di Bucarest. In quella stessa occasione è stata conferita al M° </w:t>
      </w:r>
      <w:proofErr w:type="spellStart"/>
      <w:r w:rsidRPr="00EE773C">
        <w:rPr>
          <w:rFonts w:ascii="Book Antiqua" w:hAnsi="Book Antiqua" w:cs="Times New Roman"/>
          <w:sz w:val="20"/>
          <w:szCs w:val="20"/>
        </w:rPr>
        <w:t>Ughi</w:t>
      </w:r>
      <w:proofErr w:type="spellEnd"/>
      <w:r w:rsidRPr="00EE773C">
        <w:rPr>
          <w:rFonts w:ascii="Book Antiqua" w:hAnsi="Book Antiqua" w:cs="Times New Roman"/>
          <w:sz w:val="20"/>
          <w:szCs w:val="20"/>
        </w:rPr>
        <w:t xml:space="preserve"> una seconda Laurea Honoris Causa, dall’Ambasciatore di Bucarest, dando all’iniziativa un forte carattere culturale, oltre che politico legato alla presidenza italiana del semestre dell’</w:t>
      </w:r>
      <w:proofErr w:type="spellStart"/>
      <w:r w:rsidRPr="00EE773C">
        <w:rPr>
          <w:rFonts w:ascii="Book Antiqua" w:hAnsi="Book Antiqua" w:cs="Times New Roman"/>
          <w:sz w:val="20"/>
          <w:szCs w:val="20"/>
        </w:rPr>
        <w:t>UE.Nel</w:t>
      </w:r>
      <w:proofErr w:type="spellEnd"/>
      <w:r w:rsidRPr="00EE773C">
        <w:rPr>
          <w:rFonts w:ascii="Book Antiqua" w:hAnsi="Book Antiqua" w:cs="Times New Roman"/>
          <w:sz w:val="20"/>
          <w:szCs w:val="20"/>
        </w:rPr>
        <w:t xml:space="preserve"> febbraio 2015 è stato invitato dal Sistema venezuelano del Maestro </w:t>
      </w:r>
      <w:proofErr w:type="spellStart"/>
      <w:r w:rsidRPr="00EE773C">
        <w:rPr>
          <w:rFonts w:ascii="Book Antiqua" w:hAnsi="Book Antiqua" w:cs="Times New Roman"/>
          <w:sz w:val="20"/>
          <w:szCs w:val="20"/>
        </w:rPr>
        <w:t>Abreu</w:t>
      </w:r>
      <w:proofErr w:type="spellEnd"/>
      <w:r w:rsidRPr="00EE773C">
        <w:rPr>
          <w:rFonts w:ascii="Book Antiqua" w:hAnsi="Book Antiqua" w:cs="Times New Roman"/>
          <w:sz w:val="20"/>
          <w:szCs w:val="20"/>
        </w:rPr>
        <w:t xml:space="preserve"> per commemorare il Maestro Claudio Abbado nel primo anniversario della sua morte. Nel 2015 l’Università di Palermo gli ha conferito la laurea magistrale ad honorem in “Scienze pedagogiche”</w:t>
      </w:r>
    </w:p>
    <w:p w14:paraId="2E40D200" w14:textId="77777777" w:rsidR="002F523B" w:rsidRPr="00880724" w:rsidRDefault="002F523B" w:rsidP="002F523B">
      <w:pPr>
        <w:spacing w:line="0" w:lineRule="atLeast"/>
        <w:jc w:val="both"/>
        <w:rPr>
          <w:rFonts w:ascii="Book Antiqua" w:eastAsia="Times New Roman" w:hAnsi="Book Antiqua" w:cs="Times New Roman"/>
          <w:sz w:val="22"/>
          <w:szCs w:val="22"/>
        </w:rPr>
      </w:pPr>
    </w:p>
    <w:p w14:paraId="07C52005" w14:textId="77777777" w:rsidR="002F523B" w:rsidRPr="002453C9" w:rsidRDefault="002F523B" w:rsidP="002F523B">
      <w:pPr>
        <w:jc w:val="both"/>
        <w:rPr>
          <w:rFonts w:ascii="Book Antiqua" w:eastAsia="Times New Roman" w:hAnsi="Book Antiqua" w:cs="Times New Roman"/>
          <w:b/>
        </w:rPr>
      </w:pPr>
      <w:r w:rsidRPr="002453C9">
        <w:rPr>
          <w:rFonts w:ascii="Book Antiqua" w:eastAsia="Times New Roman" w:hAnsi="Book Antiqua" w:cs="Times New Roman"/>
          <w:b/>
        </w:rPr>
        <w:t>Orchestra da camera “I Filarmonici di Roma”</w:t>
      </w:r>
    </w:p>
    <w:p w14:paraId="306A2760"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 xml:space="preserve">L’Orchestra da camera “I Filarmonici di Roma” (già “Orchestra da camera di Santa Cecilia”) fin dagli esordi riscuote ampi consensi di critica e di pubblico. </w:t>
      </w:r>
    </w:p>
    <w:p w14:paraId="73755341"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 xml:space="preserve">Ha tenuto concerti con direttori come </w:t>
      </w:r>
      <w:proofErr w:type="spellStart"/>
      <w:r w:rsidRPr="00EE773C">
        <w:rPr>
          <w:rFonts w:ascii="Book Antiqua" w:eastAsia="Times New Roman" w:hAnsi="Book Antiqua" w:cs="Times New Roman"/>
          <w:sz w:val="20"/>
          <w:szCs w:val="20"/>
        </w:rPr>
        <w:t>Giulini</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Sawallisch</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Pretre</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Metha</w:t>
      </w:r>
      <w:proofErr w:type="spellEnd"/>
      <w:r w:rsidRPr="00EE773C">
        <w:rPr>
          <w:rFonts w:ascii="Book Antiqua" w:eastAsia="Times New Roman" w:hAnsi="Book Antiqua" w:cs="Times New Roman"/>
          <w:sz w:val="20"/>
          <w:szCs w:val="20"/>
        </w:rPr>
        <w:t xml:space="preserve">, Zecchi e </w:t>
      </w:r>
      <w:proofErr w:type="spellStart"/>
      <w:r w:rsidRPr="00EE773C">
        <w:rPr>
          <w:rFonts w:ascii="Book Antiqua" w:eastAsia="Times New Roman" w:hAnsi="Book Antiqua" w:cs="Times New Roman"/>
          <w:sz w:val="20"/>
          <w:szCs w:val="20"/>
        </w:rPr>
        <w:t>Menuhin</w:t>
      </w:r>
      <w:proofErr w:type="spellEnd"/>
      <w:r w:rsidRPr="00EE773C">
        <w:rPr>
          <w:rFonts w:ascii="Book Antiqua" w:eastAsia="Times New Roman" w:hAnsi="Book Antiqua" w:cs="Times New Roman"/>
          <w:sz w:val="20"/>
          <w:szCs w:val="20"/>
        </w:rPr>
        <w:t xml:space="preserve"> e con solisti come </w:t>
      </w:r>
      <w:proofErr w:type="spellStart"/>
      <w:r w:rsidRPr="00EE773C">
        <w:rPr>
          <w:rFonts w:ascii="Book Antiqua" w:eastAsia="Times New Roman" w:hAnsi="Book Antiqua" w:cs="Times New Roman"/>
          <w:sz w:val="20"/>
          <w:szCs w:val="20"/>
        </w:rPr>
        <w:t>Milstein</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Menuhin</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Stefanato</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Asciolla</w:t>
      </w:r>
      <w:proofErr w:type="spellEnd"/>
      <w:r w:rsidRPr="00EE773C">
        <w:rPr>
          <w:rFonts w:ascii="Book Antiqua" w:eastAsia="Times New Roman" w:hAnsi="Book Antiqua" w:cs="Times New Roman"/>
          <w:sz w:val="20"/>
          <w:szCs w:val="20"/>
        </w:rPr>
        <w:t xml:space="preserve">, Campanella, </w:t>
      </w:r>
      <w:proofErr w:type="spellStart"/>
      <w:r w:rsidRPr="00EE773C">
        <w:rPr>
          <w:rFonts w:ascii="Book Antiqua" w:eastAsia="Times New Roman" w:hAnsi="Book Antiqua" w:cs="Times New Roman"/>
          <w:sz w:val="20"/>
          <w:szCs w:val="20"/>
        </w:rPr>
        <w:t>Vasary</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Gazzelloni</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Szeryng</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Rostropovic</w:t>
      </w:r>
      <w:proofErr w:type="spellEnd"/>
      <w:r w:rsidRPr="00EE773C">
        <w:rPr>
          <w:rFonts w:ascii="Book Antiqua" w:eastAsia="Times New Roman" w:hAnsi="Book Antiqua" w:cs="Times New Roman"/>
          <w:sz w:val="20"/>
          <w:szCs w:val="20"/>
        </w:rPr>
        <w:t xml:space="preserve">, Rubinstein. Attualmente svolge un’intensa attività con </w:t>
      </w:r>
      <w:proofErr w:type="spellStart"/>
      <w:r w:rsidRPr="00EE773C">
        <w:rPr>
          <w:rFonts w:ascii="Book Antiqua" w:eastAsia="Times New Roman" w:hAnsi="Book Antiqua" w:cs="Times New Roman"/>
          <w:sz w:val="20"/>
          <w:szCs w:val="20"/>
        </w:rPr>
        <w:t>Uto</w:t>
      </w:r>
      <w:proofErr w:type="spellEnd"/>
      <w:r w:rsidRPr="00EE773C">
        <w:rPr>
          <w:rFonts w:ascii="Book Antiqua" w:eastAsia="Times New Roman" w:hAnsi="Book Antiqua" w:cs="Times New Roman"/>
          <w:sz w:val="20"/>
          <w:szCs w:val="20"/>
        </w:rPr>
        <w:t xml:space="preserve"> </w:t>
      </w:r>
      <w:proofErr w:type="spellStart"/>
      <w:r w:rsidRPr="00EE773C">
        <w:rPr>
          <w:rFonts w:ascii="Book Antiqua" w:eastAsia="Times New Roman" w:hAnsi="Book Antiqua" w:cs="Times New Roman"/>
          <w:sz w:val="20"/>
          <w:szCs w:val="20"/>
        </w:rPr>
        <w:t>Ughi</w:t>
      </w:r>
      <w:proofErr w:type="spellEnd"/>
      <w:r w:rsidRPr="00EE773C">
        <w:rPr>
          <w:rFonts w:ascii="Book Antiqua" w:eastAsia="Times New Roman" w:hAnsi="Book Antiqua" w:cs="Times New Roman"/>
          <w:sz w:val="20"/>
          <w:szCs w:val="20"/>
        </w:rPr>
        <w:t>.</w:t>
      </w:r>
    </w:p>
    <w:p w14:paraId="7707EC75"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Il complesso collabora con le più importanti società concertistiche prendendo parte anche a iniziative di alto senso umanitario promosse da Amnesty International, dall’Associazione per la Ricerca sul Cancro, da Madre Teresa di Calcutta, dalla FAO.</w:t>
      </w:r>
    </w:p>
    <w:p w14:paraId="06072A7C"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 xml:space="preserve">Importanti le </w:t>
      </w:r>
      <w:proofErr w:type="spellStart"/>
      <w:r w:rsidRPr="00EE773C">
        <w:rPr>
          <w:rFonts w:ascii="Book Antiqua" w:eastAsia="Times New Roman" w:hAnsi="Book Antiqua" w:cs="Times New Roman"/>
          <w:sz w:val="20"/>
          <w:szCs w:val="20"/>
        </w:rPr>
        <w:t>tournées</w:t>
      </w:r>
      <w:proofErr w:type="spellEnd"/>
      <w:r w:rsidRPr="00EE773C">
        <w:rPr>
          <w:rFonts w:ascii="Book Antiqua" w:eastAsia="Times New Roman" w:hAnsi="Book Antiqua" w:cs="Times New Roman"/>
          <w:sz w:val="20"/>
          <w:szCs w:val="20"/>
        </w:rPr>
        <w:t xml:space="preserve"> all’estero: Messico, Canada, Medio Oriente, Spagna, India, Grecia, </w:t>
      </w:r>
      <w:proofErr w:type="spellStart"/>
      <w:r w:rsidRPr="00EE773C">
        <w:rPr>
          <w:rFonts w:ascii="Book Antiqua" w:eastAsia="Times New Roman" w:hAnsi="Book Antiqua" w:cs="Times New Roman"/>
          <w:sz w:val="20"/>
          <w:szCs w:val="20"/>
        </w:rPr>
        <w:t>Yugoslavia</w:t>
      </w:r>
      <w:proofErr w:type="spellEnd"/>
      <w:r w:rsidRPr="00EE773C">
        <w:rPr>
          <w:rFonts w:ascii="Book Antiqua" w:eastAsia="Times New Roman" w:hAnsi="Book Antiqua" w:cs="Times New Roman"/>
          <w:sz w:val="20"/>
          <w:szCs w:val="20"/>
        </w:rPr>
        <w:t xml:space="preserve">, Giappone, </w:t>
      </w:r>
      <w:proofErr w:type="spellStart"/>
      <w:r w:rsidRPr="00EE773C">
        <w:rPr>
          <w:rFonts w:ascii="Book Antiqua" w:eastAsia="Times New Roman" w:hAnsi="Book Antiqua" w:cs="Times New Roman"/>
          <w:sz w:val="20"/>
          <w:szCs w:val="20"/>
        </w:rPr>
        <w:t>Thailandia</w:t>
      </w:r>
      <w:proofErr w:type="spellEnd"/>
      <w:r w:rsidRPr="00EE773C">
        <w:rPr>
          <w:rFonts w:ascii="Book Antiqua" w:eastAsia="Times New Roman" w:hAnsi="Book Antiqua" w:cs="Times New Roman"/>
          <w:sz w:val="20"/>
          <w:szCs w:val="20"/>
        </w:rPr>
        <w:t xml:space="preserve">, Birmania, in Russia, a Mosca nella prestigiosa sala </w:t>
      </w:r>
      <w:proofErr w:type="spellStart"/>
      <w:r w:rsidRPr="00EE773C">
        <w:rPr>
          <w:rFonts w:ascii="Book Antiqua" w:eastAsia="Times New Roman" w:hAnsi="Book Antiqua" w:cs="Times New Roman"/>
          <w:sz w:val="20"/>
          <w:szCs w:val="20"/>
        </w:rPr>
        <w:t>Tchaikovsky</w:t>
      </w:r>
      <w:proofErr w:type="spellEnd"/>
      <w:r w:rsidRPr="00EE773C">
        <w:rPr>
          <w:rFonts w:ascii="Book Antiqua" w:eastAsia="Times New Roman" w:hAnsi="Book Antiqua" w:cs="Times New Roman"/>
          <w:sz w:val="20"/>
          <w:szCs w:val="20"/>
        </w:rPr>
        <w:t xml:space="preserve">. </w:t>
      </w:r>
    </w:p>
    <w:p w14:paraId="5BF592C3"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 xml:space="preserve">A Boston per il Parlamento Europeo, al Lincoln Center di New York ed alla Carnegie Hall. </w:t>
      </w:r>
    </w:p>
    <w:p w14:paraId="770C3A1F"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È stata insignita  in Campidoglio di medaglia d’oro “Per la lodevole attività concertistica ad alto livello, sia in Italia che all’estero” e di una targa da parte del Parlamento Europeo che dice:</w:t>
      </w:r>
    </w:p>
    <w:p w14:paraId="2B1EBE0F" w14:textId="77777777" w:rsidR="002F523B" w:rsidRPr="00EE773C" w:rsidRDefault="002F523B" w:rsidP="002F523B">
      <w:pPr>
        <w:jc w:val="both"/>
        <w:rPr>
          <w:rFonts w:ascii="Book Antiqua" w:eastAsia="Times New Roman" w:hAnsi="Book Antiqua" w:cs="Times New Roman"/>
          <w:sz w:val="20"/>
          <w:szCs w:val="20"/>
        </w:rPr>
      </w:pPr>
      <w:r w:rsidRPr="00EE773C">
        <w:rPr>
          <w:rFonts w:ascii="Book Antiqua" w:eastAsia="Times New Roman" w:hAnsi="Book Antiqua" w:cs="Times New Roman"/>
          <w:sz w:val="20"/>
          <w:szCs w:val="20"/>
        </w:rPr>
        <w:t xml:space="preserve">“All’Orchestra I Filarmonici di Roma che ha elevato ai massimi livelli l’espressione della musica italiana nel mondo intero”. </w:t>
      </w:r>
    </w:p>
    <w:p w14:paraId="556E1698" w14:textId="77777777" w:rsidR="002F523B" w:rsidRPr="002453C9" w:rsidRDefault="002F523B" w:rsidP="002F523B">
      <w:pPr>
        <w:jc w:val="both"/>
        <w:rPr>
          <w:rFonts w:ascii="Book Antiqua" w:hAnsi="Book Antiqua"/>
          <w:sz w:val="22"/>
          <w:szCs w:val="22"/>
        </w:rPr>
      </w:pPr>
    </w:p>
    <w:p w14:paraId="7B65BA8E" w14:textId="77777777" w:rsidR="002F523B" w:rsidRPr="002453C9" w:rsidRDefault="002F523B" w:rsidP="002F523B">
      <w:pPr>
        <w:jc w:val="both"/>
        <w:rPr>
          <w:rFonts w:ascii="Book Antiqua" w:hAnsi="Book Antiqua"/>
          <w:b/>
          <w:sz w:val="22"/>
          <w:szCs w:val="22"/>
        </w:rPr>
      </w:pPr>
    </w:p>
    <w:p w14:paraId="08B2C4AA" w14:textId="77777777" w:rsidR="002F523B" w:rsidRPr="002453C9" w:rsidRDefault="002F523B" w:rsidP="002F523B">
      <w:pPr>
        <w:jc w:val="both"/>
        <w:rPr>
          <w:rFonts w:ascii="Book Antiqua" w:hAnsi="Book Antiqua"/>
          <w:b/>
          <w:sz w:val="22"/>
          <w:szCs w:val="22"/>
        </w:rPr>
      </w:pPr>
    </w:p>
    <w:p w14:paraId="4D2F5099" w14:textId="77777777" w:rsidR="002F523B" w:rsidRPr="002453C9" w:rsidRDefault="002F523B" w:rsidP="002F523B">
      <w:pPr>
        <w:jc w:val="both"/>
        <w:rPr>
          <w:rFonts w:ascii="Book Antiqua" w:hAnsi="Book Antiqua"/>
          <w:b/>
          <w:sz w:val="22"/>
          <w:szCs w:val="22"/>
        </w:rPr>
      </w:pPr>
    </w:p>
    <w:p w14:paraId="2B33E92E" w14:textId="77777777" w:rsidR="002F523B" w:rsidRPr="002453C9" w:rsidRDefault="002F523B" w:rsidP="002F523B">
      <w:pPr>
        <w:jc w:val="both"/>
        <w:rPr>
          <w:rFonts w:ascii="Book Antiqua" w:hAnsi="Book Antiqua"/>
          <w:b/>
          <w:sz w:val="22"/>
          <w:szCs w:val="22"/>
        </w:rPr>
      </w:pPr>
    </w:p>
    <w:p w14:paraId="44F68694" w14:textId="77777777" w:rsidR="005C3DD0" w:rsidRDefault="005C3DD0" w:rsidP="00AB05B0">
      <w:pPr>
        <w:rPr>
          <w:rFonts w:ascii="Book Antiqua" w:hAnsi="Book Antiqua"/>
          <w:b/>
          <w:sz w:val="22"/>
          <w:szCs w:val="22"/>
        </w:rPr>
      </w:pPr>
    </w:p>
    <w:p w14:paraId="728E1A76" w14:textId="77777777" w:rsidR="00AB05B0" w:rsidRDefault="00AB05B0" w:rsidP="00AB05B0">
      <w:pPr>
        <w:rPr>
          <w:rFonts w:ascii="Book Antiqua" w:hAnsi="Book Antiqua"/>
          <w:b/>
          <w:sz w:val="22"/>
          <w:szCs w:val="22"/>
        </w:rPr>
      </w:pPr>
    </w:p>
    <w:p w14:paraId="509A0D36" w14:textId="77777777" w:rsidR="00AB05B0" w:rsidRDefault="00AB05B0" w:rsidP="00AB05B0">
      <w:pPr>
        <w:rPr>
          <w:rFonts w:ascii="Book Antiqua" w:hAnsi="Book Antiqua"/>
          <w:b/>
          <w:sz w:val="22"/>
          <w:szCs w:val="22"/>
        </w:rPr>
      </w:pPr>
    </w:p>
    <w:p w14:paraId="40F9C3A2" w14:textId="77777777" w:rsidR="00AB05B0" w:rsidRDefault="00AB05B0" w:rsidP="00AB05B0">
      <w:pPr>
        <w:rPr>
          <w:rFonts w:ascii="Book Antiqua" w:hAnsi="Book Antiqua"/>
          <w:b/>
          <w:sz w:val="28"/>
          <w:szCs w:val="28"/>
        </w:rPr>
      </w:pPr>
    </w:p>
    <w:p w14:paraId="4D001B6B" w14:textId="77777777" w:rsidR="007A13EE" w:rsidRDefault="007A13EE" w:rsidP="00AB05B0">
      <w:pPr>
        <w:rPr>
          <w:rFonts w:ascii="Book Antiqua" w:hAnsi="Book Antiqua"/>
          <w:b/>
          <w:sz w:val="28"/>
          <w:szCs w:val="28"/>
        </w:rPr>
      </w:pPr>
    </w:p>
    <w:p w14:paraId="1828BC47" w14:textId="77777777" w:rsidR="007A13EE" w:rsidRDefault="007A13EE" w:rsidP="00AB05B0">
      <w:pPr>
        <w:rPr>
          <w:rFonts w:ascii="Book Antiqua" w:hAnsi="Book Antiqua"/>
          <w:b/>
          <w:sz w:val="28"/>
          <w:szCs w:val="28"/>
        </w:rPr>
      </w:pPr>
    </w:p>
    <w:p w14:paraId="6DCBB28D" w14:textId="77777777" w:rsidR="007A13EE" w:rsidRDefault="007A13EE" w:rsidP="00AB05B0">
      <w:pPr>
        <w:rPr>
          <w:rFonts w:ascii="Book Antiqua" w:hAnsi="Book Antiqua"/>
          <w:b/>
          <w:sz w:val="28"/>
          <w:szCs w:val="28"/>
        </w:rPr>
      </w:pPr>
    </w:p>
    <w:p w14:paraId="3A8DC55B" w14:textId="77777777" w:rsidR="007A13EE" w:rsidRDefault="007A13EE" w:rsidP="00AB05B0">
      <w:pPr>
        <w:rPr>
          <w:rFonts w:ascii="Book Antiqua" w:hAnsi="Book Antiqua"/>
          <w:b/>
          <w:sz w:val="28"/>
          <w:szCs w:val="28"/>
        </w:rPr>
      </w:pPr>
    </w:p>
    <w:p w14:paraId="6BD910E4" w14:textId="77777777" w:rsidR="007A13EE" w:rsidRDefault="007A13EE" w:rsidP="00AB05B0">
      <w:pPr>
        <w:rPr>
          <w:rFonts w:ascii="Book Antiqua" w:hAnsi="Book Antiqua"/>
          <w:b/>
          <w:sz w:val="28"/>
          <w:szCs w:val="28"/>
        </w:rPr>
      </w:pPr>
    </w:p>
    <w:p w14:paraId="0169FD0F" w14:textId="77777777" w:rsidR="007A13EE" w:rsidRDefault="007A13EE" w:rsidP="00AB05B0">
      <w:pPr>
        <w:rPr>
          <w:rFonts w:ascii="Book Antiqua" w:hAnsi="Book Antiqua"/>
          <w:b/>
          <w:sz w:val="28"/>
          <w:szCs w:val="28"/>
        </w:rPr>
      </w:pPr>
    </w:p>
    <w:p w14:paraId="5A1DD03C" w14:textId="77777777" w:rsidR="007A13EE" w:rsidRDefault="007A13EE" w:rsidP="00AB05B0">
      <w:pPr>
        <w:rPr>
          <w:rFonts w:ascii="Book Antiqua" w:hAnsi="Book Antiqua"/>
          <w:b/>
          <w:sz w:val="28"/>
          <w:szCs w:val="28"/>
        </w:rPr>
      </w:pPr>
    </w:p>
    <w:p w14:paraId="44CA78F2" w14:textId="77777777" w:rsidR="007A13EE" w:rsidRDefault="007A13EE" w:rsidP="00AB05B0">
      <w:pPr>
        <w:rPr>
          <w:rFonts w:ascii="Book Antiqua" w:hAnsi="Book Antiqua"/>
          <w:b/>
          <w:sz w:val="28"/>
          <w:szCs w:val="28"/>
        </w:rPr>
      </w:pPr>
    </w:p>
    <w:p w14:paraId="268EB77A" w14:textId="77777777" w:rsidR="007A13EE" w:rsidRDefault="007A13EE" w:rsidP="00AB05B0">
      <w:pPr>
        <w:rPr>
          <w:rFonts w:ascii="Book Antiqua" w:hAnsi="Book Antiqua"/>
          <w:b/>
          <w:sz w:val="28"/>
          <w:szCs w:val="28"/>
        </w:rPr>
      </w:pPr>
    </w:p>
    <w:p w14:paraId="4C219BCF" w14:textId="77777777" w:rsidR="007A13EE" w:rsidRDefault="007A13EE" w:rsidP="00AB05B0">
      <w:pPr>
        <w:rPr>
          <w:rFonts w:ascii="Book Antiqua" w:hAnsi="Book Antiqua"/>
          <w:b/>
          <w:sz w:val="28"/>
          <w:szCs w:val="28"/>
        </w:rPr>
      </w:pPr>
    </w:p>
    <w:p w14:paraId="406341E5" w14:textId="77777777" w:rsidR="007A13EE" w:rsidRDefault="007A13EE" w:rsidP="00AB05B0">
      <w:pPr>
        <w:rPr>
          <w:rFonts w:ascii="Book Antiqua" w:hAnsi="Book Antiqua"/>
          <w:b/>
          <w:sz w:val="28"/>
          <w:szCs w:val="28"/>
        </w:rPr>
      </w:pPr>
    </w:p>
    <w:p w14:paraId="3AE3C509" w14:textId="77777777" w:rsidR="007A13EE" w:rsidRDefault="007A13EE" w:rsidP="00AB05B0">
      <w:pPr>
        <w:rPr>
          <w:rFonts w:ascii="Book Antiqua" w:hAnsi="Book Antiqua"/>
          <w:b/>
          <w:sz w:val="28"/>
          <w:szCs w:val="28"/>
        </w:rPr>
      </w:pPr>
    </w:p>
    <w:p w14:paraId="4F0AB1C0" w14:textId="77777777" w:rsidR="007A13EE" w:rsidRDefault="007A13EE" w:rsidP="00AB05B0">
      <w:pPr>
        <w:rPr>
          <w:rFonts w:ascii="Book Antiqua" w:hAnsi="Book Antiqua"/>
          <w:b/>
          <w:sz w:val="28"/>
          <w:szCs w:val="28"/>
        </w:rPr>
      </w:pPr>
    </w:p>
    <w:p w14:paraId="6851F787" w14:textId="77777777" w:rsidR="007A13EE" w:rsidRDefault="007A13EE" w:rsidP="00AB05B0">
      <w:pPr>
        <w:rPr>
          <w:rFonts w:ascii="Book Antiqua" w:hAnsi="Book Antiqua"/>
          <w:b/>
          <w:sz w:val="28"/>
          <w:szCs w:val="28"/>
        </w:rPr>
      </w:pPr>
    </w:p>
    <w:p w14:paraId="4095C5F0" w14:textId="77777777" w:rsidR="005C3DD0" w:rsidRPr="00C1183C" w:rsidRDefault="005C3DD0" w:rsidP="005B1CF5">
      <w:pPr>
        <w:jc w:val="center"/>
        <w:rPr>
          <w:rFonts w:ascii="Book Antiqua" w:hAnsi="Book Antiqua"/>
          <w:b/>
          <w:sz w:val="28"/>
          <w:szCs w:val="28"/>
        </w:rPr>
      </w:pPr>
    </w:p>
    <w:p w14:paraId="0706F7CE" w14:textId="77777777" w:rsidR="005B1CF5" w:rsidRPr="00AB05B0" w:rsidRDefault="005B1CF5" w:rsidP="005B1CF5">
      <w:pPr>
        <w:jc w:val="center"/>
        <w:rPr>
          <w:rFonts w:ascii="Book Antiqua" w:hAnsi="Book Antiqua"/>
          <w:b/>
          <w:color w:val="FF0000"/>
          <w:sz w:val="28"/>
          <w:szCs w:val="28"/>
        </w:rPr>
      </w:pPr>
      <w:r w:rsidRPr="00AB05B0">
        <w:rPr>
          <w:rFonts w:ascii="Book Antiqua" w:hAnsi="Book Antiqua"/>
          <w:b/>
          <w:color w:val="FF0000"/>
          <w:sz w:val="28"/>
          <w:szCs w:val="28"/>
        </w:rPr>
        <w:t>Info e Prevendita Biglietti</w:t>
      </w:r>
    </w:p>
    <w:p w14:paraId="315D3F73" w14:textId="77777777" w:rsidR="005B1CF5" w:rsidRPr="00C1183C" w:rsidRDefault="005B1CF5" w:rsidP="005B1CF5">
      <w:pPr>
        <w:rPr>
          <w:rFonts w:ascii="Book Antiqua" w:eastAsia="Times New Roman" w:hAnsi="Book Antiqua" w:cs="Times New Roman"/>
        </w:rPr>
      </w:pPr>
    </w:p>
    <w:p w14:paraId="6157FFA8" w14:textId="77777777" w:rsidR="005B1CF5" w:rsidRPr="00C1183C" w:rsidRDefault="005B1CF5" w:rsidP="005B1CF5">
      <w:pPr>
        <w:rPr>
          <w:rFonts w:ascii="Book Antiqua" w:eastAsia="Times New Roman" w:hAnsi="Book Antiqua" w:cs="Times New Roman"/>
          <w:b/>
          <w:i/>
        </w:rPr>
      </w:pPr>
      <w:r w:rsidRPr="00C1183C">
        <w:rPr>
          <w:rFonts w:ascii="Book Antiqua" w:eastAsia="Times New Roman" w:hAnsi="Book Antiqua" w:cs="Times New Roman"/>
          <w:b/>
          <w:i/>
        </w:rPr>
        <w:t xml:space="preserve">PREVENDITA BIGLIETTI </w:t>
      </w:r>
    </w:p>
    <w:p w14:paraId="07F7CAEB" w14:textId="77777777" w:rsidR="005B1CF5" w:rsidRPr="00C1183C" w:rsidRDefault="005B1CF5" w:rsidP="005B1CF5">
      <w:pPr>
        <w:rPr>
          <w:rFonts w:ascii="Book Antiqua" w:eastAsia="Times New Roman" w:hAnsi="Book Antiqua" w:cs="Times New Roman"/>
        </w:rPr>
      </w:pPr>
    </w:p>
    <w:p w14:paraId="483048A7" w14:textId="59D45D18"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I biglietti possono essere acquistati:</w:t>
      </w:r>
    </w:p>
    <w:p w14:paraId="7F5FF9BE" w14:textId="77777777" w:rsidR="005B1CF5" w:rsidRPr="00C1183C" w:rsidRDefault="005B1CF5" w:rsidP="005B1CF5">
      <w:pPr>
        <w:pStyle w:val="Paragrafoelenco"/>
        <w:numPr>
          <w:ilvl w:val="0"/>
          <w:numId w:val="4"/>
        </w:numPr>
        <w:rPr>
          <w:rFonts w:ascii="Book Antiqua" w:eastAsia="Times New Roman" w:hAnsi="Book Antiqua" w:cs="Times New Roman"/>
        </w:rPr>
      </w:pPr>
      <w:r w:rsidRPr="00C1183C">
        <w:rPr>
          <w:rFonts w:ascii="Book Antiqua" w:eastAsia="Times New Roman" w:hAnsi="Book Antiqua" w:cs="Times New Roman"/>
        </w:rPr>
        <w:t xml:space="preserve">Presso Agenzia ROSSOGOTICO  P.za Cavalli, 7 – Piacenza </w:t>
      </w:r>
    </w:p>
    <w:p w14:paraId="1FFCEE61" w14:textId="77777777" w:rsidR="005B1CF5" w:rsidRPr="00C1183C" w:rsidRDefault="005B1CF5" w:rsidP="005B1CF5">
      <w:pPr>
        <w:ind w:firstLine="708"/>
        <w:rPr>
          <w:rFonts w:ascii="Book Antiqua" w:eastAsia="Times New Roman" w:hAnsi="Book Antiqua" w:cs="Times New Roman"/>
        </w:rPr>
      </w:pPr>
      <w:r w:rsidRPr="00C1183C">
        <w:rPr>
          <w:rFonts w:ascii="Book Antiqua" w:eastAsia="Times New Roman" w:hAnsi="Book Antiqua" w:cs="Times New Roman"/>
        </w:rPr>
        <w:t xml:space="preserve">             </w:t>
      </w:r>
      <w:proofErr w:type="spellStart"/>
      <w:r w:rsidRPr="00C1183C">
        <w:rPr>
          <w:rFonts w:ascii="Book Antiqua" w:eastAsia="Times New Roman" w:hAnsi="Book Antiqua" w:cs="Times New Roman"/>
        </w:rPr>
        <w:t>Lun-ven</w:t>
      </w:r>
      <w:proofErr w:type="spellEnd"/>
      <w:r w:rsidRPr="00C1183C">
        <w:rPr>
          <w:rFonts w:ascii="Book Antiqua" w:eastAsia="Times New Roman" w:hAnsi="Book Antiqua" w:cs="Times New Roman"/>
        </w:rPr>
        <w:t xml:space="preserve"> 9.30- 12.30 e 15.30-19 - </w:t>
      </w:r>
      <w:proofErr w:type="spellStart"/>
      <w:r w:rsidRPr="00C1183C">
        <w:rPr>
          <w:rFonts w:ascii="Book Antiqua" w:eastAsia="Times New Roman" w:hAnsi="Book Antiqua" w:cs="Times New Roman"/>
        </w:rPr>
        <w:t>Sab</w:t>
      </w:r>
      <w:proofErr w:type="spellEnd"/>
      <w:r w:rsidRPr="00C1183C">
        <w:rPr>
          <w:rFonts w:ascii="Book Antiqua" w:eastAsia="Times New Roman" w:hAnsi="Book Antiqua" w:cs="Times New Roman"/>
        </w:rPr>
        <w:t xml:space="preserve">. 9.30- 12.30 </w:t>
      </w:r>
    </w:p>
    <w:p w14:paraId="4551B88F" w14:textId="77777777" w:rsidR="005B1CF5" w:rsidRPr="00C1183C" w:rsidRDefault="005B1CF5" w:rsidP="005B1CF5">
      <w:pPr>
        <w:rPr>
          <w:rFonts w:ascii="Book Antiqua" w:eastAsia="Times New Roman" w:hAnsi="Book Antiqua" w:cs="Times New Roman"/>
        </w:rPr>
      </w:pPr>
    </w:p>
    <w:p w14:paraId="6B221E10" w14:textId="77777777" w:rsidR="005B1CF5" w:rsidRPr="00C1183C" w:rsidRDefault="005B1CF5" w:rsidP="005B1CF5">
      <w:pPr>
        <w:pStyle w:val="Paragrafoelenco"/>
        <w:numPr>
          <w:ilvl w:val="0"/>
          <w:numId w:val="4"/>
        </w:numPr>
        <w:rPr>
          <w:rFonts w:ascii="Book Antiqua" w:eastAsia="Times New Roman" w:hAnsi="Book Antiqua" w:cs="Times New Roman"/>
        </w:rPr>
      </w:pPr>
      <w:r w:rsidRPr="00C1183C">
        <w:rPr>
          <w:rFonts w:ascii="Book Antiqua" w:eastAsia="Times New Roman" w:hAnsi="Book Antiqua" w:cs="Times New Roman"/>
        </w:rPr>
        <w:t xml:space="preserve">Presso tutti i punti vendita </w:t>
      </w:r>
      <w:proofErr w:type="spellStart"/>
      <w:r w:rsidRPr="00C1183C">
        <w:rPr>
          <w:rFonts w:ascii="Book Antiqua" w:eastAsia="Times New Roman" w:hAnsi="Book Antiqua" w:cs="Times New Roman"/>
        </w:rPr>
        <w:t>Ticketone</w:t>
      </w:r>
      <w:proofErr w:type="spellEnd"/>
      <w:r w:rsidRPr="00C1183C">
        <w:rPr>
          <w:rFonts w:ascii="Book Antiqua" w:eastAsia="Times New Roman" w:hAnsi="Book Antiqua" w:cs="Times New Roman"/>
        </w:rPr>
        <w:t xml:space="preserve"> del territorio nazionale </w:t>
      </w:r>
    </w:p>
    <w:p w14:paraId="16E83D08" w14:textId="77777777" w:rsidR="005B1CF5" w:rsidRPr="00C1183C" w:rsidRDefault="005B1CF5" w:rsidP="005B1CF5">
      <w:pPr>
        <w:ind w:firstLine="708"/>
        <w:rPr>
          <w:rFonts w:ascii="Book Antiqua" w:eastAsia="Times New Roman" w:hAnsi="Book Antiqua" w:cs="Times New Roman"/>
        </w:rPr>
      </w:pPr>
      <w:r w:rsidRPr="00C1183C">
        <w:rPr>
          <w:rFonts w:ascii="Book Antiqua" w:eastAsia="Times New Roman" w:hAnsi="Book Antiqua" w:cs="Times New Roman"/>
        </w:rPr>
        <w:t xml:space="preserve">( Trova su www.ticketone.it il punto vendita più vicino!) </w:t>
      </w:r>
    </w:p>
    <w:p w14:paraId="667A2110" w14:textId="77777777" w:rsidR="005B1CF5" w:rsidRPr="00C1183C" w:rsidRDefault="005B1CF5" w:rsidP="005B1CF5">
      <w:pPr>
        <w:rPr>
          <w:rFonts w:ascii="Book Antiqua" w:eastAsia="Times New Roman" w:hAnsi="Book Antiqua" w:cs="Times New Roman"/>
        </w:rPr>
      </w:pPr>
    </w:p>
    <w:p w14:paraId="765355C0" w14:textId="77777777" w:rsidR="005B1CF5" w:rsidRPr="00C1183C" w:rsidRDefault="005B1CF5" w:rsidP="005B1CF5">
      <w:pPr>
        <w:pStyle w:val="Paragrafoelenco"/>
        <w:numPr>
          <w:ilvl w:val="0"/>
          <w:numId w:val="4"/>
        </w:numPr>
        <w:rPr>
          <w:rFonts w:ascii="Book Antiqua" w:eastAsia="Times New Roman" w:hAnsi="Book Antiqua" w:cs="Times New Roman"/>
        </w:rPr>
      </w:pPr>
      <w:r w:rsidRPr="00C1183C">
        <w:rPr>
          <w:rFonts w:ascii="Book Antiqua" w:eastAsia="Times New Roman" w:hAnsi="Book Antiqua" w:cs="Times New Roman"/>
        </w:rPr>
        <w:t xml:space="preserve">On line sul sito </w:t>
      </w:r>
      <w:proofErr w:type="spellStart"/>
      <w:r w:rsidRPr="00C1183C">
        <w:rPr>
          <w:rFonts w:ascii="Book Antiqua" w:eastAsia="Times New Roman" w:hAnsi="Book Antiqua" w:cs="Times New Roman"/>
        </w:rPr>
        <w:t>Ticketone</w:t>
      </w:r>
      <w:proofErr w:type="spellEnd"/>
      <w:r w:rsidRPr="00C1183C">
        <w:rPr>
          <w:rFonts w:ascii="Book Antiqua" w:eastAsia="Times New Roman" w:hAnsi="Book Antiqua" w:cs="Times New Roman"/>
        </w:rPr>
        <w:t xml:space="preserve"> </w:t>
      </w:r>
    </w:p>
    <w:p w14:paraId="760D9903" w14:textId="77777777" w:rsidR="005B1CF5" w:rsidRPr="00C1183C" w:rsidRDefault="005B1CF5" w:rsidP="005B1CF5">
      <w:pPr>
        <w:ind w:firstLine="708"/>
        <w:rPr>
          <w:rFonts w:ascii="Book Antiqua" w:eastAsia="Times New Roman" w:hAnsi="Book Antiqua" w:cs="Times New Roman"/>
        </w:rPr>
      </w:pPr>
      <w:r w:rsidRPr="00C1183C">
        <w:rPr>
          <w:rFonts w:ascii="Book Antiqua" w:eastAsia="Times New Roman" w:hAnsi="Book Antiqua" w:cs="Times New Roman"/>
        </w:rPr>
        <w:t xml:space="preserve">www.ticketone.it </w:t>
      </w:r>
    </w:p>
    <w:p w14:paraId="02B40872" w14:textId="77777777" w:rsidR="005B1CF5" w:rsidRPr="00C1183C" w:rsidRDefault="005B1CF5" w:rsidP="005B1CF5">
      <w:pPr>
        <w:ind w:left="708"/>
        <w:rPr>
          <w:rFonts w:ascii="Book Antiqua" w:eastAsia="Times New Roman" w:hAnsi="Book Antiqua" w:cs="Times New Roman"/>
        </w:rPr>
      </w:pPr>
      <w:r w:rsidRPr="00C1183C">
        <w:rPr>
          <w:rFonts w:ascii="Book Antiqua" w:eastAsia="Times New Roman" w:hAnsi="Book Antiqua" w:cs="Times New Roman"/>
        </w:rPr>
        <w:t>(fino a tre-cinque giorni lavorativi prima dell’evento, perché ci siano i tempi tecnici     di consegna dei biglietti)</w:t>
      </w:r>
    </w:p>
    <w:p w14:paraId="4FB4B6BC" w14:textId="77777777"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w:t>
      </w:r>
    </w:p>
    <w:p w14:paraId="62D3226A" w14:textId="77777777" w:rsidR="005B1CF5" w:rsidRPr="00C1183C" w:rsidRDefault="005B1CF5" w:rsidP="005B1CF5">
      <w:pPr>
        <w:pStyle w:val="Paragrafoelenco"/>
        <w:numPr>
          <w:ilvl w:val="0"/>
          <w:numId w:val="4"/>
        </w:numPr>
        <w:rPr>
          <w:rFonts w:ascii="Book Antiqua" w:eastAsia="Times New Roman" w:hAnsi="Book Antiqua" w:cs="Times New Roman"/>
        </w:rPr>
      </w:pPr>
      <w:r w:rsidRPr="00C1183C">
        <w:rPr>
          <w:rFonts w:ascii="Book Antiqua" w:eastAsia="Times New Roman" w:hAnsi="Book Antiqua" w:cs="Times New Roman"/>
        </w:rPr>
        <w:t xml:space="preserve">I biglietti possono anche essere acquistati nei giorni degli spettacoli direttamente a Veleia (in  base alla disponibilità degli stessi) </w:t>
      </w:r>
    </w:p>
    <w:p w14:paraId="58DC1E5D" w14:textId="77777777" w:rsidR="005B1CF5" w:rsidRPr="00C1183C" w:rsidRDefault="005B1CF5" w:rsidP="005B1CF5">
      <w:pPr>
        <w:rPr>
          <w:rFonts w:ascii="Book Antiqua" w:eastAsia="Times New Roman" w:hAnsi="Book Antiqua" w:cs="Times New Roman"/>
        </w:rPr>
      </w:pPr>
    </w:p>
    <w:p w14:paraId="0F85B82B" w14:textId="77777777" w:rsidR="005B1CF5" w:rsidRPr="00C1183C" w:rsidRDefault="005B1CF5" w:rsidP="005B1CF5">
      <w:pPr>
        <w:rPr>
          <w:rFonts w:ascii="Book Antiqua" w:eastAsia="Times New Roman" w:hAnsi="Book Antiqua" w:cs="Times New Roman"/>
          <w:b/>
          <w:i/>
        </w:rPr>
      </w:pPr>
      <w:r w:rsidRPr="00C1183C">
        <w:rPr>
          <w:rFonts w:ascii="Book Antiqua" w:eastAsia="Times New Roman" w:hAnsi="Book Antiqua" w:cs="Times New Roman"/>
          <w:b/>
          <w:i/>
        </w:rPr>
        <w:t xml:space="preserve">BIGLIETTI </w:t>
      </w:r>
    </w:p>
    <w:p w14:paraId="17F7100E" w14:textId="77777777"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 xml:space="preserve">€ 10 posto numerato - € 8 posto non numerato </w:t>
      </w:r>
    </w:p>
    <w:p w14:paraId="7C2FB908" w14:textId="77777777" w:rsidR="005B1CF5" w:rsidRPr="00C1183C" w:rsidRDefault="005B1CF5" w:rsidP="005B1CF5">
      <w:pPr>
        <w:rPr>
          <w:rFonts w:ascii="Book Antiqua" w:eastAsia="Times New Roman" w:hAnsi="Book Antiqua" w:cs="Times New Roman"/>
          <w:b/>
        </w:rPr>
      </w:pPr>
    </w:p>
    <w:p w14:paraId="4DDA60D7" w14:textId="77777777" w:rsidR="005B1CF5" w:rsidRPr="00C1183C" w:rsidRDefault="005B1CF5" w:rsidP="005B1CF5">
      <w:pPr>
        <w:rPr>
          <w:rFonts w:ascii="Book Antiqua" w:eastAsia="Times New Roman" w:hAnsi="Book Antiqua" w:cs="Times New Roman"/>
          <w:b/>
          <w:i/>
        </w:rPr>
      </w:pPr>
      <w:r w:rsidRPr="00C1183C">
        <w:rPr>
          <w:rFonts w:ascii="Book Antiqua" w:eastAsia="Times New Roman" w:hAnsi="Book Antiqua" w:cs="Times New Roman"/>
          <w:b/>
          <w:i/>
        </w:rPr>
        <w:t xml:space="preserve">INFO E PRENOTAZIONI </w:t>
      </w:r>
    </w:p>
    <w:p w14:paraId="4DC1F88A" w14:textId="43043B55"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 xml:space="preserve">Per informazioni o per prenotazioni telefonare a: </w:t>
      </w:r>
    </w:p>
    <w:p w14:paraId="25689735" w14:textId="03FDA57C" w:rsidR="005B1CF5" w:rsidRPr="00C1183C" w:rsidRDefault="005B1CF5" w:rsidP="005B1CF5">
      <w:pPr>
        <w:rPr>
          <w:rFonts w:ascii="Book Antiqua" w:eastAsia="Times New Roman" w:hAnsi="Book Antiqua" w:cs="Times New Roman"/>
        </w:rPr>
      </w:pPr>
      <w:proofErr w:type="spellStart"/>
      <w:r w:rsidRPr="00C1183C">
        <w:rPr>
          <w:rFonts w:ascii="Book Antiqua" w:eastAsia="Times New Roman" w:hAnsi="Book Antiqua" w:cs="Times New Roman"/>
          <w:b/>
        </w:rPr>
        <w:t>cell</w:t>
      </w:r>
      <w:proofErr w:type="spellEnd"/>
      <w:r w:rsidRPr="00C1183C">
        <w:rPr>
          <w:rFonts w:ascii="Book Antiqua" w:eastAsia="Times New Roman" w:hAnsi="Book Antiqua" w:cs="Times New Roman"/>
          <w:b/>
        </w:rPr>
        <w:t>. 331.1466809</w:t>
      </w:r>
      <w:r w:rsidRPr="00C1183C">
        <w:rPr>
          <w:rFonts w:ascii="Book Antiqua" w:eastAsia="Times New Roman" w:hAnsi="Book Antiqua" w:cs="Times New Roman"/>
        </w:rPr>
        <w:t xml:space="preserve"> (Da lunedì a sabato negli orari 9.30-12.30 e 15.00 – 19; </w:t>
      </w:r>
    </w:p>
    <w:p w14:paraId="387D9443" w14:textId="77777777"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 xml:space="preserve">Nei giorni di spettacolo dalle 9.30 alle 12.30). </w:t>
      </w:r>
    </w:p>
    <w:p w14:paraId="44AD972C" w14:textId="77777777" w:rsidR="005B1CF5" w:rsidRPr="00C1183C" w:rsidRDefault="005B1CF5" w:rsidP="005B1CF5">
      <w:pPr>
        <w:rPr>
          <w:rFonts w:ascii="Book Antiqua" w:eastAsia="Times New Roman" w:hAnsi="Book Antiqua" w:cs="Times New Roman"/>
        </w:rPr>
      </w:pPr>
      <w:r w:rsidRPr="00C1183C">
        <w:rPr>
          <w:rFonts w:ascii="Book Antiqua" w:eastAsia="Times New Roman" w:hAnsi="Book Antiqua" w:cs="Times New Roman"/>
        </w:rPr>
        <w:t xml:space="preserve">oppure scrivere a: </w:t>
      </w:r>
    </w:p>
    <w:p w14:paraId="528D3BBD" w14:textId="77777777" w:rsidR="005B1CF5" w:rsidRPr="00C1183C" w:rsidRDefault="005B1CF5" w:rsidP="005B1CF5">
      <w:pPr>
        <w:rPr>
          <w:rFonts w:ascii="Book Antiqua" w:eastAsia="Times New Roman" w:hAnsi="Book Antiqua" w:cs="Times New Roman"/>
          <w:b/>
        </w:rPr>
      </w:pPr>
      <w:r w:rsidRPr="00C1183C">
        <w:rPr>
          <w:rFonts w:ascii="Book Antiqua" w:eastAsia="Times New Roman" w:hAnsi="Book Antiqua" w:cs="Times New Roman"/>
          <w:b/>
        </w:rPr>
        <w:t xml:space="preserve">info@veleiateatro.com </w:t>
      </w:r>
    </w:p>
    <w:p w14:paraId="0F39A9D0" w14:textId="77777777" w:rsidR="005B1CF5" w:rsidRPr="00C1183C" w:rsidRDefault="005B1CF5" w:rsidP="005B1CF5">
      <w:pPr>
        <w:rPr>
          <w:rFonts w:ascii="Book Antiqua" w:eastAsia="Times New Roman" w:hAnsi="Book Antiqua" w:cs="Times New Roman"/>
        </w:rPr>
      </w:pPr>
    </w:p>
    <w:p w14:paraId="2B91DBA6" w14:textId="77777777" w:rsidR="007A13EE" w:rsidRDefault="007A13EE" w:rsidP="005B1CF5">
      <w:pPr>
        <w:jc w:val="center"/>
        <w:rPr>
          <w:rFonts w:ascii="Book Antiqua" w:eastAsia="Times New Roman" w:hAnsi="Book Antiqua" w:cs="Times New Roman"/>
          <w:b/>
          <w:sz w:val="28"/>
          <w:szCs w:val="28"/>
        </w:rPr>
      </w:pPr>
    </w:p>
    <w:p w14:paraId="15A42E79" w14:textId="77777777" w:rsidR="007A13EE" w:rsidRDefault="007A13EE" w:rsidP="005B1CF5">
      <w:pPr>
        <w:jc w:val="center"/>
        <w:rPr>
          <w:rFonts w:ascii="Book Antiqua" w:eastAsia="Times New Roman" w:hAnsi="Book Antiqua" w:cs="Times New Roman"/>
          <w:b/>
          <w:sz w:val="28"/>
          <w:szCs w:val="28"/>
        </w:rPr>
      </w:pPr>
    </w:p>
    <w:p w14:paraId="32345679" w14:textId="77777777" w:rsidR="005B1CF5" w:rsidRPr="00C1183C" w:rsidRDefault="005B1CF5" w:rsidP="005B1CF5">
      <w:pPr>
        <w:jc w:val="center"/>
        <w:rPr>
          <w:rFonts w:ascii="Book Antiqua" w:eastAsia="Times New Roman" w:hAnsi="Book Antiqua" w:cs="Times New Roman"/>
          <w:b/>
          <w:sz w:val="28"/>
          <w:szCs w:val="28"/>
        </w:rPr>
      </w:pPr>
      <w:r w:rsidRPr="00C1183C">
        <w:rPr>
          <w:rFonts w:ascii="Book Antiqua" w:eastAsia="Times New Roman" w:hAnsi="Book Antiqua" w:cs="Times New Roman"/>
          <w:b/>
          <w:sz w:val="28"/>
          <w:szCs w:val="28"/>
        </w:rPr>
        <w:t>www.veleiateatro.com</w:t>
      </w:r>
    </w:p>
    <w:p w14:paraId="1CE6257E" w14:textId="77777777" w:rsidR="005B1CF5" w:rsidRPr="00C1183C" w:rsidRDefault="005B1CF5" w:rsidP="005B1CF5">
      <w:pPr>
        <w:rPr>
          <w:rFonts w:ascii="Book Antiqua" w:hAnsi="Book Antiqua"/>
        </w:rPr>
      </w:pPr>
    </w:p>
    <w:p w14:paraId="56979027" w14:textId="77777777" w:rsidR="007A13EE" w:rsidRDefault="007A13EE" w:rsidP="005B1CF5">
      <w:pPr>
        <w:rPr>
          <w:rFonts w:ascii="Book Antiqua" w:hAnsi="Book Antiqua"/>
        </w:rPr>
      </w:pPr>
    </w:p>
    <w:p w14:paraId="0F820ADA" w14:textId="77777777" w:rsidR="007A13EE" w:rsidRDefault="007A13EE" w:rsidP="005B1CF5">
      <w:pPr>
        <w:rPr>
          <w:rFonts w:ascii="Book Antiqua" w:hAnsi="Book Antiqua"/>
        </w:rPr>
      </w:pPr>
    </w:p>
    <w:p w14:paraId="44391BD4" w14:textId="77777777" w:rsidR="005B1CF5" w:rsidRPr="00C1183C" w:rsidRDefault="005B1CF5" w:rsidP="005B1CF5">
      <w:pPr>
        <w:rPr>
          <w:rFonts w:ascii="Book Antiqua" w:hAnsi="Book Antiqua"/>
        </w:rPr>
      </w:pPr>
      <w:r w:rsidRPr="00C1183C">
        <w:rPr>
          <w:rFonts w:ascii="Book Antiqua" w:hAnsi="Book Antiqua"/>
        </w:rPr>
        <w:t xml:space="preserve">Tutti gli spettacoli si tengono nella magnifica cornice dell’Area Archeologica Nazionale di Veleia Romana. </w:t>
      </w:r>
    </w:p>
    <w:p w14:paraId="5DED71AD" w14:textId="77777777" w:rsidR="005B1CF5" w:rsidRPr="00C1183C" w:rsidRDefault="005B1CF5" w:rsidP="005B1CF5">
      <w:pPr>
        <w:rPr>
          <w:rFonts w:ascii="Book Antiqua" w:hAnsi="Book Antiqua"/>
        </w:rPr>
      </w:pPr>
      <w:r w:rsidRPr="00C1183C">
        <w:rPr>
          <w:rFonts w:ascii="Book Antiqua" w:hAnsi="Book Antiqua"/>
        </w:rPr>
        <w:t xml:space="preserve">In caso di maltempo sul sito web e su </w:t>
      </w:r>
      <w:proofErr w:type="spellStart"/>
      <w:r w:rsidRPr="00C1183C">
        <w:rPr>
          <w:rFonts w:ascii="Book Antiqua" w:hAnsi="Book Antiqua"/>
        </w:rPr>
        <w:t>fb</w:t>
      </w:r>
      <w:proofErr w:type="spellEnd"/>
      <w:r w:rsidRPr="00C1183C">
        <w:rPr>
          <w:rFonts w:ascii="Book Antiqua" w:hAnsi="Book Antiqua"/>
        </w:rPr>
        <w:t xml:space="preserve"> saranno indicati gli aggiornamenti sull’agibilità dello spettacolo</w:t>
      </w:r>
    </w:p>
    <w:p w14:paraId="792ED5A2" w14:textId="77777777" w:rsidR="005B1CF5" w:rsidRPr="00C1183C" w:rsidRDefault="005B1CF5" w:rsidP="005B1CF5">
      <w:pPr>
        <w:rPr>
          <w:rFonts w:ascii="Book Antiqua" w:eastAsia="Times New Roman" w:hAnsi="Book Antiqua" w:cs="Times New Roman"/>
        </w:rPr>
      </w:pPr>
    </w:p>
    <w:p w14:paraId="14C69540" w14:textId="77777777" w:rsidR="005B1CF5" w:rsidRPr="00C1183C" w:rsidRDefault="005B1CF5" w:rsidP="005B1CF5">
      <w:pPr>
        <w:rPr>
          <w:rFonts w:ascii="Book Antiqua" w:eastAsia="Times New Roman" w:hAnsi="Book Antiqua" w:cs="Times New Roman"/>
          <w:sz w:val="28"/>
          <w:szCs w:val="28"/>
        </w:rPr>
      </w:pPr>
    </w:p>
    <w:p w14:paraId="5F2E9446" w14:textId="77777777" w:rsidR="00C1183C" w:rsidRDefault="00C1183C" w:rsidP="005B1CF5">
      <w:pPr>
        <w:jc w:val="center"/>
        <w:rPr>
          <w:rFonts w:ascii="Book Antiqua" w:hAnsi="Book Antiqua"/>
          <w:b/>
          <w:sz w:val="28"/>
          <w:szCs w:val="28"/>
        </w:rPr>
      </w:pPr>
    </w:p>
    <w:p w14:paraId="0AE70924" w14:textId="77777777" w:rsidR="007A13EE" w:rsidRDefault="007A13EE" w:rsidP="005B1CF5">
      <w:pPr>
        <w:jc w:val="center"/>
        <w:rPr>
          <w:rFonts w:ascii="Book Antiqua" w:hAnsi="Book Antiqua"/>
          <w:b/>
          <w:sz w:val="28"/>
          <w:szCs w:val="28"/>
        </w:rPr>
      </w:pPr>
    </w:p>
    <w:p w14:paraId="5C56698A" w14:textId="77777777" w:rsidR="007A13EE" w:rsidRDefault="007A13EE" w:rsidP="005B1CF5">
      <w:pPr>
        <w:jc w:val="center"/>
        <w:rPr>
          <w:rFonts w:ascii="Book Antiqua" w:hAnsi="Book Antiqua"/>
          <w:b/>
          <w:sz w:val="28"/>
          <w:szCs w:val="28"/>
        </w:rPr>
      </w:pPr>
    </w:p>
    <w:p w14:paraId="7A1BCD90" w14:textId="77777777" w:rsidR="007A13EE" w:rsidRDefault="007A13EE" w:rsidP="005B1CF5">
      <w:pPr>
        <w:jc w:val="center"/>
        <w:rPr>
          <w:rFonts w:ascii="Book Antiqua" w:hAnsi="Book Antiqua"/>
          <w:b/>
          <w:sz w:val="28"/>
          <w:szCs w:val="28"/>
        </w:rPr>
      </w:pPr>
    </w:p>
    <w:p w14:paraId="17AA05E0" w14:textId="77777777" w:rsidR="007A13EE" w:rsidRDefault="007A13EE" w:rsidP="005B1CF5">
      <w:pPr>
        <w:jc w:val="center"/>
        <w:rPr>
          <w:rFonts w:ascii="Book Antiqua" w:hAnsi="Book Antiqua"/>
          <w:b/>
          <w:sz w:val="28"/>
          <w:szCs w:val="28"/>
        </w:rPr>
      </w:pPr>
    </w:p>
    <w:p w14:paraId="70B01FE3" w14:textId="77777777" w:rsidR="007A13EE" w:rsidRDefault="007A13EE" w:rsidP="005B1CF5">
      <w:pPr>
        <w:jc w:val="center"/>
        <w:rPr>
          <w:rFonts w:ascii="Book Antiqua" w:hAnsi="Book Antiqua"/>
          <w:b/>
          <w:sz w:val="28"/>
          <w:szCs w:val="28"/>
        </w:rPr>
      </w:pPr>
    </w:p>
    <w:p w14:paraId="21587339" w14:textId="77777777" w:rsidR="005B1CF5" w:rsidRPr="00AB05B0" w:rsidRDefault="005B1CF5" w:rsidP="005B1CF5">
      <w:pPr>
        <w:jc w:val="center"/>
        <w:rPr>
          <w:rFonts w:ascii="Book Antiqua" w:hAnsi="Book Antiqua"/>
          <w:b/>
          <w:color w:val="FF0000"/>
          <w:sz w:val="28"/>
          <w:szCs w:val="28"/>
        </w:rPr>
      </w:pPr>
      <w:r w:rsidRPr="00AB05B0">
        <w:rPr>
          <w:rFonts w:ascii="Book Antiqua" w:hAnsi="Book Antiqua"/>
          <w:b/>
          <w:color w:val="FF0000"/>
          <w:sz w:val="28"/>
          <w:szCs w:val="28"/>
        </w:rPr>
        <w:t>Dopo teatro enogastronomico</w:t>
      </w:r>
    </w:p>
    <w:p w14:paraId="5949034F" w14:textId="77777777" w:rsidR="005B1CF5" w:rsidRPr="00C1183C" w:rsidRDefault="005B1CF5" w:rsidP="005B1CF5">
      <w:pPr>
        <w:jc w:val="center"/>
        <w:rPr>
          <w:rFonts w:ascii="Book Antiqua" w:hAnsi="Book Antiqua"/>
          <w:b/>
        </w:rPr>
      </w:pPr>
    </w:p>
    <w:p w14:paraId="6110D0FA" w14:textId="77777777" w:rsidR="005B1CF5" w:rsidRPr="00C1183C" w:rsidRDefault="005B1CF5" w:rsidP="005B1CF5">
      <w:pPr>
        <w:jc w:val="both"/>
        <w:rPr>
          <w:rFonts w:ascii="Book Antiqua" w:hAnsi="Book Antiqua"/>
        </w:rPr>
      </w:pPr>
      <w:r w:rsidRPr="00C1183C">
        <w:rPr>
          <w:rFonts w:ascii="Book Antiqua" w:hAnsi="Book Antiqua"/>
        </w:rPr>
        <w:t>Al termine di ogni spettacolo, il salumificio La Rocca di Castell’Arquato, l’azienda agricola Pier Luigi Magnelli, l'Associazione Viticoltori Val Chiavenna e Tollara Vini offriranno al pubblico e agli artisti una degustazione di vini e salumi piacentini.</w:t>
      </w:r>
    </w:p>
    <w:p w14:paraId="5D2DFA82" w14:textId="77777777" w:rsidR="005B1CF5" w:rsidRPr="00C1183C" w:rsidRDefault="005B1CF5" w:rsidP="005B1CF5">
      <w:pPr>
        <w:rPr>
          <w:rFonts w:ascii="Book Antiqua" w:hAnsi="Book Antiqua"/>
        </w:rPr>
      </w:pPr>
    </w:p>
    <w:p w14:paraId="68FE837B" w14:textId="77777777" w:rsidR="005B1CF5" w:rsidRDefault="005B1CF5" w:rsidP="00F75B16">
      <w:pPr>
        <w:rPr>
          <w:rFonts w:ascii="Book Antiqua" w:hAnsi="Book Antiqua"/>
          <w:b/>
        </w:rPr>
      </w:pPr>
    </w:p>
    <w:p w14:paraId="2FC44C8A" w14:textId="77777777" w:rsidR="007A13EE" w:rsidRDefault="007A13EE" w:rsidP="00F75B16">
      <w:pPr>
        <w:rPr>
          <w:rFonts w:ascii="Book Antiqua" w:hAnsi="Book Antiqua"/>
          <w:b/>
        </w:rPr>
      </w:pPr>
    </w:p>
    <w:p w14:paraId="18B91464" w14:textId="77777777" w:rsidR="007A13EE" w:rsidRPr="00C1183C" w:rsidRDefault="007A13EE" w:rsidP="00F75B16">
      <w:pPr>
        <w:rPr>
          <w:rFonts w:ascii="Book Antiqua" w:hAnsi="Book Antiqua"/>
          <w:b/>
        </w:rPr>
      </w:pPr>
    </w:p>
    <w:p w14:paraId="40D5A52D" w14:textId="77777777" w:rsidR="00C1183C" w:rsidRPr="00AB05B0" w:rsidRDefault="00C1183C" w:rsidP="00C1183C">
      <w:pPr>
        <w:jc w:val="center"/>
        <w:rPr>
          <w:rFonts w:ascii="Book Antiqua" w:hAnsi="Book Antiqua"/>
          <w:b/>
          <w:color w:val="FF0000"/>
          <w:sz w:val="28"/>
          <w:szCs w:val="28"/>
        </w:rPr>
      </w:pPr>
      <w:r w:rsidRPr="00AB05B0">
        <w:rPr>
          <w:rFonts w:ascii="Book Antiqua" w:hAnsi="Book Antiqua"/>
          <w:b/>
          <w:color w:val="FF0000"/>
          <w:sz w:val="28"/>
          <w:szCs w:val="28"/>
        </w:rPr>
        <w:t>Premio Festival di teatro antico di Veleia</w:t>
      </w:r>
    </w:p>
    <w:p w14:paraId="436F7D5C" w14:textId="77777777" w:rsidR="00C1183C" w:rsidRPr="00AB05B0" w:rsidRDefault="00C1183C" w:rsidP="00C1183C">
      <w:pPr>
        <w:jc w:val="center"/>
        <w:rPr>
          <w:rFonts w:ascii="Book Antiqua" w:eastAsia="Times New Roman" w:hAnsi="Book Antiqua" w:cs="Times New Roman"/>
          <w:color w:val="FF0000"/>
        </w:rPr>
      </w:pPr>
      <w:r w:rsidRPr="00AB05B0">
        <w:rPr>
          <w:rFonts w:ascii="Book Antiqua" w:eastAsia="Times New Roman" w:hAnsi="Book Antiqua" w:cs="Times New Roman"/>
          <w:b/>
          <w:bCs/>
          <w:i/>
          <w:iCs/>
          <w:color w:val="FF0000"/>
        </w:rPr>
        <w:t xml:space="preserve">VI edizione </w:t>
      </w:r>
    </w:p>
    <w:p w14:paraId="2728FF26" w14:textId="77777777" w:rsidR="00C1183C" w:rsidRPr="00AB05B0" w:rsidRDefault="00C1183C" w:rsidP="00C1183C">
      <w:pPr>
        <w:rPr>
          <w:rFonts w:ascii="Book Antiqua" w:eastAsia="Times New Roman" w:hAnsi="Book Antiqua" w:cs="Times New Roman"/>
          <w:color w:val="FF0000"/>
        </w:rPr>
      </w:pPr>
    </w:p>
    <w:p w14:paraId="6AD12EA4" w14:textId="016E2913" w:rsidR="00C1183C" w:rsidRPr="00C1183C" w:rsidRDefault="00C1183C" w:rsidP="00C1183C">
      <w:pPr>
        <w:rPr>
          <w:rFonts w:ascii="Book Antiqua" w:eastAsia="Times New Roman" w:hAnsi="Book Antiqua" w:cs="Times New Roman"/>
          <w:color w:val="000000"/>
        </w:rPr>
      </w:pPr>
      <w:r w:rsidRPr="00C1183C">
        <w:rPr>
          <w:rFonts w:ascii="Book Antiqua" w:eastAsia="Times New Roman" w:hAnsi="Book Antiqua" w:cs="Times New Roman"/>
          <w:i/>
          <w:iCs/>
          <w:color w:val="000000"/>
        </w:rPr>
        <w:t xml:space="preserve">"Artista moderno, immerso nel «cuore vivo della società», e anche «demiurgo della bellezza»" </w:t>
      </w:r>
    </w:p>
    <w:p w14:paraId="75F7419C" w14:textId="77777777" w:rsidR="00C1183C" w:rsidRPr="00C1183C" w:rsidRDefault="00C1183C" w:rsidP="00C1183C">
      <w:pPr>
        <w:ind w:left="7788"/>
        <w:rPr>
          <w:rFonts w:ascii="Book Antiqua" w:eastAsia="Times New Roman" w:hAnsi="Book Antiqua" w:cs="Times New Roman"/>
          <w:color w:val="000000"/>
        </w:rPr>
      </w:pPr>
      <w:r w:rsidRPr="00C1183C">
        <w:rPr>
          <w:rFonts w:ascii="Book Antiqua" w:eastAsia="Times New Roman" w:hAnsi="Book Antiqua" w:cs="Times New Roman"/>
          <w:i/>
          <w:iCs/>
          <w:color w:val="000000"/>
        </w:rPr>
        <w:t>(Pedro Fiori) </w:t>
      </w:r>
      <w:r w:rsidRPr="00C1183C">
        <w:rPr>
          <w:rFonts w:ascii="Book Antiqua" w:eastAsia="Times New Roman" w:hAnsi="Book Antiqua" w:cs="Times New Roman"/>
          <w:color w:val="000000"/>
        </w:rPr>
        <w:t xml:space="preserve"> </w:t>
      </w:r>
    </w:p>
    <w:p w14:paraId="299CFD93" w14:textId="77777777" w:rsidR="00C1183C" w:rsidRPr="00C1183C" w:rsidRDefault="00C1183C" w:rsidP="00C1183C">
      <w:pPr>
        <w:rPr>
          <w:rFonts w:ascii="Book Antiqua" w:eastAsia="Times New Roman" w:hAnsi="Book Antiqua" w:cs="Times New Roman"/>
          <w:color w:val="000000"/>
        </w:rPr>
      </w:pPr>
    </w:p>
    <w:p w14:paraId="06B8CCA5" w14:textId="77777777" w:rsidR="00C1183C" w:rsidRPr="00C1183C" w:rsidRDefault="00C1183C" w:rsidP="00C1183C">
      <w:pPr>
        <w:jc w:val="both"/>
        <w:rPr>
          <w:rFonts w:ascii="Book Antiqua" w:eastAsia="Times New Roman" w:hAnsi="Book Antiqua" w:cs="Times New Roman"/>
          <w:color w:val="000000"/>
        </w:rPr>
      </w:pPr>
      <w:r w:rsidRPr="00C1183C">
        <w:rPr>
          <w:rFonts w:ascii="Book Antiqua" w:eastAsia="Times New Roman" w:hAnsi="Book Antiqua" w:cs="Times New Roman"/>
          <w:color w:val="000000"/>
        </w:rPr>
        <w:t xml:space="preserve">Il Premio dedicato ai protagonisti del Festival di Teatro Antico di Veleia viene realizzato anche quest'anno, in esclusiva, dal Maestro Sergio Brizzolesi: una piccola scultura in terracotta a tuttotondo che rappresenta un guerriero loricato, ossia coperto dall'armatura, ispirato alle statue romane rinvenute nella Basilica di Veleia e raffiguranti membri della famiglia imperiale, esposte al Museo Archeologico Nazionale di Parma. </w:t>
      </w:r>
    </w:p>
    <w:p w14:paraId="7A2A5F2B" w14:textId="77777777" w:rsidR="00C1183C" w:rsidRPr="00C1183C" w:rsidRDefault="00C1183C" w:rsidP="00C1183C">
      <w:pPr>
        <w:jc w:val="both"/>
        <w:rPr>
          <w:rFonts w:ascii="Book Antiqua" w:eastAsia="Times New Roman" w:hAnsi="Book Antiqua" w:cs="Times New Roman"/>
          <w:b/>
          <w:bCs/>
          <w:color w:val="000000"/>
        </w:rPr>
      </w:pPr>
    </w:p>
    <w:p w14:paraId="6D4A5A0D" w14:textId="77777777" w:rsidR="00C1183C" w:rsidRPr="00C1183C" w:rsidRDefault="00C1183C" w:rsidP="00C1183C">
      <w:pPr>
        <w:jc w:val="both"/>
        <w:rPr>
          <w:rFonts w:ascii="Book Antiqua" w:eastAsia="Times New Roman" w:hAnsi="Book Antiqua" w:cs="Times New Roman"/>
          <w:color w:val="000000"/>
        </w:rPr>
      </w:pPr>
      <w:r w:rsidRPr="00C1183C">
        <w:rPr>
          <w:rFonts w:ascii="Book Antiqua" w:eastAsia="Times New Roman" w:hAnsi="Book Antiqua" w:cs="Times New Roman"/>
          <w:b/>
          <w:color w:val="000000"/>
        </w:rPr>
        <w:t>Sergio Brizzolesi</w:t>
      </w:r>
      <w:r w:rsidRPr="00C1183C">
        <w:rPr>
          <w:rFonts w:ascii="Book Antiqua" w:eastAsia="Times New Roman" w:hAnsi="Book Antiqua" w:cs="Times New Roman"/>
          <w:color w:val="000000"/>
        </w:rPr>
        <w:t>, piacentino, si è formato all'Istituto Gazzola di Piacenza e all'</w:t>
      </w:r>
      <w:proofErr w:type="spellStart"/>
      <w:r w:rsidRPr="00C1183C">
        <w:rPr>
          <w:rFonts w:ascii="Book Antiqua" w:eastAsia="Times New Roman" w:hAnsi="Book Antiqua" w:cs="Times New Roman"/>
          <w:color w:val="000000"/>
        </w:rPr>
        <w:t>Accedemia</w:t>
      </w:r>
      <w:proofErr w:type="spellEnd"/>
      <w:r w:rsidRPr="00C1183C">
        <w:rPr>
          <w:rFonts w:ascii="Book Antiqua" w:eastAsia="Times New Roman" w:hAnsi="Book Antiqua" w:cs="Times New Roman"/>
          <w:color w:val="000000"/>
        </w:rPr>
        <w:t xml:space="preserve"> di Brera di Milano. Ha all'attivo svariate esposizioni personali in Italia e all'estero e numerosi premi e riconoscimenti. Nel corso della sua carriera ha realizzato anche opere pubbliche in città italiane (Milano, Cremona, Como, Piacenza, Reggio Emilia…) e straniere (Caracas, Boston, Berlino, San Francisco, Rabat…). </w:t>
      </w:r>
    </w:p>
    <w:p w14:paraId="750353AB" w14:textId="77777777" w:rsidR="00C1183C" w:rsidRDefault="00C1183C" w:rsidP="00C1183C">
      <w:pPr>
        <w:jc w:val="both"/>
        <w:rPr>
          <w:rFonts w:ascii="Book Antiqua" w:hAnsi="Book Antiqua"/>
          <w:b/>
        </w:rPr>
      </w:pPr>
    </w:p>
    <w:p w14:paraId="18FB34F9" w14:textId="77777777" w:rsidR="00C1183C" w:rsidRDefault="00C1183C" w:rsidP="00C1183C">
      <w:pPr>
        <w:jc w:val="both"/>
        <w:rPr>
          <w:rFonts w:ascii="Book Antiqua" w:hAnsi="Book Antiqua"/>
          <w:b/>
        </w:rPr>
      </w:pPr>
    </w:p>
    <w:p w14:paraId="3E34C1C7" w14:textId="77777777" w:rsidR="00C1183C" w:rsidRDefault="00C1183C" w:rsidP="00C1183C">
      <w:pPr>
        <w:jc w:val="both"/>
        <w:rPr>
          <w:rFonts w:ascii="Book Antiqua" w:hAnsi="Book Antiqua"/>
          <w:b/>
        </w:rPr>
      </w:pPr>
    </w:p>
    <w:p w14:paraId="0F4FF408" w14:textId="77777777" w:rsidR="007A13EE" w:rsidRDefault="007A13EE" w:rsidP="00C1183C">
      <w:pPr>
        <w:jc w:val="both"/>
        <w:rPr>
          <w:rFonts w:ascii="Book Antiqua" w:hAnsi="Book Antiqua"/>
          <w:b/>
        </w:rPr>
      </w:pPr>
    </w:p>
    <w:p w14:paraId="09519720" w14:textId="77777777" w:rsidR="007A13EE" w:rsidRDefault="007A13EE" w:rsidP="00C1183C">
      <w:pPr>
        <w:jc w:val="both"/>
        <w:rPr>
          <w:rFonts w:ascii="Book Antiqua" w:hAnsi="Book Antiqua"/>
          <w:b/>
        </w:rPr>
      </w:pPr>
    </w:p>
    <w:p w14:paraId="1A1F4D4A" w14:textId="77777777" w:rsidR="007A13EE" w:rsidRDefault="007A13EE" w:rsidP="00C1183C">
      <w:pPr>
        <w:jc w:val="both"/>
        <w:rPr>
          <w:rFonts w:ascii="Book Antiqua" w:hAnsi="Book Antiqua"/>
          <w:b/>
        </w:rPr>
      </w:pPr>
    </w:p>
    <w:p w14:paraId="3DE4DF3B" w14:textId="77777777" w:rsidR="007A13EE" w:rsidRDefault="007A13EE" w:rsidP="00C1183C">
      <w:pPr>
        <w:jc w:val="both"/>
        <w:rPr>
          <w:rFonts w:ascii="Book Antiqua" w:hAnsi="Book Antiqua"/>
          <w:b/>
        </w:rPr>
      </w:pPr>
    </w:p>
    <w:p w14:paraId="1054C1FD" w14:textId="77777777" w:rsidR="007A13EE" w:rsidRDefault="007A13EE" w:rsidP="00C1183C">
      <w:pPr>
        <w:jc w:val="both"/>
        <w:rPr>
          <w:rFonts w:ascii="Book Antiqua" w:hAnsi="Book Antiqua"/>
          <w:b/>
        </w:rPr>
      </w:pPr>
    </w:p>
    <w:p w14:paraId="1EA2BB70" w14:textId="77777777" w:rsidR="007A13EE" w:rsidRDefault="007A13EE" w:rsidP="00C1183C">
      <w:pPr>
        <w:jc w:val="both"/>
        <w:rPr>
          <w:rFonts w:ascii="Book Antiqua" w:hAnsi="Book Antiqua"/>
          <w:b/>
        </w:rPr>
      </w:pPr>
    </w:p>
    <w:p w14:paraId="63FD77D3" w14:textId="77777777" w:rsidR="007A13EE" w:rsidRDefault="007A13EE" w:rsidP="00C1183C">
      <w:pPr>
        <w:jc w:val="both"/>
        <w:rPr>
          <w:rFonts w:ascii="Book Antiqua" w:hAnsi="Book Antiqua"/>
          <w:b/>
        </w:rPr>
      </w:pPr>
    </w:p>
    <w:p w14:paraId="0DEAC614" w14:textId="77777777" w:rsidR="007A13EE" w:rsidRDefault="007A13EE" w:rsidP="00C1183C">
      <w:pPr>
        <w:jc w:val="both"/>
        <w:rPr>
          <w:rFonts w:ascii="Book Antiqua" w:hAnsi="Book Antiqua"/>
          <w:b/>
        </w:rPr>
      </w:pPr>
    </w:p>
    <w:p w14:paraId="02BD9A60" w14:textId="77777777" w:rsidR="007A13EE" w:rsidRDefault="007A13EE" w:rsidP="00C1183C">
      <w:pPr>
        <w:jc w:val="both"/>
        <w:rPr>
          <w:rFonts w:ascii="Book Antiqua" w:hAnsi="Book Antiqua"/>
          <w:b/>
        </w:rPr>
      </w:pPr>
    </w:p>
    <w:p w14:paraId="3ED815B0" w14:textId="77777777" w:rsidR="007A13EE" w:rsidRDefault="007A13EE" w:rsidP="00C1183C">
      <w:pPr>
        <w:jc w:val="both"/>
        <w:rPr>
          <w:rFonts w:ascii="Book Antiqua" w:hAnsi="Book Antiqua"/>
          <w:b/>
        </w:rPr>
      </w:pPr>
    </w:p>
    <w:p w14:paraId="02C4DF5B" w14:textId="77777777" w:rsidR="007A13EE" w:rsidRDefault="007A13EE" w:rsidP="00C1183C">
      <w:pPr>
        <w:jc w:val="both"/>
        <w:rPr>
          <w:rFonts w:ascii="Book Antiqua" w:hAnsi="Book Antiqua"/>
          <w:b/>
        </w:rPr>
      </w:pPr>
    </w:p>
    <w:p w14:paraId="55B94514" w14:textId="77777777" w:rsidR="007A13EE" w:rsidRDefault="007A13EE" w:rsidP="00C1183C">
      <w:pPr>
        <w:jc w:val="both"/>
        <w:rPr>
          <w:rFonts w:ascii="Book Antiqua" w:hAnsi="Book Antiqua"/>
          <w:b/>
        </w:rPr>
      </w:pPr>
    </w:p>
    <w:p w14:paraId="3F9BF1C0" w14:textId="77777777" w:rsidR="007A13EE" w:rsidRDefault="007A13EE" w:rsidP="00C1183C">
      <w:pPr>
        <w:jc w:val="both"/>
        <w:rPr>
          <w:rFonts w:ascii="Book Antiqua" w:hAnsi="Book Antiqua"/>
          <w:b/>
        </w:rPr>
      </w:pPr>
    </w:p>
    <w:p w14:paraId="5C96294A" w14:textId="77777777" w:rsidR="007A13EE" w:rsidRDefault="007A13EE" w:rsidP="00C1183C">
      <w:pPr>
        <w:jc w:val="both"/>
        <w:rPr>
          <w:rFonts w:ascii="Book Antiqua" w:hAnsi="Book Antiqua"/>
          <w:b/>
        </w:rPr>
      </w:pPr>
    </w:p>
    <w:p w14:paraId="07BAF439" w14:textId="77777777" w:rsidR="007A13EE" w:rsidRDefault="007A13EE" w:rsidP="00C1183C">
      <w:pPr>
        <w:jc w:val="both"/>
        <w:rPr>
          <w:rFonts w:ascii="Book Antiqua" w:hAnsi="Book Antiqua"/>
          <w:b/>
        </w:rPr>
      </w:pPr>
    </w:p>
    <w:p w14:paraId="2A37D73F" w14:textId="77777777" w:rsidR="007A13EE" w:rsidRDefault="007A13EE" w:rsidP="00C1183C">
      <w:pPr>
        <w:jc w:val="both"/>
        <w:rPr>
          <w:rFonts w:ascii="Book Antiqua" w:hAnsi="Book Antiqua"/>
          <w:b/>
        </w:rPr>
      </w:pPr>
    </w:p>
    <w:p w14:paraId="3B4949A1" w14:textId="77777777" w:rsidR="007A13EE" w:rsidRDefault="007A13EE" w:rsidP="00C1183C">
      <w:pPr>
        <w:jc w:val="both"/>
        <w:rPr>
          <w:rFonts w:ascii="Book Antiqua" w:hAnsi="Book Antiqua"/>
          <w:b/>
        </w:rPr>
      </w:pPr>
    </w:p>
    <w:p w14:paraId="059A72BE" w14:textId="77777777" w:rsidR="007A13EE" w:rsidRDefault="007A13EE" w:rsidP="00C1183C">
      <w:pPr>
        <w:jc w:val="both"/>
        <w:rPr>
          <w:rFonts w:ascii="Book Antiqua" w:hAnsi="Book Antiqua"/>
          <w:b/>
        </w:rPr>
      </w:pPr>
    </w:p>
    <w:p w14:paraId="1130A0EB" w14:textId="77777777" w:rsidR="007A13EE" w:rsidRDefault="007A13EE" w:rsidP="00C1183C">
      <w:pPr>
        <w:jc w:val="both"/>
        <w:rPr>
          <w:rFonts w:ascii="Book Antiqua" w:hAnsi="Book Antiqua"/>
          <w:b/>
        </w:rPr>
      </w:pPr>
    </w:p>
    <w:p w14:paraId="119A0C33" w14:textId="77777777" w:rsidR="007A13EE" w:rsidRDefault="007A13EE" w:rsidP="00C1183C">
      <w:pPr>
        <w:jc w:val="both"/>
        <w:rPr>
          <w:rFonts w:ascii="Book Antiqua" w:hAnsi="Book Antiqua"/>
          <w:b/>
        </w:rPr>
      </w:pPr>
    </w:p>
    <w:p w14:paraId="7029B4D6" w14:textId="1F8AE3D0" w:rsidR="00C1183C" w:rsidRPr="00AB05B0" w:rsidRDefault="00C1183C" w:rsidP="00C1183C">
      <w:pPr>
        <w:jc w:val="center"/>
        <w:rPr>
          <w:rFonts w:ascii="Book Antiqua" w:hAnsi="Book Antiqua"/>
          <w:b/>
          <w:color w:val="FF0000"/>
          <w:sz w:val="28"/>
          <w:szCs w:val="28"/>
        </w:rPr>
      </w:pPr>
      <w:r w:rsidRPr="00AB05B0">
        <w:rPr>
          <w:rFonts w:ascii="Book Antiqua" w:hAnsi="Book Antiqua"/>
          <w:b/>
          <w:bCs/>
          <w:color w:val="FF0000"/>
          <w:sz w:val="28"/>
          <w:szCs w:val="28"/>
        </w:rPr>
        <w:t>SEZIONE VELEIA RAGAZZI</w:t>
      </w:r>
      <w:r w:rsidRPr="00AB05B0">
        <w:rPr>
          <w:rFonts w:ascii="Book Antiqua" w:hAnsi="Book Antiqua"/>
          <w:b/>
          <w:color w:val="FF0000"/>
          <w:sz w:val="28"/>
          <w:szCs w:val="28"/>
        </w:rPr>
        <w:t xml:space="preserve"> 2019</w:t>
      </w:r>
    </w:p>
    <w:p w14:paraId="0B0B57D4" w14:textId="77777777" w:rsidR="00C1183C" w:rsidRPr="00F6115C" w:rsidRDefault="00C1183C" w:rsidP="00C1183C">
      <w:pPr>
        <w:rPr>
          <w:rFonts w:ascii="Book Antiqua" w:hAnsi="Book Antiqua"/>
          <w:b/>
        </w:rPr>
      </w:pPr>
    </w:p>
    <w:p w14:paraId="4D350AA6" w14:textId="77777777" w:rsidR="00C1183C" w:rsidRPr="00F6115C" w:rsidRDefault="00C1183C" w:rsidP="00C1183C">
      <w:pPr>
        <w:rPr>
          <w:rFonts w:ascii="Book Antiqua" w:eastAsia="Times New Roman" w:hAnsi="Book Antiqua" w:cs="Cambria"/>
          <w:b/>
          <w:color w:val="C00000"/>
        </w:rPr>
      </w:pPr>
      <w:r w:rsidRPr="00F6115C">
        <w:rPr>
          <w:rFonts w:ascii="Book Antiqua" w:eastAsia="Times New Roman" w:hAnsi="Book Antiqua" w:cs="Cambria"/>
          <w:i/>
          <w:color w:val="000000"/>
        </w:rPr>
        <w:t>Sabato 13 luglio – dalle ore 16 alle ore 19</w:t>
      </w:r>
    </w:p>
    <w:p w14:paraId="06E669B6" w14:textId="77777777" w:rsidR="00C1183C" w:rsidRPr="00C1183C" w:rsidRDefault="00C1183C" w:rsidP="00C1183C">
      <w:pPr>
        <w:rPr>
          <w:rFonts w:ascii="Book Antiqua" w:eastAsia="Times New Roman" w:hAnsi="Book Antiqua" w:cs="Cambria"/>
          <w:b/>
        </w:rPr>
      </w:pPr>
      <w:r w:rsidRPr="00C1183C">
        <w:rPr>
          <w:rFonts w:ascii="Book Antiqua" w:eastAsia="Times New Roman" w:hAnsi="Book Antiqua" w:cs="Cambria"/>
          <w:b/>
        </w:rPr>
        <w:t>MASCHERE DI PIETRA</w:t>
      </w:r>
    </w:p>
    <w:p w14:paraId="507211B4" w14:textId="77777777" w:rsidR="00C1183C" w:rsidRPr="00C1183C" w:rsidRDefault="00C1183C" w:rsidP="00C1183C">
      <w:pPr>
        <w:widowControl w:val="0"/>
        <w:autoSpaceDE w:val="0"/>
        <w:autoSpaceDN w:val="0"/>
        <w:adjustRightInd w:val="0"/>
        <w:spacing w:after="240"/>
        <w:rPr>
          <w:rFonts w:ascii="Book Antiqua" w:eastAsia="Times New Roman" w:hAnsi="Book Antiqua" w:cs="Cambria"/>
        </w:rPr>
      </w:pPr>
      <w:r w:rsidRPr="00C1183C">
        <w:rPr>
          <w:rFonts w:ascii="Book Antiqua" w:hAnsi="Book Antiqua" w:cs="Times"/>
        </w:rPr>
        <w:t>Realizza il tuo mosaico ispirato alle maschere teatrali dell’antica Roma e agli antichi motivi decorativi, partendo da modelli e con tante tessere colorate a disposizione!</w:t>
      </w:r>
      <w:r w:rsidRPr="00C1183C">
        <w:rPr>
          <w:rFonts w:ascii="Book Antiqua" w:eastAsia="Times New Roman" w:hAnsi="Book Antiqua" w:cs="Cambria"/>
        </w:rPr>
        <w:t xml:space="preserve"> </w:t>
      </w:r>
    </w:p>
    <w:p w14:paraId="741DA505" w14:textId="086754E9" w:rsidR="00C1183C" w:rsidRPr="00C1183C" w:rsidRDefault="00C1183C" w:rsidP="00C1183C">
      <w:pPr>
        <w:widowControl w:val="0"/>
        <w:autoSpaceDE w:val="0"/>
        <w:autoSpaceDN w:val="0"/>
        <w:adjustRightInd w:val="0"/>
        <w:spacing w:after="240"/>
        <w:rPr>
          <w:rFonts w:ascii="Book Antiqua" w:eastAsia="Times New Roman" w:hAnsi="Book Antiqua" w:cs="Cambria"/>
        </w:rPr>
      </w:pPr>
      <w:r w:rsidRPr="00C1183C">
        <w:rPr>
          <w:rFonts w:ascii="Book Antiqua" w:eastAsia="Times New Roman" w:hAnsi="Book Antiqua" w:cs="Cambria"/>
        </w:rPr>
        <w:t>Età consigliata: dai 10 ai 15 anni</w:t>
      </w:r>
      <w:r w:rsidRPr="00C1183C">
        <w:rPr>
          <w:rFonts w:ascii="Book Antiqua" w:eastAsia="Times New Roman" w:hAnsi="Book Antiqua" w:cs="Cambria"/>
        </w:rPr>
        <w:br/>
      </w:r>
    </w:p>
    <w:p w14:paraId="3050B1B2" w14:textId="77777777" w:rsidR="00C1183C" w:rsidRPr="00C1183C" w:rsidRDefault="00C1183C" w:rsidP="00C1183C">
      <w:pPr>
        <w:rPr>
          <w:rFonts w:ascii="Book Antiqua" w:eastAsia="Times New Roman" w:hAnsi="Book Antiqua" w:cs="Cambria"/>
        </w:rPr>
      </w:pPr>
      <w:r w:rsidRPr="00C1183C">
        <w:rPr>
          <w:rFonts w:ascii="Book Antiqua" w:eastAsia="Times New Roman" w:hAnsi="Book Antiqua" w:cs="Cambria"/>
          <w:i/>
        </w:rPr>
        <w:t>Sabato 20 luglio - dalle ore 16 alle ore 19</w:t>
      </w:r>
      <w:r w:rsidRPr="00C1183C">
        <w:rPr>
          <w:rFonts w:ascii="Book Antiqua" w:eastAsia="Times New Roman" w:hAnsi="Book Antiqua" w:cs="Cambria"/>
        </w:rPr>
        <w:br/>
      </w:r>
      <w:r w:rsidRPr="00C1183C">
        <w:rPr>
          <w:rFonts w:ascii="Book Antiqua" w:eastAsia="Times New Roman" w:hAnsi="Book Antiqua" w:cs="Cambria"/>
          <w:b/>
        </w:rPr>
        <w:t>UN MAGICO SCRIGNO DI STORIE</w:t>
      </w:r>
      <w:r w:rsidRPr="00C1183C">
        <w:rPr>
          <w:rFonts w:ascii="Book Antiqua" w:eastAsia="Times New Roman" w:hAnsi="Book Antiqua" w:cs="Cambria"/>
        </w:rPr>
        <w:t xml:space="preserve"> </w:t>
      </w:r>
    </w:p>
    <w:p w14:paraId="22BDBD54" w14:textId="77777777" w:rsidR="00C1183C" w:rsidRPr="00C1183C" w:rsidRDefault="00C1183C" w:rsidP="00C1183C">
      <w:pPr>
        <w:widowControl w:val="0"/>
        <w:autoSpaceDE w:val="0"/>
        <w:autoSpaceDN w:val="0"/>
        <w:adjustRightInd w:val="0"/>
        <w:spacing w:after="240"/>
        <w:rPr>
          <w:rFonts w:ascii="Book Antiqua" w:hAnsi="Book Antiqua" w:cs="Times"/>
        </w:rPr>
      </w:pPr>
      <w:r w:rsidRPr="00C1183C">
        <w:rPr>
          <w:rFonts w:ascii="Book Antiqua" w:hAnsi="Book Antiqua" w:cs="Times"/>
        </w:rPr>
        <w:t>Divertiamoci a costruire un teatrino con fondali e marionette, per mettere in scena tante storie dell’antichità e portare a casa un nostro magico scrigno di avventure da animare!</w:t>
      </w:r>
    </w:p>
    <w:p w14:paraId="6414F3D0" w14:textId="77777777" w:rsidR="00C1183C" w:rsidRPr="00C1183C" w:rsidRDefault="00C1183C" w:rsidP="00C1183C">
      <w:pPr>
        <w:rPr>
          <w:rFonts w:ascii="Book Antiqua" w:eastAsia="Times New Roman" w:hAnsi="Book Antiqua" w:cs="Cambria"/>
          <w:i/>
        </w:rPr>
      </w:pPr>
      <w:r w:rsidRPr="00C1183C">
        <w:rPr>
          <w:rFonts w:ascii="Book Antiqua" w:eastAsia="Times New Roman" w:hAnsi="Book Antiqua" w:cs="Cambria"/>
        </w:rPr>
        <w:t>Età consigliata: dai 3 ai 6 anni</w:t>
      </w:r>
      <w:r w:rsidRPr="00C1183C">
        <w:rPr>
          <w:rFonts w:ascii="Book Antiqua" w:eastAsia="Times New Roman" w:hAnsi="Book Antiqua" w:cs="Cambria"/>
        </w:rPr>
        <w:br/>
      </w:r>
    </w:p>
    <w:p w14:paraId="60356919" w14:textId="77777777" w:rsidR="00C1183C" w:rsidRPr="00C1183C" w:rsidRDefault="00C1183C" w:rsidP="00C1183C">
      <w:pPr>
        <w:rPr>
          <w:rFonts w:ascii="Book Antiqua" w:eastAsia="Times New Roman" w:hAnsi="Book Antiqua" w:cs="Cambria"/>
          <w:i/>
        </w:rPr>
      </w:pPr>
    </w:p>
    <w:p w14:paraId="7C0DDCCA" w14:textId="77777777" w:rsidR="00C1183C" w:rsidRPr="00C1183C" w:rsidRDefault="00C1183C" w:rsidP="00C1183C">
      <w:pPr>
        <w:rPr>
          <w:rFonts w:ascii="Book Antiqua" w:eastAsia="Times New Roman" w:hAnsi="Book Antiqua" w:cs="Cambria"/>
          <w:b/>
        </w:rPr>
      </w:pPr>
      <w:r w:rsidRPr="00C1183C">
        <w:rPr>
          <w:rFonts w:ascii="Book Antiqua" w:eastAsia="Times New Roman" w:hAnsi="Book Antiqua" w:cs="Cambria"/>
          <w:i/>
        </w:rPr>
        <w:t>Domenica 21 luglio - dalle ore 16 alle ore 19</w:t>
      </w:r>
    </w:p>
    <w:p w14:paraId="3ADC2320" w14:textId="77777777" w:rsidR="00C1183C" w:rsidRPr="00C1183C" w:rsidRDefault="00C1183C" w:rsidP="00C1183C">
      <w:pPr>
        <w:rPr>
          <w:rFonts w:ascii="Book Antiqua" w:eastAsia="Times New Roman" w:hAnsi="Book Antiqua" w:cs="Cambria"/>
        </w:rPr>
      </w:pPr>
      <w:r w:rsidRPr="00C1183C">
        <w:rPr>
          <w:rFonts w:ascii="Book Antiqua" w:eastAsia="Times New Roman" w:hAnsi="Book Antiqua" w:cs="Cambria"/>
          <w:b/>
        </w:rPr>
        <w:t>VELEIA E’ PROFUMATA!</w:t>
      </w:r>
      <w:r w:rsidRPr="00C1183C">
        <w:rPr>
          <w:rFonts w:ascii="Book Antiqua" w:eastAsia="Times New Roman" w:hAnsi="Book Antiqua" w:cs="Cambria"/>
        </w:rPr>
        <w:t xml:space="preserve"> </w:t>
      </w:r>
      <w:r w:rsidRPr="00C1183C">
        <w:rPr>
          <w:rFonts w:ascii="Book Antiqua" w:eastAsia="Times New Roman" w:hAnsi="Book Antiqua" w:cs="Cambria"/>
        </w:rPr>
        <w:tab/>
      </w:r>
      <w:r w:rsidRPr="00C1183C">
        <w:rPr>
          <w:rFonts w:ascii="Book Antiqua" w:eastAsia="Times New Roman" w:hAnsi="Book Antiqua" w:cs="Cambria"/>
        </w:rPr>
        <w:tab/>
      </w:r>
    </w:p>
    <w:p w14:paraId="2A3C5247" w14:textId="77777777" w:rsidR="00C1183C" w:rsidRPr="00F6115C" w:rsidRDefault="00C1183C" w:rsidP="00C1183C">
      <w:pPr>
        <w:widowControl w:val="0"/>
        <w:autoSpaceDE w:val="0"/>
        <w:autoSpaceDN w:val="0"/>
        <w:adjustRightInd w:val="0"/>
        <w:spacing w:after="240"/>
        <w:rPr>
          <w:rFonts w:ascii="Book Antiqua" w:hAnsi="Book Antiqua" w:cs="Times"/>
        </w:rPr>
      </w:pPr>
      <w:r w:rsidRPr="00F6115C">
        <w:rPr>
          <w:rFonts w:ascii="Book Antiqua" w:hAnsi="Book Antiqua" w:cs="Times"/>
        </w:rPr>
        <w:t>Alla scoperta del mondo della bellezza in età romana: scopri come si pettinavano e truccavano le elegantissime matrone romane e crea la tua essenza con ingredienti naturali e oli profumati! </w:t>
      </w:r>
    </w:p>
    <w:p w14:paraId="672D247D" w14:textId="77777777" w:rsidR="00C1183C" w:rsidRPr="00F6115C" w:rsidRDefault="00C1183C" w:rsidP="00C1183C">
      <w:pPr>
        <w:rPr>
          <w:rFonts w:ascii="Book Antiqua" w:hAnsi="Book Antiqua"/>
        </w:rPr>
      </w:pPr>
      <w:r w:rsidRPr="00F6115C">
        <w:rPr>
          <w:rFonts w:ascii="Book Antiqua" w:eastAsia="Times New Roman" w:hAnsi="Book Antiqua" w:cs="Cambria"/>
          <w:color w:val="000000"/>
        </w:rPr>
        <w:t xml:space="preserve">Età consigliata: dai 6 ai 10 anni </w:t>
      </w:r>
    </w:p>
    <w:p w14:paraId="49DDC02D" w14:textId="77777777" w:rsidR="00C1183C" w:rsidRPr="00F6115C" w:rsidRDefault="00C1183C" w:rsidP="00C1183C">
      <w:pPr>
        <w:rPr>
          <w:rFonts w:ascii="Book Antiqua" w:hAnsi="Book Antiqua"/>
        </w:rPr>
      </w:pPr>
    </w:p>
    <w:p w14:paraId="5B226659" w14:textId="77777777" w:rsidR="00C1183C" w:rsidRPr="00F6115C" w:rsidRDefault="00C1183C" w:rsidP="00C1183C">
      <w:pPr>
        <w:rPr>
          <w:rFonts w:ascii="Book Antiqua" w:hAnsi="Book Antiqua"/>
        </w:rPr>
      </w:pPr>
    </w:p>
    <w:p w14:paraId="12A516BE" w14:textId="77777777" w:rsidR="00C1183C" w:rsidRDefault="00C1183C" w:rsidP="00C1183C">
      <w:pPr>
        <w:rPr>
          <w:rFonts w:ascii="Book Antiqua" w:hAnsi="Book Antiqua"/>
        </w:rPr>
      </w:pPr>
      <w:r>
        <w:rPr>
          <w:rFonts w:ascii="Book Antiqua" w:hAnsi="Book Antiqua"/>
        </w:rPr>
        <w:t>Tutti i laboratori sono tenuti da archeologi di “Arti e pensieri” specializzati nella formazione.</w:t>
      </w:r>
    </w:p>
    <w:p w14:paraId="51A5AADC" w14:textId="7F31311A" w:rsidR="00C1183C" w:rsidRPr="00F6115C" w:rsidRDefault="00C1183C" w:rsidP="00C1183C">
      <w:pPr>
        <w:rPr>
          <w:rFonts w:ascii="Book Antiqua" w:eastAsia="Times New Roman" w:hAnsi="Book Antiqua" w:cs="Cambria"/>
          <w:color w:val="000000"/>
        </w:rPr>
      </w:pPr>
      <w:r w:rsidRPr="00F6115C">
        <w:rPr>
          <w:rFonts w:ascii="Book Antiqua" w:hAnsi="Book Antiqua"/>
        </w:rPr>
        <w:t>La p</w:t>
      </w:r>
      <w:r w:rsidRPr="00F6115C">
        <w:rPr>
          <w:rFonts w:ascii="Book Antiqua" w:eastAsia="Times New Roman" w:hAnsi="Book Antiqua" w:cs="Cambria"/>
          <w:color w:val="000000"/>
        </w:rPr>
        <w:t xml:space="preserve">artecipazione ai laboratori di VELEIA RAGAZZI è gratuita e a numero chiuso. </w:t>
      </w:r>
    </w:p>
    <w:p w14:paraId="5B989EA0" w14:textId="77777777" w:rsidR="00C1183C" w:rsidRPr="00F6115C" w:rsidRDefault="00C1183C" w:rsidP="00C1183C">
      <w:pPr>
        <w:rPr>
          <w:rFonts w:ascii="Book Antiqua" w:hAnsi="Book Antiqua"/>
          <w:b/>
        </w:rPr>
      </w:pPr>
      <w:r w:rsidRPr="00F6115C">
        <w:rPr>
          <w:rFonts w:ascii="Book Antiqua" w:eastAsia="Times New Roman" w:hAnsi="Book Antiqua" w:cs="Cambria"/>
          <w:color w:val="000000"/>
        </w:rPr>
        <w:t xml:space="preserve">È necessaria la prenotazione: tel. 340.6160854  e-mail: </w:t>
      </w:r>
      <w:hyperlink r:id="rId6" w:history="1">
        <w:r w:rsidRPr="00F6115C">
          <w:rPr>
            <w:rStyle w:val="Collegamentoipertestuale"/>
            <w:rFonts w:ascii="Book Antiqua" w:eastAsia="Times New Roman" w:hAnsi="Book Antiqua" w:cs="Cambria"/>
            <w:color w:val="000000"/>
            <w:u w:val="none"/>
          </w:rPr>
          <w:t>veleia.teatroragazzi@gmail.com</w:t>
        </w:r>
      </w:hyperlink>
      <w:r w:rsidRPr="00F6115C">
        <w:rPr>
          <w:rFonts w:ascii="Book Antiqua" w:eastAsia="Times New Roman" w:hAnsi="Book Antiqua" w:cs="Cambria"/>
          <w:color w:val="000000"/>
        </w:rPr>
        <w:t xml:space="preserve"> </w:t>
      </w:r>
    </w:p>
    <w:p w14:paraId="090A3EC3" w14:textId="77777777" w:rsidR="00C1183C" w:rsidRPr="00F6115C" w:rsidRDefault="00C1183C" w:rsidP="00C1183C">
      <w:pPr>
        <w:rPr>
          <w:rFonts w:ascii="Book Antiqua" w:hAnsi="Book Antiqua"/>
          <w:b/>
        </w:rPr>
      </w:pPr>
    </w:p>
    <w:p w14:paraId="08FABB46" w14:textId="77777777" w:rsidR="00C1183C" w:rsidRDefault="00C1183C" w:rsidP="00C1183C">
      <w:pPr>
        <w:jc w:val="both"/>
        <w:rPr>
          <w:rFonts w:ascii="Book Antiqua" w:hAnsi="Book Antiqua"/>
          <w:b/>
        </w:rPr>
      </w:pPr>
    </w:p>
    <w:p w14:paraId="15EF26F4" w14:textId="77777777" w:rsidR="00C1183C" w:rsidRDefault="00C1183C" w:rsidP="00C1183C">
      <w:pPr>
        <w:jc w:val="both"/>
        <w:rPr>
          <w:rFonts w:ascii="Book Antiqua" w:hAnsi="Book Antiqua"/>
          <w:b/>
        </w:rPr>
      </w:pPr>
    </w:p>
    <w:p w14:paraId="12B60CCD" w14:textId="77777777" w:rsidR="00C1183C" w:rsidRDefault="00C1183C" w:rsidP="00C1183C">
      <w:pPr>
        <w:jc w:val="both"/>
        <w:rPr>
          <w:rFonts w:ascii="Book Antiqua" w:hAnsi="Book Antiqua"/>
          <w:b/>
        </w:rPr>
      </w:pPr>
    </w:p>
    <w:p w14:paraId="6D15C3C0" w14:textId="77777777" w:rsidR="00C1183C" w:rsidRDefault="00C1183C" w:rsidP="00C1183C">
      <w:pPr>
        <w:jc w:val="both"/>
        <w:rPr>
          <w:rFonts w:ascii="Book Antiqua" w:hAnsi="Book Antiqua"/>
          <w:b/>
        </w:rPr>
      </w:pPr>
    </w:p>
    <w:p w14:paraId="77038E30" w14:textId="77777777" w:rsidR="00C1183C" w:rsidRDefault="00C1183C" w:rsidP="00C1183C">
      <w:pPr>
        <w:jc w:val="both"/>
        <w:rPr>
          <w:rFonts w:ascii="Book Antiqua" w:hAnsi="Book Antiqua"/>
          <w:b/>
        </w:rPr>
      </w:pPr>
    </w:p>
    <w:p w14:paraId="5E72C7F0" w14:textId="77777777" w:rsidR="00C1183C" w:rsidRDefault="00C1183C" w:rsidP="00C1183C">
      <w:pPr>
        <w:jc w:val="both"/>
        <w:rPr>
          <w:rFonts w:ascii="Book Antiqua" w:hAnsi="Book Antiqua"/>
          <w:b/>
        </w:rPr>
      </w:pPr>
    </w:p>
    <w:p w14:paraId="746D2FCE" w14:textId="77777777" w:rsidR="00C1183C" w:rsidRDefault="00C1183C" w:rsidP="00C1183C">
      <w:pPr>
        <w:jc w:val="both"/>
        <w:rPr>
          <w:rFonts w:ascii="Book Antiqua" w:hAnsi="Book Antiqua"/>
          <w:b/>
        </w:rPr>
      </w:pPr>
    </w:p>
    <w:p w14:paraId="1BCFE813" w14:textId="77777777" w:rsidR="00C1183C" w:rsidRDefault="00C1183C" w:rsidP="00C1183C">
      <w:pPr>
        <w:jc w:val="both"/>
        <w:rPr>
          <w:rFonts w:ascii="Book Antiqua" w:hAnsi="Book Antiqua"/>
          <w:b/>
        </w:rPr>
      </w:pPr>
    </w:p>
    <w:p w14:paraId="782BEB60" w14:textId="51E7A1BD" w:rsidR="00C1183C" w:rsidRDefault="007A13EE" w:rsidP="00C1183C">
      <w:pPr>
        <w:jc w:val="center"/>
        <w:rPr>
          <w:rStyle w:val="Collegamentoipertestuale"/>
          <w:rFonts w:ascii="Book Antiqua" w:hAnsi="Book Antiqua"/>
          <w:b/>
          <w:sz w:val="40"/>
          <w:szCs w:val="40"/>
        </w:rPr>
      </w:pPr>
      <w:hyperlink r:id="rId7" w:history="1">
        <w:r w:rsidR="00C1183C" w:rsidRPr="00C1183C">
          <w:rPr>
            <w:rStyle w:val="Collegamentoipertestuale"/>
            <w:rFonts w:ascii="Book Antiqua" w:hAnsi="Book Antiqua"/>
            <w:b/>
            <w:sz w:val="40"/>
            <w:szCs w:val="40"/>
          </w:rPr>
          <w:t>www.veleiateatro.com</w:t>
        </w:r>
      </w:hyperlink>
    </w:p>
    <w:p w14:paraId="3E1A5F01" w14:textId="77777777" w:rsidR="007A13EE" w:rsidRDefault="007A13EE" w:rsidP="00C1183C">
      <w:pPr>
        <w:jc w:val="center"/>
        <w:rPr>
          <w:rStyle w:val="Collegamentoipertestuale"/>
          <w:rFonts w:ascii="Book Antiqua" w:hAnsi="Book Antiqua"/>
          <w:b/>
          <w:sz w:val="40"/>
          <w:szCs w:val="40"/>
        </w:rPr>
      </w:pPr>
    </w:p>
    <w:p w14:paraId="14BB7B43" w14:textId="77777777" w:rsidR="007A13EE" w:rsidRDefault="007A13EE" w:rsidP="00C1183C">
      <w:pPr>
        <w:jc w:val="center"/>
        <w:rPr>
          <w:rStyle w:val="Collegamentoipertestuale"/>
          <w:rFonts w:ascii="Book Antiqua" w:hAnsi="Book Antiqua"/>
          <w:b/>
          <w:sz w:val="40"/>
          <w:szCs w:val="40"/>
        </w:rPr>
      </w:pPr>
    </w:p>
    <w:p w14:paraId="77748145" w14:textId="77777777" w:rsidR="007A13EE" w:rsidRDefault="007A13EE" w:rsidP="00C1183C">
      <w:pPr>
        <w:jc w:val="center"/>
        <w:rPr>
          <w:rStyle w:val="Collegamentoipertestuale"/>
          <w:rFonts w:ascii="Book Antiqua" w:hAnsi="Book Antiqua"/>
          <w:b/>
          <w:sz w:val="40"/>
          <w:szCs w:val="40"/>
        </w:rPr>
      </w:pPr>
    </w:p>
    <w:p w14:paraId="4B901C4B" w14:textId="77777777" w:rsidR="007A13EE" w:rsidRDefault="007A13EE" w:rsidP="00C1183C">
      <w:pPr>
        <w:jc w:val="center"/>
        <w:rPr>
          <w:rStyle w:val="Collegamentoipertestuale"/>
          <w:rFonts w:ascii="Book Antiqua" w:hAnsi="Book Antiqua"/>
          <w:b/>
          <w:sz w:val="40"/>
          <w:szCs w:val="40"/>
        </w:rPr>
      </w:pPr>
    </w:p>
    <w:p w14:paraId="211E0AE9" w14:textId="77777777" w:rsidR="007A13EE" w:rsidRPr="00C1183C" w:rsidRDefault="007A13EE" w:rsidP="00C1183C">
      <w:pPr>
        <w:jc w:val="center"/>
        <w:rPr>
          <w:rFonts w:ascii="Book Antiqua" w:hAnsi="Book Antiqua"/>
          <w:b/>
          <w:sz w:val="40"/>
          <w:szCs w:val="40"/>
        </w:rPr>
      </w:pPr>
      <w:bookmarkStart w:id="0" w:name="_GoBack"/>
      <w:bookmarkEnd w:id="0"/>
    </w:p>
    <w:sectPr w:rsidR="007A13EE" w:rsidRPr="00C1183C" w:rsidSect="0077482E">
      <w:pgSz w:w="11900" w:h="16840"/>
      <w:pgMar w:top="1134" w:right="1134"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6E45"/>
    <w:multiLevelType w:val="multilevel"/>
    <w:tmpl w:val="5CA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36E11"/>
    <w:multiLevelType w:val="multilevel"/>
    <w:tmpl w:val="A8F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30988"/>
    <w:multiLevelType w:val="hybridMultilevel"/>
    <w:tmpl w:val="D17C0754"/>
    <w:lvl w:ilvl="0" w:tplc="B91CEB78">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B05602"/>
    <w:multiLevelType w:val="hybridMultilevel"/>
    <w:tmpl w:val="F5405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2E"/>
    <w:rsid w:val="000078EC"/>
    <w:rsid w:val="00026A47"/>
    <w:rsid w:val="00032E26"/>
    <w:rsid w:val="00036945"/>
    <w:rsid w:val="0005069D"/>
    <w:rsid w:val="00054F1B"/>
    <w:rsid w:val="000745C0"/>
    <w:rsid w:val="000D14C7"/>
    <w:rsid w:val="00187E1C"/>
    <w:rsid w:val="00195BE2"/>
    <w:rsid w:val="001A00FC"/>
    <w:rsid w:val="00211E25"/>
    <w:rsid w:val="002453C9"/>
    <w:rsid w:val="00262B64"/>
    <w:rsid w:val="00272EBB"/>
    <w:rsid w:val="002C1A54"/>
    <w:rsid w:val="002C66B5"/>
    <w:rsid w:val="002D1680"/>
    <w:rsid w:val="002F523B"/>
    <w:rsid w:val="0030423F"/>
    <w:rsid w:val="003739D2"/>
    <w:rsid w:val="0039492B"/>
    <w:rsid w:val="003D4C4A"/>
    <w:rsid w:val="003E1F84"/>
    <w:rsid w:val="00407495"/>
    <w:rsid w:val="0042180A"/>
    <w:rsid w:val="00424C72"/>
    <w:rsid w:val="0043776F"/>
    <w:rsid w:val="0049240F"/>
    <w:rsid w:val="004D4911"/>
    <w:rsid w:val="004E6D11"/>
    <w:rsid w:val="00505277"/>
    <w:rsid w:val="005376A1"/>
    <w:rsid w:val="005A45BB"/>
    <w:rsid w:val="005B1CF5"/>
    <w:rsid w:val="005C24FC"/>
    <w:rsid w:val="005C3DD0"/>
    <w:rsid w:val="00641C37"/>
    <w:rsid w:val="00673657"/>
    <w:rsid w:val="006D1D7F"/>
    <w:rsid w:val="006D33F7"/>
    <w:rsid w:val="006F4A10"/>
    <w:rsid w:val="00723A96"/>
    <w:rsid w:val="00732F66"/>
    <w:rsid w:val="0077482E"/>
    <w:rsid w:val="007A0DEE"/>
    <w:rsid w:val="007A13EE"/>
    <w:rsid w:val="007A3472"/>
    <w:rsid w:val="007C75E6"/>
    <w:rsid w:val="007D56C4"/>
    <w:rsid w:val="00821343"/>
    <w:rsid w:val="00836FD0"/>
    <w:rsid w:val="00851707"/>
    <w:rsid w:val="0085708C"/>
    <w:rsid w:val="008575E5"/>
    <w:rsid w:val="00864786"/>
    <w:rsid w:val="00880724"/>
    <w:rsid w:val="00884EB3"/>
    <w:rsid w:val="00907A7E"/>
    <w:rsid w:val="009F064B"/>
    <w:rsid w:val="00A7216A"/>
    <w:rsid w:val="00A9346A"/>
    <w:rsid w:val="00A96E91"/>
    <w:rsid w:val="00AB05B0"/>
    <w:rsid w:val="00AE032D"/>
    <w:rsid w:val="00AF519B"/>
    <w:rsid w:val="00B00471"/>
    <w:rsid w:val="00B6241C"/>
    <w:rsid w:val="00B859E6"/>
    <w:rsid w:val="00B972B8"/>
    <w:rsid w:val="00C1183C"/>
    <w:rsid w:val="00C15D06"/>
    <w:rsid w:val="00C72701"/>
    <w:rsid w:val="00CE2996"/>
    <w:rsid w:val="00CF2B25"/>
    <w:rsid w:val="00D03FFE"/>
    <w:rsid w:val="00D40B7D"/>
    <w:rsid w:val="00D569FA"/>
    <w:rsid w:val="00DB78BC"/>
    <w:rsid w:val="00E3166E"/>
    <w:rsid w:val="00E71C36"/>
    <w:rsid w:val="00E91BAB"/>
    <w:rsid w:val="00EC6C48"/>
    <w:rsid w:val="00EE773C"/>
    <w:rsid w:val="00F2131C"/>
    <w:rsid w:val="00F34C9D"/>
    <w:rsid w:val="00F612DC"/>
    <w:rsid w:val="00F75B16"/>
    <w:rsid w:val="00FB0A40"/>
    <w:rsid w:val="00FB1FB2"/>
    <w:rsid w:val="00FD0017"/>
    <w:rsid w:val="00FF0584"/>
    <w:rsid w:val="00FF2F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7B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EE773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12D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F612DC"/>
    <w:rPr>
      <w:color w:val="0000FF"/>
      <w:u w:val="single"/>
    </w:rPr>
  </w:style>
  <w:style w:type="paragraph" w:styleId="Paragrafoelenco">
    <w:name w:val="List Paragraph"/>
    <w:basedOn w:val="Normale"/>
    <w:uiPriority w:val="34"/>
    <w:qFormat/>
    <w:rsid w:val="00026A47"/>
    <w:pPr>
      <w:ind w:left="720"/>
      <w:contextualSpacing/>
    </w:pPr>
  </w:style>
  <w:style w:type="character" w:styleId="Enfasigrassetto">
    <w:name w:val="Strong"/>
    <w:basedOn w:val="Caratterepredefinitoparagrafo"/>
    <w:uiPriority w:val="22"/>
    <w:qFormat/>
    <w:rsid w:val="004E6D11"/>
    <w:rPr>
      <w:b/>
      <w:bCs/>
    </w:rPr>
  </w:style>
  <w:style w:type="character" w:styleId="Enfasicorsivo">
    <w:name w:val="Emphasis"/>
    <w:basedOn w:val="Caratterepredefinitoparagrafo"/>
    <w:uiPriority w:val="20"/>
    <w:qFormat/>
    <w:rsid w:val="004E6D11"/>
    <w:rPr>
      <w:i/>
      <w:iCs/>
    </w:rPr>
  </w:style>
  <w:style w:type="paragraph" w:customStyle="1" w:styleId="p1">
    <w:name w:val="p1"/>
    <w:basedOn w:val="Normale"/>
    <w:rsid w:val="006F4A10"/>
    <w:pPr>
      <w:spacing w:before="100" w:beforeAutospacing="1" w:after="100" w:afterAutospacing="1"/>
    </w:pPr>
    <w:rPr>
      <w:rFonts w:ascii="Times" w:hAnsi="Times"/>
      <w:sz w:val="20"/>
      <w:szCs w:val="20"/>
    </w:rPr>
  </w:style>
  <w:style w:type="character" w:customStyle="1" w:styleId="s1">
    <w:name w:val="s1"/>
    <w:basedOn w:val="Caratterepredefinitoparagrafo"/>
    <w:rsid w:val="006F4A10"/>
  </w:style>
  <w:style w:type="character" w:customStyle="1" w:styleId="s2">
    <w:name w:val="s2"/>
    <w:basedOn w:val="Caratterepredefinitoparagrafo"/>
    <w:rsid w:val="006F4A10"/>
  </w:style>
  <w:style w:type="character" w:customStyle="1" w:styleId="s3">
    <w:name w:val="s3"/>
    <w:basedOn w:val="Caratterepredefinitoparagrafo"/>
    <w:rsid w:val="006F4A10"/>
  </w:style>
  <w:style w:type="character" w:styleId="Collegamentovisitato">
    <w:name w:val="FollowedHyperlink"/>
    <w:basedOn w:val="Caratterepredefinitoparagrafo"/>
    <w:uiPriority w:val="99"/>
    <w:semiHidden/>
    <w:unhideWhenUsed/>
    <w:rsid w:val="00054F1B"/>
    <w:rPr>
      <w:color w:val="800080" w:themeColor="followedHyperlink"/>
      <w:u w:val="single"/>
    </w:rPr>
  </w:style>
  <w:style w:type="character" w:customStyle="1" w:styleId="Titolo3Carattere">
    <w:name w:val="Titolo 3 Carattere"/>
    <w:basedOn w:val="Caratterepredefinitoparagrafo"/>
    <w:link w:val="Titolo3"/>
    <w:uiPriority w:val="9"/>
    <w:rsid w:val="00EE773C"/>
    <w:rPr>
      <w:rFonts w:ascii="Times" w:hAnsi="Times"/>
      <w:b/>
      <w:bCs/>
      <w:sz w:val="27"/>
      <w:szCs w:val="27"/>
    </w:rPr>
  </w:style>
  <w:style w:type="character" w:customStyle="1" w:styleId="mw-headline">
    <w:name w:val="mw-headline"/>
    <w:basedOn w:val="Caratterepredefinitoparagrafo"/>
    <w:rsid w:val="00EE77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EE773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12D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F612DC"/>
    <w:rPr>
      <w:color w:val="0000FF"/>
      <w:u w:val="single"/>
    </w:rPr>
  </w:style>
  <w:style w:type="paragraph" w:styleId="Paragrafoelenco">
    <w:name w:val="List Paragraph"/>
    <w:basedOn w:val="Normale"/>
    <w:uiPriority w:val="34"/>
    <w:qFormat/>
    <w:rsid w:val="00026A47"/>
    <w:pPr>
      <w:ind w:left="720"/>
      <w:contextualSpacing/>
    </w:pPr>
  </w:style>
  <w:style w:type="character" w:styleId="Enfasigrassetto">
    <w:name w:val="Strong"/>
    <w:basedOn w:val="Caratterepredefinitoparagrafo"/>
    <w:uiPriority w:val="22"/>
    <w:qFormat/>
    <w:rsid w:val="004E6D11"/>
    <w:rPr>
      <w:b/>
      <w:bCs/>
    </w:rPr>
  </w:style>
  <w:style w:type="character" w:styleId="Enfasicorsivo">
    <w:name w:val="Emphasis"/>
    <w:basedOn w:val="Caratterepredefinitoparagrafo"/>
    <w:uiPriority w:val="20"/>
    <w:qFormat/>
    <w:rsid w:val="004E6D11"/>
    <w:rPr>
      <w:i/>
      <w:iCs/>
    </w:rPr>
  </w:style>
  <w:style w:type="paragraph" w:customStyle="1" w:styleId="p1">
    <w:name w:val="p1"/>
    <w:basedOn w:val="Normale"/>
    <w:rsid w:val="006F4A10"/>
    <w:pPr>
      <w:spacing w:before="100" w:beforeAutospacing="1" w:after="100" w:afterAutospacing="1"/>
    </w:pPr>
    <w:rPr>
      <w:rFonts w:ascii="Times" w:hAnsi="Times"/>
      <w:sz w:val="20"/>
      <w:szCs w:val="20"/>
    </w:rPr>
  </w:style>
  <w:style w:type="character" w:customStyle="1" w:styleId="s1">
    <w:name w:val="s1"/>
    <w:basedOn w:val="Caratterepredefinitoparagrafo"/>
    <w:rsid w:val="006F4A10"/>
  </w:style>
  <w:style w:type="character" w:customStyle="1" w:styleId="s2">
    <w:name w:val="s2"/>
    <w:basedOn w:val="Caratterepredefinitoparagrafo"/>
    <w:rsid w:val="006F4A10"/>
  </w:style>
  <w:style w:type="character" w:customStyle="1" w:styleId="s3">
    <w:name w:val="s3"/>
    <w:basedOn w:val="Caratterepredefinitoparagrafo"/>
    <w:rsid w:val="006F4A10"/>
  </w:style>
  <w:style w:type="character" w:styleId="Collegamentovisitato">
    <w:name w:val="FollowedHyperlink"/>
    <w:basedOn w:val="Caratterepredefinitoparagrafo"/>
    <w:uiPriority w:val="99"/>
    <w:semiHidden/>
    <w:unhideWhenUsed/>
    <w:rsid w:val="00054F1B"/>
    <w:rPr>
      <w:color w:val="800080" w:themeColor="followedHyperlink"/>
      <w:u w:val="single"/>
    </w:rPr>
  </w:style>
  <w:style w:type="character" w:customStyle="1" w:styleId="Titolo3Carattere">
    <w:name w:val="Titolo 3 Carattere"/>
    <w:basedOn w:val="Caratterepredefinitoparagrafo"/>
    <w:link w:val="Titolo3"/>
    <w:uiPriority w:val="9"/>
    <w:rsid w:val="00EE773C"/>
    <w:rPr>
      <w:rFonts w:ascii="Times" w:hAnsi="Times"/>
      <w:b/>
      <w:bCs/>
      <w:sz w:val="27"/>
      <w:szCs w:val="27"/>
    </w:rPr>
  </w:style>
  <w:style w:type="character" w:customStyle="1" w:styleId="mw-headline">
    <w:name w:val="mw-headline"/>
    <w:basedOn w:val="Caratterepredefinitoparagrafo"/>
    <w:rsid w:val="00EE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479">
      <w:bodyDiv w:val="1"/>
      <w:marLeft w:val="0"/>
      <w:marRight w:val="0"/>
      <w:marTop w:val="0"/>
      <w:marBottom w:val="0"/>
      <w:divBdr>
        <w:top w:val="none" w:sz="0" w:space="0" w:color="auto"/>
        <w:left w:val="none" w:sz="0" w:space="0" w:color="auto"/>
        <w:bottom w:val="none" w:sz="0" w:space="0" w:color="auto"/>
        <w:right w:val="none" w:sz="0" w:space="0" w:color="auto"/>
      </w:divBdr>
    </w:div>
    <w:div w:id="168177679">
      <w:bodyDiv w:val="1"/>
      <w:marLeft w:val="0"/>
      <w:marRight w:val="0"/>
      <w:marTop w:val="0"/>
      <w:marBottom w:val="0"/>
      <w:divBdr>
        <w:top w:val="none" w:sz="0" w:space="0" w:color="auto"/>
        <w:left w:val="none" w:sz="0" w:space="0" w:color="auto"/>
        <w:bottom w:val="none" w:sz="0" w:space="0" w:color="auto"/>
        <w:right w:val="none" w:sz="0" w:space="0" w:color="auto"/>
      </w:divBdr>
      <w:divsChild>
        <w:div w:id="1881745881">
          <w:marLeft w:val="0"/>
          <w:marRight w:val="0"/>
          <w:marTop w:val="0"/>
          <w:marBottom w:val="0"/>
          <w:divBdr>
            <w:top w:val="none" w:sz="0" w:space="0" w:color="auto"/>
            <w:left w:val="none" w:sz="0" w:space="0" w:color="auto"/>
            <w:bottom w:val="none" w:sz="0" w:space="0" w:color="auto"/>
            <w:right w:val="none" w:sz="0" w:space="0" w:color="auto"/>
          </w:divBdr>
        </w:div>
        <w:div w:id="2051802823">
          <w:marLeft w:val="0"/>
          <w:marRight w:val="0"/>
          <w:marTop w:val="0"/>
          <w:marBottom w:val="0"/>
          <w:divBdr>
            <w:top w:val="none" w:sz="0" w:space="0" w:color="auto"/>
            <w:left w:val="none" w:sz="0" w:space="0" w:color="auto"/>
            <w:bottom w:val="none" w:sz="0" w:space="0" w:color="auto"/>
            <w:right w:val="none" w:sz="0" w:space="0" w:color="auto"/>
          </w:divBdr>
        </w:div>
        <w:div w:id="378555050">
          <w:marLeft w:val="0"/>
          <w:marRight w:val="0"/>
          <w:marTop w:val="0"/>
          <w:marBottom w:val="0"/>
          <w:divBdr>
            <w:top w:val="none" w:sz="0" w:space="0" w:color="auto"/>
            <w:left w:val="none" w:sz="0" w:space="0" w:color="auto"/>
            <w:bottom w:val="none" w:sz="0" w:space="0" w:color="auto"/>
            <w:right w:val="none" w:sz="0" w:space="0" w:color="auto"/>
          </w:divBdr>
        </w:div>
        <w:div w:id="1937134088">
          <w:marLeft w:val="0"/>
          <w:marRight w:val="0"/>
          <w:marTop w:val="0"/>
          <w:marBottom w:val="0"/>
          <w:divBdr>
            <w:top w:val="none" w:sz="0" w:space="0" w:color="auto"/>
            <w:left w:val="none" w:sz="0" w:space="0" w:color="auto"/>
            <w:bottom w:val="none" w:sz="0" w:space="0" w:color="auto"/>
            <w:right w:val="none" w:sz="0" w:space="0" w:color="auto"/>
          </w:divBdr>
        </w:div>
        <w:div w:id="795299837">
          <w:marLeft w:val="0"/>
          <w:marRight w:val="0"/>
          <w:marTop w:val="0"/>
          <w:marBottom w:val="0"/>
          <w:divBdr>
            <w:top w:val="none" w:sz="0" w:space="0" w:color="auto"/>
            <w:left w:val="none" w:sz="0" w:space="0" w:color="auto"/>
            <w:bottom w:val="none" w:sz="0" w:space="0" w:color="auto"/>
            <w:right w:val="none" w:sz="0" w:space="0" w:color="auto"/>
          </w:divBdr>
        </w:div>
        <w:div w:id="1206597923">
          <w:marLeft w:val="0"/>
          <w:marRight w:val="0"/>
          <w:marTop w:val="0"/>
          <w:marBottom w:val="0"/>
          <w:divBdr>
            <w:top w:val="none" w:sz="0" w:space="0" w:color="auto"/>
            <w:left w:val="none" w:sz="0" w:space="0" w:color="auto"/>
            <w:bottom w:val="none" w:sz="0" w:space="0" w:color="auto"/>
            <w:right w:val="none" w:sz="0" w:space="0" w:color="auto"/>
          </w:divBdr>
        </w:div>
        <w:div w:id="199515899">
          <w:marLeft w:val="0"/>
          <w:marRight w:val="0"/>
          <w:marTop w:val="0"/>
          <w:marBottom w:val="0"/>
          <w:divBdr>
            <w:top w:val="none" w:sz="0" w:space="0" w:color="auto"/>
            <w:left w:val="none" w:sz="0" w:space="0" w:color="auto"/>
            <w:bottom w:val="none" w:sz="0" w:space="0" w:color="auto"/>
            <w:right w:val="none" w:sz="0" w:space="0" w:color="auto"/>
          </w:divBdr>
        </w:div>
        <w:div w:id="1433629339">
          <w:marLeft w:val="0"/>
          <w:marRight w:val="0"/>
          <w:marTop w:val="0"/>
          <w:marBottom w:val="0"/>
          <w:divBdr>
            <w:top w:val="none" w:sz="0" w:space="0" w:color="auto"/>
            <w:left w:val="none" w:sz="0" w:space="0" w:color="auto"/>
            <w:bottom w:val="none" w:sz="0" w:space="0" w:color="auto"/>
            <w:right w:val="none" w:sz="0" w:space="0" w:color="auto"/>
          </w:divBdr>
        </w:div>
        <w:div w:id="1373072009">
          <w:marLeft w:val="0"/>
          <w:marRight w:val="0"/>
          <w:marTop w:val="0"/>
          <w:marBottom w:val="0"/>
          <w:divBdr>
            <w:top w:val="none" w:sz="0" w:space="0" w:color="auto"/>
            <w:left w:val="none" w:sz="0" w:space="0" w:color="auto"/>
            <w:bottom w:val="none" w:sz="0" w:space="0" w:color="auto"/>
            <w:right w:val="none" w:sz="0" w:space="0" w:color="auto"/>
          </w:divBdr>
        </w:div>
        <w:div w:id="954025619">
          <w:marLeft w:val="0"/>
          <w:marRight w:val="0"/>
          <w:marTop w:val="0"/>
          <w:marBottom w:val="0"/>
          <w:divBdr>
            <w:top w:val="none" w:sz="0" w:space="0" w:color="auto"/>
            <w:left w:val="none" w:sz="0" w:space="0" w:color="auto"/>
            <w:bottom w:val="none" w:sz="0" w:space="0" w:color="auto"/>
            <w:right w:val="none" w:sz="0" w:space="0" w:color="auto"/>
          </w:divBdr>
        </w:div>
        <w:div w:id="122038939">
          <w:marLeft w:val="0"/>
          <w:marRight w:val="0"/>
          <w:marTop w:val="0"/>
          <w:marBottom w:val="0"/>
          <w:divBdr>
            <w:top w:val="none" w:sz="0" w:space="0" w:color="auto"/>
            <w:left w:val="none" w:sz="0" w:space="0" w:color="auto"/>
            <w:bottom w:val="none" w:sz="0" w:space="0" w:color="auto"/>
            <w:right w:val="none" w:sz="0" w:space="0" w:color="auto"/>
          </w:divBdr>
        </w:div>
        <w:div w:id="235090007">
          <w:marLeft w:val="0"/>
          <w:marRight w:val="0"/>
          <w:marTop w:val="0"/>
          <w:marBottom w:val="0"/>
          <w:divBdr>
            <w:top w:val="none" w:sz="0" w:space="0" w:color="auto"/>
            <w:left w:val="none" w:sz="0" w:space="0" w:color="auto"/>
            <w:bottom w:val="none" w:sz="0" w:space="0" w:color="auto"/>
            <w:right w:val="none" w:sz="0" w:space="0" w:color="auto"/>
          </w:divBdr>
        </w:div>
        <w:div w:id="22097081">
          <w:marLeft w:val="0"/>
          <w:marRight w:val="0"/>
          <w:marTop w:val="0"/>
          <w:marBottom w:val="0"/>
          <w:divBdr>
            <w:top w:val="none" w:sz="0" w:space="0" w:color="auto"/>
            <w:left w:val="none" w:sz="0" w:space="0" w:color="auto"/>
            <w:bottom w:val="none" w:sz="0" w:space="0" w:color="auto"/>
            <w:right w:val="none" w:sz="0" w:space="0" w:color="auto"/>
          </w:divBdr>
        </w:div>
        <w:div w:id="1420326918">
          <w:marLeft w:val="0"/>
          <w:marRight w:val="0"/>
          <w:marTop w:val="0"/>
          <w:marBottom w:val="0"/>
          <w:divBdr>
            <w:top w:val="none" w:sz="0" w:space="0" w:color="auto"/>
            <w:left w:val="none" w:sz="0" w:space="0" w:color="auto"/>
            <w:bottom w:val="none" w:sz="0" w:space="0" w:color="auto"/>
            <w:right w:val="none" w:sz="0" w:space="0" w:color="auto"/>
          </w:divBdr>
        </w:div>
      </w:divsChild>
    </w:div>
    <w:div w:id="174466227">
      <w:bodyDiv w:val="1"/>
      <w:marLeft w:val="0"/>
      <w:marRight w:val="0"/>
      <w:marTop w:val="0"/>
      <w:marBottom w:val="0"/>
      <w:divBdr>
        <w:top w:val="none" w:sz="0" w:space="0" w:color="auto"/>
        <w:left w:val="none" w:sz="0" w:space="0" w:color="auto"/>
        <w:bottom w:val="none" w:sz="0" w:space="0" w:color="auto"/>
        <w:right w:val="none" w:sz="0" w:space="0" w:color="auto"/>
      </w:divBdr>
    </w:div>
    <w:div w:id="311061472">
      <w:bodyDiv w:val="1"/>
      <w:marLeft w:val="0"/>
      <w:marRight w:val="0"/>
      <w:marTop w:val="0"/>
      <w:marBottom w:val="0"/>
      <w:divBdr>
        <w:top w:val="none" w:sz="0" w:space="0" w:color="auto"/>
        <w:left w:val="none" w:sz="0" w:space="0" w:color="auto"/>
        <w:bottom w:val="none" w:sz="0" w:space="0" w:color="auto"/>
        <w:right w:val="none" w:sz="0" w:space="0" w:color="auto"/>
      </w:divBdr>
    </w:div>
    <w:div w:id="337119271">
      <w:bodyDiv w:val="1"/>
      <w:marLeft w:val="0"/>
      <w:marRight w:val="0"/>
      <w:marTop w:val="0"/>
      <w:marBottom w:val="0"/>
      <w:divBdr>
        <w:top w:val="none" w:sz="0" w:space="0" w:color="auto"/>
        <w:left w:val="none" w:sz="0" w:space="0" w:color="auto"/>
        <w:bottom w:val="none" w:sz="0" w:space="0" w:color="auto"/>
        <w:right w:val="none" w:sz="0" w:space="0" w:color="auto"/>
      </w:divBdr>
    </w:div>
    <w:div w:id="489371063">
      <w:bodyDiv w:val="1"/>
      <w:marLeft w:val="0"/>
      <w:marRight w:val="0"/>
      <w:marTop w:val="0"/>
      <w:marBottom w:val="0"/>
      <w:divBdr>
        <w:top w:val="none" w:sz="0" w:space="0" w:color="auto"/>
        <w:left w:val="none" w:sz="0" w:space="0" w:color="auto"/>
        <w:bottom w:val="none" w:sz="0" w:space="0" w:color="auto"/>
        <w:right w:val="none" w:sz="0" w:space="0" w:color="auto"/>
      </w:divBdr>
      <w:divsChild>
        <w:div w:id="1108739200">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36387970">
                  <w:marLeft w:val="0"/>
                  <w:marRight w:val="0"/>
                  <w:marTop w:val="0"/>
                  <w:marBottom w:val="0"/>
                  <w:divBdr>
                    <w:top w:val="none" w:sz="0" w:space="0" w:color="auto"/>
                    <w:left w:val="none" w:sz="0" w:space="0" w:color="auto"/>
                    <w:bottom w:val="none" w:sz="0" w:space="0" w:color="auto"/>
                    <w:right w:val="none" w:sz="0" w:space="0" w:color="auto"/>
                  </w:divBdr>
                  <w:divsChild>
                    <w:div w:id="941957887">
                      <w:marLeft w:val="0"/>
                      <w:marRight w:val="0"/>
                      <w:marTop w:val="0"/>
                      <w:marBottom w:val="0"/>
                      <w:divBdr>
                        <w:top w:val="none" w:sz="0" w:space="0" w:color="auto"/>
                        <w:left w:val="none" w:sz="0" w:space="0" w:color="auto"/>
                        <w:bottom w:val="none" w:sz="0" w:space="0" w:color="auto"/>
                        <w:right w:val="none" w:sz="0" w:space="0" w:color="auto"/>
                      </w:divBdr>
                      <w:divsChild>
                        <w:div w:id="135270429">
                          <w:marLeft w:val="0"/>
                          <w:marRight w:val="0"/>
                          <w:marTop w:val="0"/>
                          <w:marBottom w:val="0"/>
                          <w:divBdr>
                            <w:top w:val="none" w:sz="0" w:space="0" w:color="auto"/>
                            <w:left w:val="none" w:sz="0" w:space="0" w:color="auto"/>
                            <w:bottom w:val="none" w:sz="0" w:space="0" w:color="auto"/>
                            <w:right w:val="none" w:sz="0" w:space="0" w:color="auto"/>
                          </w:divBdr>
                          <w:divsChild>
                            <w:div w:id="1896895677">
                              <w:marLeft w:val="0"/>
                              <w:marRight w:val="0"/>
                              <w:marTop w:val="0"/>
                              <w:marBottom w:val="0"/>
                              <w:divBdr>
                                <w:top w:val="none" w:sz="0" w:space="0" w:color="auto"/>
                                <w:left w:val="none" w:sz="0" w:space="0" w:color="auto"/>
                                <w:bottom w:val="none" w:sz="0" w:space="0" w:color="auto"/>
                                <w:right w:val="none" w:sz="0" w:space="0" w:color="auto"/>
                              </w:divBdr>
                              <w:divsChild>
                                <w:div w:id="602035482">
                                  <w:marLeft w:val="0"/>
                                  <w:marRight w:val="0"/>
                                  <w:marTop w:val="0"/>
                                  <w:marBottom w:val="0"/>
                                  <w:divBdr>
                                    <w:top w:val="none" w:sz="0" w:space="0" w:color="auto"/>
                                    <w:left w:val="none" w:sz="0" w:space="0" w:color="auto"/>
                                    <w:bottom w:val="none" w:sz="0" w:space="0" w:color="auto"/>
                                    <w:right w:val="none" w:sz="0" w:space="0" w:color="auto"/>
                                  </w:divBdr>
                                  <w:divsChild>
                                    <w:div w:id="249434054">
                                      <w:marLeft w:val="0"/>
                                      <w:marRight w:val="0"/>
                                      <w:marTop w:val="0"/>
                                      <w:marBottom w:val="0"/>
                                      <w:divBdr>
                                        <w:top w:val="none" w:sz="0" w:space="0" w:color="auto"/>
                                        <w:left w:val="none" w:sz="0" w:space="0" w:color="auto"/>
                                        <w:bottom w:val="none" w:sz="0" w:space="0" w:color="auto"/>
                                        <w:right w:val="none" w:sz="0" w:space="0" w:color="auto"/>
                                      </w:divBdr>
                                      <w:divsChild>
                                        <w:div w:id="914123230">
                                          <w:marLeft w:val="0"/>
                                          <w:marRight w:val="0"/>
                                          <w:marTop w:val="0"/>
                                          <w:marBottom w:val="0"/>
                                          <w:divBdr>
                                            <w:top w:val="none" w:sz="0" w:space="0" w:color="auto"/>
                                            <w:left w:val="none" w:sz="0" w:space="0" w:color="auto"/>
                                            <w:bottom w:val="none" w:sz="0" w:space="0" w:color="auto"/>
                                            <w:right w:val="none" w:sz="0" w:space="0" w:color="auto"/>
                                          </w:divBdr>
                                          <w:divsChild>
                                            <w:div w:id="983043731">
                                              <w:marLeft w:val="0"/>
                                              <w:marRight w:val="0"/>
                                              <w:marTop w:val="0"/>
                                              <w:marBottom w:val="0"/>
                                              <w:divBdr>
                                                <w:top w:val="none" w:sz="0" w:space="0" w:color="auto"/>
                                                <w:left w:val="none" w:sz="0" w:space="0" w:color="auto"/>
                                                <w:bottom w:val="none" w:sz="0" w:space="0" w:color="auto"/>
                                                <w:right w:val="none" w:sz="0" w:space="0" w:color="auto"/>
                                              </w:divBdr>
                                              <w:divsChild>
                                                <w:div w:id="1747337175">
                                                  <w:marLeft w:val="0"/>
                                                  <w:marRight w:val="0"/>
                                                  <w:marTop w:val="0"/>
                                                  <w:marBottom w:val="0"/>
                                                  <w:divBdr>
                                                    <w:top w:val="none" w:sz="0" w:space="0" w:color="auto"/>
                                                    <w:left w:val="none" w:sz="0" w:space="0" w:color="auto"/>
                                                    <w:bottom w:val="none" w:sz="0" w:space="0" w:color="auto"/>
                                                    <w:right w:val="none" w:sz="0" w:space="0" w:color="auto"/>
                                                  </w:divBdr>
                                                  <w:divsChild>
                                                    <w:div w:id="12675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26841">
      <w:bodyDiv w:val="1"/>
      <w:marLeft w:val="0"/>
      <w:marRight w:val="0"/>
      <w:marTop w:val="0"/>
      <w:marBottom w:val="0"/>
      <w:divBdr>
        <w:top w:val="none" w:sz="0" w:space="0" w:color="auto"/>
        <w:left w:val="none" w:sz="0" w:space="0" w:color="auto"/>
        <w:bottom w:val="none" w:sz="0" w:space="0" w:color="auto"/>
        <w:right w:val="none" w:sz="0" w:space="0" w:color="auto"/>
      </w:divBdr>
    </w:div>
    <w:div w:id="923026209">
      <w:bodyDiv w:val="1"/>
      <w:marLeft w:val="0"/>
      <w:marRight w:val="0"/>
      <w:marTop w:val="0"/>
      <w:marBottom w:val="0"/>
      <w:divBdr>
        <w:top w:val="none" w:sz="0" w:space="0" w:color="auto"/>
        <w:left w:val="none" w:sz="0" w:space="0" w:color="auto"/>
        <w:bottom w:val="none" w:sz="0" w:space="0" w:color="auto"/>
        <w:right w:val="none" w:sz="0" w:space="0" w:color="auto"/>
      </w:divBdr>
      <w:divsChild>
        <w:div w:id="1392893">
          <w:marLeft w:val="0"/>
          <w:marRight w:val="0"/>
          <w:marTop w:val="0"/>
          <w:marBottom w:val="0"/>
          <w:divBdr>
            <w:top w:val="none" w:sz="0" w:space="0" w:color="auto"/>
            <w:left w:val="none" w:sz="0" w:space="0" w:color="auto"/>
            <w:bottom w:val="none" w:sz="0" w:space="0" w:color="auto"/>
            <w:right w:val="none" w:sz="0" w:space="0" w:color="auto"/>
          </w:divBdr>
          <w:divsChild>
            <w:div w:id="1654287594">
              <w:marLeft w:val="0"/>
              <w:marRight w:val="0"/>
              <w:marTop w:val="0"/>
              <w:marBottom w:val="0"/>
              <w:divBdr>
                <w:top w:val="none" w:sz="0" w:space="0" w:color="auto"/>
                <w:left w:val="none" w:sz="0" w:space="0" w:color="auto"/>
                <w:bottom w:val="none" w:sz="0" w:space="0" w:color="auto"/>
                <w:right w:val="none" w:sz="0" w:space="0" w:color="auto"/>
              </w:divBdr>
            </w:div>
            <w:div w:id="81031790">
              <w:marLeft w:val="0"/>
              <w:marRight w:val="0"/>
              <w:marTop w:val="0"/>
              <w:marBottom w:val="0"/>
              <w:divBdr>
                <w:top w:val="none" w:sz="0" w:space="0" w:color="auto"/>
                <w:left w:val="none" w:sz="0" w:space="0" w:color="auto"/>
                <w:bottom w:val="none" w:sz="0" w:space="0" w:color="auto"/>
                <w:right w:val="none" w:sz="0" w:space="0" w:color="auto"/>
              </w:divBdr>
            </w:div>
            <w:div w:id="2110924374">
              <w:marLeft w:val="0"/>
              <w:marRight w:val="0"/>
              <w:marTop w:val="0"/>
              <w:marBottom w:val="0"/>
              <w:divBdr>
                <w:top w:val="none" w:sz="0" w:space="0" w:color="auto"/>
                <w:left w:val="none" w:sz="0" w:space="0" w:color="auto"/>
                <w:bottom w:val="none" w:sz="0" w:space="0" w:color="auto"/>
                <w:right w:val="none" w:sz="0" w:space="0" w:color="auto"/>
              </w:divBdr>
            </w:div>
            <w:div w:id="1271669800">
              <w:marLeft w:val="0"/>
              <w:marRight w:val="0"/>
              <w:marTop w:val="0"/>
              <w:marBottom w:val="0"/>
              <w:divBdr>
                <w:top w:val="none" w:sz="0" w:space="0" w:color="auto"/>
                <w:left w:val="none" w:sz="0" w:space="0" w:color="auto"/>
                <w:bottom w:val="none" w:sz="0" w:space="0" w:color="auto"/>
                <w:right w:val="none" w:sz="0" w:space="0" w:color="auto"/>
              </w:divBdr>
            </w:div>
            <w:div w:id="6327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646">
      <w:bodyDiv w:val="1"/>
      <w:marLeft w:val="0"/>
      <w:marRight w:val="0"/>
      <w:marTop w:val="0"/>
      <w:marBottom w:val="0"/>
      <w:divBdr>
        <w:top w:val="none" w:sz="0" w:space="0" w:color="auto"/>
        <w:left w:val="none" w:sz="0" w:space="0" w:color="auto"/>
        <w:bottom w:val="none" w:sz="0" w:space="0" w:color="auto"/>
        <w:right w:val="none" w:sz="0" w:space="0" w:color="auto"/>
      </w:divBdr>
      <w:divsChild>
        <w:div w:id="1620260052">
          <w:marLeft w:val="0"/>
          <w:marRight w:val="0"/>
          <w:marTop w:val="0"/>
          <w:marBottom w:val="0"/>
          <w:divBdr>
            <w:top w:val="none" w:sz="0" w:space="0" w:color="auto"/>
            <w:left w:val="none" w:sz="0" w:space="0" w:color="auto"/>
            <w:bottom w:val="none" w:sz="0" w:space="0" w:color="auto"/>
            <w:right w:val="none" w:sz="0" w:space="0" w:color="auto"/>
          </w:divBdr>
        </w:div>
        <w:div w:id="1314214646">
          <w:marLeft w:val="0"/>
          <w:marRight w:val="0"/>
          <w:marTop w:val="0"/>
          <w:marBottom w:val="0"/>
          <w:divBdr>
            <w:top w:val="none" w:sz="0" w:space="0" w:color="auto"/>
            <w:left w:val="none" w:sz="0" w:space="0" w:color="auto"/>
            <w:bottom w:val="none" w:sz="0" w:space="0" w:color="auto"/>
            <w:right w:val="none" w:sz="0" w:space="0" w:color="auto"/>
          </w:divBdr>
        </w:div>
      </w:divsChild>
    </w:div>
    <w:div w:id="1308822895">
      <w:bodyDiv w:val="1"/>
      <w:marLeft w:val="0"/>
      <w:marRight w:val="0"/>
      <w:marTop w:val="0"/>
      <w:marBottom w:val="0"/>
      <w:divBdr>
        <w:top w:val="none" w:sz="0" w:space="0" w:color="auto"/>
        <w:left w:val="none" w:sz="0" w:space="0" w:color="auto"/>
        <w:bottom w:val="none" w:sz="0" w:space="0" w:color="auto"/>
        <w:right w:val="none" w:sz="0" w:space="0" w:color="auto"/>
      </w:divBdr>
    </w:div>
    <w:div w:id="1317414802">
      <w:bodyDiv w:val="1"/>
      <w:marLeft w:val="0"/>
      <w:marRight w:val="0"/>
      <w:marTop w:val="0"/>
      <w:marBottom w:val="0"/>
      <w:divBdr>
        <w:top w:val="none" w:sz="0" w:space="0" w:color="auto"/>
        <w:left w:val="none" w:sz="0" w:space="0" w:color="auto"/>
        <w:bottom w:val="none" w:sz="0" w:space="0" w:color="auto"/>
        <w:right w:val="none" w:sz="0" w:space="0" w:color="auto"/>
      </w:divBdr>
      <w:divsChild>
        <w:div w:id="1069614367">
          <w:marLeft w:val="0"/>
          <w:marRight w:val="0"/>
          <w:marTop w:val="0"/>
          <w:marBottom w:val="0"/>
          <w:divBdr>
            <w:top w:val="none" w:sz="0" w:space="0" w:color="auto"/>
            <w:left w:val="none" w:sz="0" w:space="0" w:color="auto"/>
            <w:bottom w:val="none" w:sz="0" w:space="0" w:color="auto"/>
            <w:right w:val="none" w:sz="0" w:space="0" w:color="auto"/>
          </w:divBdr>
        </w:div>
        <w:div w:id="2004504053">
          <w:marLeft w:val="0"/>
          <w:marRight w:val="0"/>
          <w:marTop w:val="0"/>
          <w:marBottom w:val="0"/>
          <w:divBdr>
            <w:top w:val="none" w:sz="0" w:space="0" w:color="auto"/>
            <w:left w:val="none" w:sz="0" w:space="0" w:color="auto"/>
            <w:bottom w:val="none" w:sz="0" w:space="0" w:color="auto"/>
            <w:right w:val="none" w:sz="0" w:space="0" w:color="auto"/>
          </w:divBdr>
          <w:divsChild>
            <w:div w:id="802650377">
              <w:marLeft w:val="0"/>
              <w:marRight w:val="0"/>
              <w:marTop w:val="0"/>
              <w:marBottom w:val="0"/>
              <w:divBdr>
                <w:top w:val="none" w:sz="0" w:space="0" w:color="auto"/>
                <w:left w:val="none" w:sz="0" w:space="0" w:color="auto"/>
                <w:bottom w:val="none" w:sz="0" w:space="0" w:color="auto"/>
                <w:right w:val="none" w:sz="0" w:space="0" w:color="auto"/>
              </w:divBdr>
              <w:divsChild>
                <w:div w:id="19022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0045">
      <w:bodyDiv w:val="1"/>
      <w:marLeft w:val="0"/>
      <w:marRight w:val="0"/>
      <w:marTop w:val="0"/>
      <w:marBottom w:val="0"/>
      <w:divBdr>
        <w:top w:val="none" w:sz="0" w:space="0" w:color="auto"/>
        <w:left w:val="none" w:sz="0" w:space="0" w:color="auto"/>
        <w:bottom w:val="none" w:sz="0" w:space="0" w:color="auto"/>
        <w:right w:val="none" w:sz="0" w:space="0" w:color="auto"/>
      </w:divBdr>
    </w:div>
    <w:div w:id="1478034335">
      <w:bodyDiv w:val="1"/>
      <w:marLeft w:val="0"/>
      <w:marRight w:val="0"/>
      <w:marTop w:val="0"/>
      <w:marBottom w:val="0"/>
      <w:divBdr>
        <w:top w:val="none" w:sz="0" w:space="0" w:color="auto"/>
        <w:left w:val="none" w:sz="0" w:space="0" w:color="auto"/>
        <w:bottom w:val="none" w:sz="0" w:space="0" w:color="auto"/>
        <w:right w:val="none" w:sz="0" w:space="0" w:color="auto"/>
      </w:divBdr>
    </w:div>
    <w:div w:id="1482042445">
      <w:bodyDiv w:val="1"/>
      <w:marLeft w:val="0"/>
      <w:marRight w:val="0"/>
      <w:marTop w:val="0"/>
      <w:marBottom w:val="0"/>
      <w:divBdr>
        <w:top w:val="none" w:sz="0" w:space="0" w:color="auto"/>
        <w:left w:val="none" w:sz="0" w:space="0" w:color="auto"/>
        <w:bottom w:val="none" w:sz="0" w:space="0" w:color="auto"/>
        <w:right w:val="none" w:sz="0" w:space="0" w:color="auto"/>
      </w:divBdr>
    </w:div>
    <w:div w:id="1633290087">
      <w:bodyDiv w:val="1"/>
      <w:marLeft w:val="0"/>
      <w:marRight w:val="0"/>
      <w:marTop w:val="0"/>
      <w:marBottom w:val="0"/>
      <w:divBdr>
        <w:top w:val="none" w:sz="0" w:space="0" w:color="auto"/>
        <w:left w:val="none" w:sz="0" w:space="0" w:color="auto"/>
        <w:bottom w:val="none" w:sz="0" w:space="0" w:color="auto"/>
        <w:right w:val="none" w:sz="0" w:space="0" w:color="auto"/>
      </w:divBdr>
    </w:div>
    <w:div w:id="1798990328">
      <w:bodyDiv w:val="1"/>
      <w:marLeft w:val="0"/>
      <w:marRight w:val="0"/>
      <w:marTop w:val="0"/>
      <w:marBottom w:val="0"/>
      <w:divBdr>
        <w:top w:val="none" w:sz="0" w:space="0" w:color="auto"/>
        <w:left w:val="none" w:sz="0" w:space="0" w:color="auto"/>
        <w:bottom w:val="none" w:sz="0" w:space="0" w:color="auto"/>
        <w:right w:val="none" w:sz="0" w:space="0" w:color="auto"/>
      </w:divBdr>
    </w:div>
    <w:div w:id="207303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eleia.teatroragazzi@gmail.com" TargetMode="External"/><Relationship Id="rId7" Type="http://schemas.openxmlformats.org/officeDocument/2006/relationships/hyperlink" Target="http://www.veleiateatr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13</Pages>
  <Words>5468</Words>
  <Characters>31173</Characters>
  <Application>Microsoft Macintosh Word</Application>
  <DocSecurity>0</DocSecurity>
  <Lines>259</Lines>
  <Paragraphs>73</Paragraphs>
  <ScaleCrop>false</ScaleCrop>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60</cp:revision>
  <dcterms:created xsi:type="dcterms:W3CDTF">2019-06-01T19:12:00Z</dcterms:created>
  <dcterms:modified xsi:type="dcterms:W3CDTF">2019-06-07T11:11:00Z</dcterms:modified>
</cp:coreProperties>
</file>