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9F9" w:rsidRDefault="001229F9">
      <w:pPr>
        <w:rPr>
          <w:rFonts w:ascii="Times New Roman" w:hAnsi="Times New Roman" w:cs="Times New Roman"/>
          <w:sz w:val="48"/>
          <w:szCs w:val="48"/>
        </w:rPr>
      </w:pPr>
    </w:p>
    <w:p w:rsidR="008A0339" w:rsidRDefault="008A0339" w:rsidP="008A0339">
      <w:pPr>
        <w:jc w:val="center"/>
        <w:rPr>
          <w:rFonts w:ascii="Times New Roman" w:hAnsi="Times New Roman" w:cs="Times New Roman"/>
          <w:sz w:val="48"/>
          <w:szCs w:val="48"/>
        </w:rPr>
      </w:pPr>
      <w:r>
        <w:rPr>
          <w:rFonts w:ascii="Open Sans" w:hAnsi="Open Sans"/>
          <w:noProof/>
          <w:color w:val="484848"/>
          <w:sz w:val="23"/>
          <w:szCs w:val="23"/>
        </w:rPr>
        <w:drawing>
          <wp:inline distT="0" distB="0" distL="0" distR="0" wp14:anchorId="1ADA28FD" wp14:editId="3E63339F">
            <wp:extent cx="1819275" cy="838200"/>
            <wp:effectExtent l="0" t="0" r="9525" b="0"/>
            <wp:docPr id="3" name="Immagine 3" descr="https://www.sap-nazionale.org/2016/wp-content/uploads/stemma_araldico_ps-600x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ap-nazionale.org/2016/wp-content/uploads/stemma_araldico_ps-600x31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9572" cy="838337"/>
                    </a:xfrm>
                    <a:prstGeom prst="rect">
                      <a:avLst/>
                    </a:prstGeom>
                    <a:noFill/>
                    <a:ln>
                      <a:noFill/>
                    </a:ln>
                  </pic:spPr>
                </pic:pic>
              </a:graphicData>
            </a:graphic>
          </wp:inline>
        </w:drawing>
      </w:r>
    </w:p>
    <w:p w:rsidR="008A0339" w:rsidRPr="008A0339" w:rsidRDefault="008A0339" w:rsidP="008A0339">
      <w:pPr>
        <w:jc w:val="center"/>
        <w:rPr>
          <w:rFonts w:ascii="Times New Roman" w:hAnsi="Times New Roman" w:cs="Times New Roman"/>
          <w:sz w:val="36"/>
          <w:szCs w:val="36"/>
        </w:rPr>
      </w:pPr>
      <w:r>
        <w:rPr>
          <w:rFonts w:ascii="Times New Roman" w:hAnsi="Times New Roman" w:cs="Times New Roman"/>
          <w:sz w:val="36"/>
          <w:szCs w:val="36"/>
        </w:rPr>
        <w:t>Questura di Piacenza</w:t>
      </w:r>
    </w:p>
    <w:p w:rsidR="008A0339" w:rsidRDefault="008A0339">
      <w:pPr>
        <w:rPr>
          <w:rFonts w:ascii="Times New Roman" w:hAnsi="Times New Roman" w:cs="Times New Roman"/>
          <w:sz w:val="48"/>
          <w:szCs w:val="48"/>
        </w:rPr>
      </w:pPr>
    </w:p>
    <w:p w:rsidR="008A0339" w:rsidRDefault="008A0339">
      <w:pPr>
        <w:rPr>
          <w:rFonts w:ascii="Times New Roman" w:hAnsi="Times New Roman" w:cs="Times New Roman"/>
          <w:sz w:val="48"/>
          <w:szCs w:val="48"/>
        </w:rPr>
      </w:pPr>
    </w:p>
    <w:p w:rsidR="008A0339" w:rsidRDefault="008A0339">
      <w:pPr>
        <w:rPr>
          <w:rFonts w:ascii="Times New Roman" w:hAnsi="Times New Roman" w:cs="Times New Roman"/>
          <w:sz w:val="48"/>
          <w:szCs w:val="48"/>
        </w:rPr>
      </w:pPr>
    </w:p>
    <w:p w:rsidR="008A0339" w:rsidRDefault="008A0339">
      <w:pPr>
        <w:rPr>
          <w:rFonts w:ascii="Times New Roman" w:hAnsi="Times New Roman" w:cs="Times New Roman"/>
          <w:sz w:val="48"/>
          <w:szCs w:val="48"/>
        </w:rPr>
      </w:pPr>
    </w:p>
    <w:p w:rsidR="008A0339" w:rsidRDefault="008A0339">
      <w:pPr>
        <w:rPr>
          <w:rFonts w:ascii="Times New Roman" w:hAnsi="Times New Roman" w:cs="Times New Roman"/>
          <w:sz w:val="48"/>
          <w:szCs w:val="48"/>
        </w:rPr>
      </w:pPr>
    </w:p>
    <w:p w:rsidR="008A0339" w:rsidRDefault="008A0339" w:rsidP="008A0339">
      <w:pPr>
        <w:jc w:val="center"/>
        <w:rPr>
          <w:rFonts w:ascii="Times New Roman" w:hAnsi="Times New Roman" w:cs="Times New Roman"/>
          <w:sz w:val="48"/>
          <w:szCs w:val="48"/>
        </w:rPr>
      </w:pPr>
    </w:p>
    <w:p w:rsidR="008A0339" w:rsidRDefault="008A0339" w:rsidP="008A0339">
      <w:pPr>
        <w:jc w:val="center"/>
        <w:rPr>
          <w:rFonts w:ascii="Times New Roman" w:hAnsi="Times New Roman" w:cs="Times New Roman"/>
          <w:sz w:val="48"/>
          <w:szCs w:val="48"/>
        </w:rPr>
      </w:pPr>
      <w:r>
        <w:rPr>
          <w:rFonts w:ascii="Times New Roman" w:hAnsi="Times New Roman" w:cs="Times New Roman"/>
          <w:sz w:val="48"/>
          <w:szCs w:val="48"/>
        </w:rPr>
        <w:t>DATI DI FINE ANNO 20</w:t>
      </w:r>
      <w:r w:rsidR="0069758E">
        <w:rPr>
          <w:rFonts w:ascii="Times New Roman" w:hAnsi="Times New Roman" w:cs="Times New Roman"/>
          <w:sz w:val="48"/>
          <w:szCs w:val="48"/>
        </w:rPr>
        <w:t>20</w:t>
      </w:r>
    </w:p>
    <w:p w:rsidR="008A0339" w:rsidRDefault="008A0339" w:rsidP="008A0339">
      <w:pPr>
        <w:jc w:val="center"/>
        <w:rPr>
          <w:rFonts w:ascii="Times New Roman" w:hAnsi="Times New Roman" w:cs="Times New Roman"/>
          <w:sz w:val="48"/>
          <w:szCs w:val="48"/>
        </w:rPr>
      </w:pPr>
    </w:p>
    <w:p w:rsidR="008A0339" w:rsidRDefault="008A0339" w:rsidP="008A0339">
      <w:pPr>
        <w:jc w:val="center"/>
        <w:rPr>
          <w:rFonts w:ascii="Times New Roman" w:hAnsi="Times New Roman" w:cs="Times New Roman"/>
          <w:sz w:val="48"/>
          <w:szCs w:val="48"/>
        </w:rPr>
      </w:pPr>
    </w:p>
    <w:p w:rsidR="008A0339" w:rsidRDefault="008A0339" w:rsidP="008A0339">
      <w:pPr>
        <w:jc w:val="center"/>
        <w:rPr>
          <w:rFonts w:ascii="Times New Roman" w:hAnsi="Times New Roman" w:cs="Times New Roman"/>
          <w:sz w:val="48"/>
          <w:szCs w:val="48"/>
        </w:rPr>
      </w:pPr>
    </w:p>
    <w:p w:rsidR="008A0339" w:rsidRDefault="008A0339" w:rsidP="008A0339">
      <w:pPr>
        <w:jc w:val="center"/>
        <w:rPr>
          <w:rFonts w:ascii="Times New Roman" w:hAnsi="Times New Roman" w:cs="Times New Roman"/>
          <w:sz w:val="48"/>
          <w:szCs w:val="48"/>
        </w:rPr>
      </w:pPr>
    </w:p>
    <w:p w:rsidR="008A0339" w:rsidRDefault="008A0339" w:rsidP="008A0339">
      <w:pPr>
        <w:jc w:val="center"/>
        <w:rPr>
          <w:rFonts w:ascii="Times New Roman" w:hAnsi="Times New Roman" w:cs="Times New Roman"/>
          <w:sz w:val="48"/>
          <w:szCs w:val="48"/>
        </w:rPr>
      </w:pPr>
    </w:p>
    <w:p w:rsidR="008A0339" w:rsidRDefault="008A0339" w:rsidP="008A0339">
      <w:pPr>
        <w:jc w:val="center"/>
        <w:rPr>
          <w:rFonts w:ascii="Times New Roman" w:hAnsi="Times New Roman" w:cs="Times New Roman"/>
          <w:sz w:val="48"/>
          <w:szCs w:val="48"/>
        </w:rPr>
      </w:pPr>
    </w:p>
    <w:p w:rsidR="008A0339" w:rsidRDefault="008A0339" w:rsidP="008A0339">
      <w:pPr>
        <w:jc w:val="center"/>
        <w:rPr>
          <w:rFonts w:ascii="Times New Roman" w:hAnsi="Times New Roman" w:cs="Times New Roman"/>
          <w:sz w:val="48"/>
          <w:szCs w:val="48"/>
        </w:rPr>
      </w:pPr>
    </w:p>
    <w:p w:rsidR="008A0339" w:rsidRDefault="008A0339" w:rsidP="008A0339">
      <w:pPr>
        <w:jc w:val="center"/>
        <w:rPr>
          <w:rFonts w:ascii="Times New Roman" w:hAnsi="Times New Roman" w:cs="Times New Roman"/>
          <w:sz w:val="48"/>
          <w:szCs w:val="48"/>
        </w:rPr>
      </w:pPr>
    </w:p>
    <w:p w:rsidR="00302BDC" w:rsidRDefault="00302BDC" w:rsidP="00302BDC">
      <w:pPr>
        <w:jc w:val="center"/>
        <w:rPr>
          <w:rFonts w:ascii="Times New Roman" w:hAnsi="Times New Roman" w:cs="Times New Roman"/>
          <w:b/>
          <w:sz w:val="32"/>
          <w:szCs w:val="32"/>
          <w:u w:val="single"/>
        </w:rPr>
      </w:pPr>
    </w:p>
    <w:p w:rsidR="00302BDC" w:rsidRDefault="00302BDC" w:rsidP="00302BDC">
      <w:pPr>
        <w:jc w:val="center"/>
        <w:rPr>
          <w:rFonts w:ascii="Times New Roman" w:hAnsi="Times New Roman" w:cs="Times New Roman"/>
          <w:b/>
          <w:sz w:val="32"/>
          <w:szCs w:val="32"/>
          <w:u w:val="single"/>
        </w:rPr>
      </w:pPr>
    </w:p>
    <w:p w:rsidR="00302BDC" w:rsidRDefault="00302BDC" w:rsidP="00302BDC">
      <w:pPr>
        <w:jc w:val="center"/>
        <w:rPr>
          <w:rFonts w:ascii="Times New Roman" w:hAnsi="Times New Roman" w:cs="Times New Roman"/>
          <w:b/>
          <w:sz w:val="32"/>
          <w:szCs w:val="32"/>
          <w:u w:val="single"/>
        </w:rPr>
      </w:pPr>
    </w:p>
    <w:p w:rsidR="00302BDC" w:rsidRDefault="00302BDC" w:rsidP="00302BDC">
      <w:pPr>
        <w:jc w:val="center"/>
        <w:rPr>
          <w:rFonts w:ascii="Times New Roman" w:hAnsi="Times New Roman" w:cs="Times New Roman"/>
          <w:b/>
          <w:sz w:val="32"/>
          <w:szCs w:val="32"/>
          <w:u w:val="single"/>
        </w:rPr>
      </w:pPr>
    </w:p>
    <w:p w:rsidR="00302BDC" w:rsidRPr="002B4046" w:rsidRDefault="00302BDC" w:rsidP="00302BDC">
      <w:pPr>
        <w:jc w:val="center"/>
        <w:rPr>
          <w:rFonts w:ascii="Times New Roman" w:hAnsi="Times New Roman" w:cs="Times New Roman"/>
          <w:b/>
          <w:sz w:val="32"/>
          <w:szCs w:val="32"/>
          <w:u w:val="single"/>
        </w:rPr>
      </w:pPr>
      <w:r w:rsidRPr="002B4046">
        <w:rPr>
          <w:rFonts w:ascii="Times New Roman" w:hAnsi="Times New Roman" w:cs="Times New Roman"/>
          <w:b/>
          <w:sz w:val="32"/>
          <w:szCs w:val="32"/>
          <w:u w:val="single"/>
        </w:rPr>
        <w:t>C</w:t>
      </w:r>
      <w:r>
        <w:rPr>
          <w:rFonts w:ascii="Times New Roman" w:hAnsi="Times New Roman" w:cs="Times New Roman"/>
          <w:b/>
          <w:sz w:val="32"/>
          <w:szCs w:val="32"/>
          <w:u w:val="single"/>
        </w:rPr>
        <w:t>ONFRONTO DELITTI PROVINCIA DI PIACENZA</w:t>
      </w:r>
    </w:p>
    <w:p w:rsidR="00302BDC" w:rsidRPr="002B4046" w:rsidRDefault="00302BDC" w:rsidP="00302BDC">
      <w:pPr>
        <w:jc w:val="center"/>
        <w:rPr>
          <w:rFonts w:ascii="Times New Roman" w:hAnsi="Times New Roman" w:cs="Times New Roman"/>
          <w:b/>
          <w:sz w:val="32"/>
          <w:szCs w:val="32"/>
          <w:u w:val="single"/>
        </w:rPr>
      </w:pPr>
    </w:p>
    <w:p w:rsidR="00302BDC" w:rsidRPr="002B4046" w:rsidRDefault="00302BDC" w:rsidP="00302BDC">
      <w:pPr>
        <w:jc w:val="center"/>
        <w:rPr>
          <w:rFonts w:ascii="Times New Roman" w:hAnsi="Times New Roman" w:cs="Times New Roman"/>
          <w:b/>
          <w:sz w:val="32"/>
          <w:szCs w:val="32"/>
          <w:u w:val="single"/>
        </w:rPr>
      </w:pPr>
      <w:r w:rsidRPr="002B4046">
        <w:rPr>
          <w:rFonts w:ascii="Times New Roman" w:hAnsi="Times New Roman" w:cs="Times New Roman"/>
          <w:b/>
          <w:sz w:val="32"/>
          <w:szCs w:val="32"/>
          <w:u w:val="single"/>
        </w:rPr>
        <w:t>P</w:t>
      </w:r>
      <w:r>
        <w:rPr>
          <w:rFonts w:ascii="Times New Roman" w:hAnsi="Times New Roman" w:cs="Times New Roman"/>
          <w:b/>
          <w:sz w:val="32"/>
          <w:szCs w:val="32"/>
          <w:u w:val="single"/>
        </w:rPr>
        <w:t>ERIODO</w:t>
      </w:r>
      <w:r w:rsidRPr="002B4046">
        <w:rPr>
          <w:rFonts w:ascii="Times New Roman" w:hAnsi="Times New Roman" w:cs="Times New Roman"/>
          <w:b/>
          <w:sz w:val="32"/>
          <w:szCs w:val="32"/>
          <w:u w:val="single"/>
        </w:rPr>
        <w:t xml:space="preserve"> 201</w:t>
      </w:r>
      <w:r w:rsidR="002A5E6B">
        <w:rPr>
          <w:rFonts w:ascii="Times New Roman" w:hAnsi="Times New Roman" w:cs="Times New Roman"/>
          <w:b/>
          <w:sz w:val="32"/>
          <w:szCs w:val="32"/>
          <w:u w:val="single"/>
        </w:rPr>
        <w:t>9</w:t>
      </w:r>
      <w:r w:rsidRPr="002B4046">
        <w:rPr>
          <w:rFonts w:ascii="Times New Roman" w:hAnsi="Times New Roman" w:cs="Times New Roman"/>
          <w:b/>
          <w:sz w:val="32"/>
          <w:szCs w:val="32"/>
          <w:u w:val="single"/>
        </w:rPr>
        <w:t>-20</w:t>
      </w:r>
      <w:r w:rsidR="002A5E6B">
        <w:rPr>
          <w:rFonts w:ascii="Times New Roman" w:hAnsi="Times New Roman" w:cs="Times New Roman"/>
          <w:b/>
          <w:sz w:val="32"/>
          <w:szCs w:val="32"/>
          <w:u w:val="single"/>
        </w:rPr>
        <w:t>20</w:t>
      </w:r>
    </w:p>
    <w:p w:rsidR="00302BDC" w:rsidRPr="002B4046" w:rsidRDefault="00302BDC" w:rsidP="00302BDC">
      <w:pPr>
        <w:jc w:val="center"/>
        <w:rPr>
          <w:rFonts w:ascii="Times New Roman" w:hAnsi="Times New Roman" w:cs="Times New Roman"/>
          <w:sz w:val="32"/>
          <w:szCs w:val="32"/>
        </w:rPr>
      </w:pPr>
    </w:p>
    <w:tbl>
      <w:tblPr>
        <w:tblStyle w:val="Grigliatabella"/>
        <w:tblW w:w="0" w:type="auto"/>
        <w:tblLook w:val="04A0" w:firstRow="1" w:lastRow="0" w:firstColumn="1" w:lastColumn="0" w:noHBand="0" w:noVBand="1"/>
      </w:tblPr>
      <w:tblGrid>
        <w:gridCol w:w="2594"/>
        <w:gridCol w:w="2167"/>
        <w:gridCol w:w="2167"/>
        <w:gridCol w:w="1147"/>
        <w:gridCol w:w="1553"/>
      </w:tblGrid>
      <w:tr w:rsidR="0069758E" w:rsidRPr="002B4046" w:rsidTr="0094677B">
        <w:tc>
          <w:tcPr>
            <w:tcW w:w="2594" w:type="dxa"/>
          </w:tcPr>
          <w:p w:rsidR="00302BDC" w:rsidRPr="002A5E6B" w:rsidRDefault="00302BDC" w:rsidP="0094677B">
            <w:pPr>
              <w:jc w:val="center"/>
              <w:rPr>
                <w:rFonts w:ascii="Times New Roman" w:hAnsi="Times New Roman" w:cs="Times New Roman"/>
                <w:sz w:val="24"/>
                <w:szCs w:val="24"/>
              </w:rPr>
            </w:pPr>
            <w:bookmarkStart w:id="0" w:name="_Hlk59525608"/>
            <w:r w:rsidRPr="002A5E6B">
              <w:rPr>
                <w:rFonts w:ascii="Times New Roman" w:hAnsi="Times New Roman" w:cs="Times New Roman"/>
                <w:sz w:val="24"/>
                <w:szCs w:val="24"/>
              </w:rPr>
              <w:t>Periodo di riferimento/Categoria criminale</w:t>
            </w:r>
          </w:p>
        </w:tc>
        <w:tc>
          <w:tcPr>
            <w:tcW w:w="2167" w:type="dxa"/>
          </w:tcPr>
          <w:p w:rsidR="00302BDC" w:rsidRPr="002A5E6B" w:rsidRDefault="0069758E" w:rsidP="0094677B">
            <w:pPr>
              <w:jc w:val="center"/>
              <w:rPr>
                <w:rFonts w:ascii="Times New Roman" w:hAnsi="Times New Roman" w:cs="Times New Roman"/>
                <w:sz w:val="28"/>
                <w:szCs w:val="28"/>
              </w:rPr>
            </w:pPr>
            <w:r w:rsidRPr="002A5E6B">
              <w:rPr>
                <w:rFonts w:ascii="Times New Roman" w:hAnsi="Times New Roman" w:cs="Times New Roman"/>
                <w:sz w:val="28"/>
                <w:szCs w:val="28"/>
              </w:rPr>
              <w:t>01.01.2019</w:t>
            </w:r>
          </w:p>
          <w:p w:rsidR="00302BDC" w:rsidRPr="002A5E6B" w:rsidRDefault="00302BDC" w:rsidP="0094677B">
            <w:pPr>
              <w:jc w:val="center"/>
              <w:rPr>
                <w:rFonts w:ascii="Times New Roman" w:hAnsi="Times New Roman" w:cs="Times New Roman"/>
                <w:sz w:val="28"/>
                <w:szCs w:val="28"/>
              </w:rPr>
            </w:pPr>
            <w:r w:rsidRPr="002A5E6B">
              <w:rPr>
                <w:rFonts w:ascii="Times New Roman" w:hAnsi="Times New Roman" w:cs="Times New Roman"/>
                <w:sz w:val="28"/>
                <w:szCs w:val="28"/>
              </w:rPr>
              <w:t>15.12.201</w:t>
            </w:r>
            <w:r w:rsidR="0069758E" w:rsidRPr="002A5E6B">
              <w:rPr>
                <w:rFonts w:ascii="Times New Roman" w:hAnsi="Times New Roman" w:cs="Times New Roman"/>
                <w:sz w:val="28"/>
                <w:szCs w:val="28"/>
              </w:rPr>
              <w:t>9</w:t>
            </w:r>
          </w:p>
        </w:tc>
        <w:tc>
          <w:tcPr>
            <w:tcW w:w="2167" w:type="dxa"/>
          </w:tcPr>
          <w:p w:rsidR="00302BDC" w:rsidRPr="002A5E6B" w:rsidRDefault="0069758E" w:rsidP="0094677B">
            <w:pPr>
              <w:jc w:val="center"/>
              <w:rPr>
                <w:rFonts w:ascii="Times New Roman" w:hAnsi="Times New Roman" w:cs="Times New Roman"/>
                <w:sz w:val="28"/>
                <w:szCs w:val="28"/>
              </w:rPr>
            </w:pPr>
            <w:r w:rsidRPr="002A5E6B">
              <w:rPr>
                <w:rFonts w:ascii="Times New Roman" w:hAnsi="Times New Roman" w:cs="Times New Roman"/>
                <w:sz w:val="28"/>
                <w:szCs w:val="28"/>
              </w:rPr>
              <w:t>01.01.2020</w:t>
            </w:r>
          </w:p>
          <w:p w:rsidR="00302BDC" w:rsidRPr="002A5E6B" w:rsidRDefault="0069758E" w:rsidP="0094677B">
            <w:pPr>
              <w:jc w:val="center"/>
              <w:rPr>
                <w:rFonts w:ascii="Times New Roman" w:hAnsi="Times New Roman" w:cs="Times New Roman"/>
                <w:sz w:val="28"/>
                <w:szCs w:val="28"/>
              </w:rPr>
            </w:pPr>
            <w:r w:rsidRPr="002A5E6B">
              <w:rPr>
                <w:rFonts w:ascii="Times New Roman" w:hAnsi="Times New Roman" w:cs="Times New Roman"/>
                <w:sz w:val="28"/>
                <w:szCs w:val="28"/>
              </w:rPr>
              <w:t>01.01.2020</w:t>
            </w:r>
          </w:p>
        </w:tc>
        <w:tc>
          <w:tcPr>
            <w:tcW w:w="1147" w:type="dxa"/>
          </w:tcPr>
          <w:p w:rsidR="00302BDC" w:rsidRPr="002A5E6B" w:rsidRDefault="002A5E6B" w:rsidP="0094677B">
            <w:pPr>
              <w:jc w:val="center"/>
              <w:rPr>
                <w:rFonts w:ascii="Times New Roman" w:hAnsi="Times New Roman" w:cs="Times New Roman"/>
                <w:sz w:val="28"/>
                <w:szCs w:val="28"/>
              </w:rPr>
            </w:pPr>
            <w:r>
              <w:rPr>
                <w:rFonts w:ascii="Times New Roman" w:hAnsi="Times New Roman" w:cs="Times New Roman"/>
                <w:sz w:val="28"/>
                <w:szCs w:val="28"/>
              </w:rPr>
              <w:t>Diff.</w:t>
            </w:r>
          </w:p>
        </w:tc>
        <w:tc>
          <w:tcPr>
            <w:tcW w:w="1553" w:type="dxa"/>
          </w:tcPr>
          <w:p w:rsidR="00302BDC" w:rsidRPr="002A5E6B" w:rsidRDefault="002A5E6B" w:rsidP="0094677B">
            <w:pPr>
              <w:jc w:val="center"/>
              <w:rPr>
                <w:rFonts w:ascii="Times New Roman" w:hAnsi="Times New Roman" w:cs="Times New Roman"/>
                <w:sz w:val="28"/>
                <w:szCs w:val="28"/>
              </w:rPr>
            </w:pPr>
            <w:r>
              <w:rPr>
                <w:rFonts w:ascii="Times New Roman" w:hAnsi="Times New Roman" w:cs="Times New Roman"/>
                <w:sz w:val="28"/>
                <w:szCs w:val="28"/>
              </w:rPr>
              <w:t>Diff. %</w:t>
            </w:r>
          </w:p>
        </w:tc>
      </w:tr>
      <w:bookmarkEnd w:id="0"/>
      <w:tr w:rsidR="0069758E" w:rsidRPr="002B4046" w:rsidTr="0094677B">
        <w:tc>
          <w:tcPr>
            <w:tcW w:w="2594" w:type="dxa"/>
          </w:tcPr>
          <w:p w:rsidR="00302BDC" w:rsidRPr="002A5E6B" w:rsidRDefault="00302BDC" w:rsidP="0094677B">
            <w:pPr>
              <w:jc w:val="center"/>
              <w:rPr>
                <w:rFonts w:ascii="Times New Roman" w:hAnsi="Times New Roman" w:cs="Times New Roman"/>
                <w:sz w:val="24"/>
                <w:szCs w:val="24"/>
              </w:rPr>
            </w:pPr>
            <w:r w:rsidRPr="002A5E6B">
              <w:rPr>
                <w:rFonts w:ascii="Times New Roman" w:hAnsi="Times New Roman" w:cs="Times New Roman"/>
                <w:sz w:val="24"/>
                <w:szCs w:val="24"/>
              </w:rPr>
              <w:t>Reati contro la persona</w:t>
            </w:r>
          </w:p>
          <w:p w:rsidR="00302BDC" w:rsidRPr="002A5E6B" w:rsidRDefault="00302BDC" w:rsidP="0094677B">
            <w:pPr>
              <w:jc w:val="center"/>
              <w:rPr>
                <w:rFonts w:ascii="Times New Roman" w:hAnsi="Times New Roman" w:cs="Times New Roman"/>
                <w:i/>
                <w:sz w:val="18"/>
                <w:szCs w:val="18"/>
              </w:rPr>
            </w:pPr>
            <w:r w:rsidRPr="002A5E6B">
              <w:rPr>
                <w:rFonts w:ascii="Times New Roman" w:hAnsi="Times New Roman" w:cs="Times New Roman"/>
                <w:i/>
                <w:sz w:val="18"/>
                <w:szCs w:val="18"/>
              </w:rPr>
              <w:t>(omicidi, percosse, lesioni, minacce)</w:t>
            </w:r>
          </w:p>
        </w:tc>
        <w:tc>
          <w:tcPr>
            <w:tcW w:w="2167" w:type="dxa"/>
          </w:tcPr>
          <w:p w:rsidR="00302BDC" w:rsidRPr="002A5E6B" w:rsidRDefault="00302BDC" w:rsidP="0094677B">
            <w:pPr>
              <w:jc w:val="center"/>
              <w:rPr>
                <w:rFonts w:ascii="Times New Roman" w:hAnsi="Times New Roman" w:cs="Times New Roman"/>
                <w:sz w:val="28"/>
                <w:szCs w:val="28"/>
              </w:rPr>
            </w:pPr>
          </w:p>
          <w:p w:rsidR="00302BDC" w:rsidRPr="002A5E6B" w:rsidRDefault="0069758E" w:rsidP="0094677B">
            <w:pPr>
              <w:jc w:val="center"/>
              <w:rPr>
                <w:rFonts w:ascii="Times New Roman" w:hAnsi="Times New Roman" w:cs="Times New Roman"/>
                <w:sz w:val="28"/>
                <w:szCs w:val="28"/>
              </w:rPr>
            </w:pPr>
            <w:r w:rsidRPr="002A5E6B">
              <w:rPr>
                <w:rFonts w:ascii="Times New Roman" w:hAnsi="Times New Roman" w:cs="Times New Roman"/>
                <w:sz w:val="28"/>
                <w:szCs w:val="28"/>
              </w:rPr>
              <w:t>11</w:t>
            </w:r>
            <w:r w:rsidR="00302BDC" w:rsidRPr="002A5E6B">
              <w:rPr>
                <w:rFonts w:ascii="Times New Roman" w:hAnsi="Times New Roman" w:cs="Times New Roman"/>
                <w:sz w:val="28"/>
                <w:szCs w:val="28"/>
              </w:rPr>
              <w:t>22</w:t>
            </w:r>
          </w:p>
        </w:tc>
        <w:tc>
          <w:tcPr>
            <w:tcW w:w="2167" w:type="dxa"/>
          </w:tcPr>
          <w:p w:rsidR="00302BDC" w:rsidRPr="002A5E6B" w:rsidRDefault="00302BDC" w:rsidP="0094677B">
            <w:pPr>
              <w:ind w:left="360"/>
              <w:jc w:val="center"/>
              <w:rPr>
                <w:rFonts w:ascii="Times New Roman" w:hAnsi="Times New Roman" w:cs="Times New Roman"/>
              </w:rPr>
            </w:pPr>
          </w:p>
          <w:p w:rsidR="00302BDC" w:rsidRPr="002A5E6B" w:rsidRDefault="0069758E" w:rsidP="0094677B">
            <w:pPr>
              <w:jc w:val="center"/>
              <w:rPr>
                <w:rFonts w:ascii="Times New Roman" w:hAnsi="Times New Roman" w:cs="Times New Roman"/>
                <w:sz w:val="28"/>
                <w:szCs w:val="28"/>
              </w:rPr>
            </w:pPr>
            <w:r w:rsidRPr="002A5E6B">
              <w:rPr>
                <w:rFonts w:ascii="Times New Roman" w:hAnsi="Times New Roman" w:cs="Times New Roman"/>
                <w:sz w:val="28"/>
                <w:szCs w:val="28"/>
              </w:rPr>
              <w:t>461</w:t>
            </w:r>
          </w:p>
        </w:tc>
        <w:tc>
          <w:tcPr>
            <w:tcW w:w="1147" w:type="dxa"/>
          </w:tcPr>
          <w:p w:rsidR="00302BDC" w:rsidRPr="002A5E6B" w:rsidRDefault="00302BDC" w:rsidP="0094677B">
            <w:pPr>
              <w:rPr>
                <w:rFonts w:ascii="Times New Roman" w:hAnsi="Times New Roman" w:cs="Times New Roman"/>
                <w:sz w:val="28"/>
                <w:szCs w:val="28"/>
              </w:rPr>
            </w:pPr>
          </w:p>
          <w:p w:rsidR="00302BDC" w:rsidRPr="002A5E6B" w:rsidRDefault="00302BDC" w:rsidP="0094677B">
            <w:pPr>
              <w:jc w:val="center"/>
              <w:rPr>
                <w:rFonts w:ascii="Times New Roman" w:hAnsi="Times New Roman" w:cs="Times New Roman"/>
                <w:sz w:val="28"/>
                <w:szCs w:val="28"/>
              </w:rPr>
            </w:pPr>
            <w:r w:rsidRPr="002A5E6B">
              <w:rPr>
                <w:rFonts w:ascii="Times New Roman" w:hAnsi="Times New Roman" w:cs="Times New Roman"/>
                <w:sz w:val="28"/>
                <w:szCs w:val="28"/>
              </w:rPr>
              <w:t>-</w:t>
            </w:r>
            <w:r w:rsidR="0069758E" w:rsidRPr="002A5E6B">
              <w:rPr>
                <w:rFonts w:ascii="Times New Roman" w:hAnsi="Times New Roman" w:cs="Times New Roman"/>
                <w:sz w:val="28"/>
                <w:szCs w:val="28"/>
              </w:rPr>
              <w:t>661</w:t>
            </w:r>
          </w:p>
        </w:tc>
        <w:tc>
          <w:tcPr>
            <w:tcW w:w="1553" w:type="dxa"/>
          </w:tcPr>
          <w:p w:rsidR="00302BDC" w:rsidRPr="002A5E6B" w:rsidRDefault="00302BDC" w:rsidP="0069758E">
            <w:pPr>
              <w:pStyle w:val="Paragrafoelenco"/>
              <w:ind w:left="-4" w:right="454"/>
              <w:rPr>
                <w:rFonts w:ascii="Times New Roman" w:hAnsi="Times New Roman" w:cs="Times New Roman"/>
                <w:sz w:val="28"/>
                <w:szCs w:val="28"/>
              </w:rPr>
            </w:pPr>
          </w:p>
          <w:p w:rsidR="00302BDC" w:rsidRPr="002A5E6B" w:rsidRDefault="00302BDC" w:rsidP="0069758E">
            <w:pPr>
              <w:ind w:left="-4" w:right="454"/>
              <w:rPr>
                <w:rFonts w:ascii="Times New Roman" w:hAnsi="Times New Roman" w:cs="Times New Roman"/>
                <w:sz w:val="28"/>
                <w:szCs w:val="28"/>
              </w:rPr>
            </w:pPr>
            <w:r w:rsidRPr="002A5E6B">
              <w:rPr>
                <w:rFonts w:ascii="Times New Roman" w:hAnsi="Times New Roman" w:cs="Times New Roman"/>
                <w:sz w:val="28"/>
                <w:szCs w:val="28"/>
              </w:rPr>
              <w:t xml:space="preserve">  -</w:t>
            </w:r>
            <w:r w:rsidR="0069758E" w:rsidRPr="002A5E6B">
              <w:rPr>
                <w:rFonts w:ascii="Times New Roman" w:hAnsi="Times New Roman" w:cs="Times New Roman"/>
                <w:sz w:val="28"/>
                <w:szCs w:val="28"/>
              </w:rPr>
              <w:t>59</w:t>
            </w:r>
            <w:r w:rsidRPr="002A5E6B">
              <w:rPr>
                <w:rFonts w:ascii="Times New Roman" w:hAnsi="Times New Roman" w:cs="Times New Roman"/>
                <w:sz w:val="28"/>
                <w:szCs w:val="28"/>
              </w:rPr>
              <w:t>%</w:t>
            </w:r>
          </w:p>
        </w:tc>
      </w:tr>
      <w:tr w:rsidR="0069758E" w:rsidRPr="002B4046" w:rsidTr="0094677B">
        <w:tc>
          <w:tcPr>
            <w:tcW w:w="2594" w:type="dxa"/>
          </w:tcPr>
          <w:p w:rsidR="00302BDC" w:rsidRPr="002A5E6B" w:rsidRDefault="00302BDC" w:rsidP="0094677B">
            <w:pPr>
              <w:jc w:val="center"/>
              <w:rPr>
                <w:rFonts w:ascii="Times New Roman" w:hAnsi="Times New Roman" w:cs="Times New Roman"/>
                <w:sz w:val="24"/>
                <w:szCs w:val="24"/>
              </w:rPr>
            </w:pPr>
            <w:r w:rsidRPr="002A5E6B">
              <w:rPr>
                <w:rFonts w:ascii="Times New Roman" w:hAnsi="Times New Roman" w:cs="Times New Roman"/>
                <w:sz w:val="24"/>
                <w:szCs w:val="24"/>
              </w:rPr>
              <w:t>Reati contro il patrimonio</w:t>
            </w:r>
          </w:p>
          <w:p w:rsidR="00302BDC" w:rsidRPr="002A5E6B" w:rsidRDefault="00302BDC" w:rsidP="0094677B">
            <w:pPr>
              <w:jc w:val="center"/>
              <w:rPr>
                <w:rFonts w:ascii="Times New Roman" w:hAnsi="Times New Roman" w:cs="Times New Roman"/>
                <w:i/>
                <w:sz w:val="18"/>
                <w:szCs w:val="18"/>
              </w:rPr>
            </w:pPr>
            <w:r w:rsidRPr="002A5E6B">
              <w:rPr>
                <w:rFonts w:ascii="Times New Roman" w:hAnsi="Times New Roman" w:cs="Times New Roman"/>
                <w:i/>
                <w:sz w:val="18"/>
                <w:szCs w:val="18"/>
              </w:rPr>
              <w:t>(furti, rapine, ricettazioni)</w:t>
            </w:r>
          </w:p>
        </w:tc>
        <w:tc>
          <w:tcPr>
            <w:tcW w:w="2167" w:type="dxa"/>
          </w:tcPr>
          <w:p w:rsidR="00302BDC" w:rsidRPr="002A5E6B" w:rsidRDefault="00302BDC" w:rsidP="0094677B">
            <w:pPr>
              <w:jc w:val="center"/>
              <w:rPr>
                <w:rFonts w:ascii="Times New Roman" w:hAnsi="Times New Roman" w:cs="Times New Roman"/>
                <w:sz w:val="28"/>
                <w:szCs w:val="28"/>
              </w:rPr>
            </w:pPr>
          </w:p>
          <w:p w:rsidR="00302BDC" w:rsidRPr="002A5E6B" w:rsidRDefault="0069758E" w:rsidP="0094677B">
            <w:pPr>
              <w:jc w:val="center"/>
              <w:rPr>
                <w:rFonts w:ascii="Times New Roman" w:hAnsi="Times New Roman" w:cs="Times New Roman"/>
                <w:sz w:val="28"/>
                <w:szCs w:val="28"/>
              </w:rPr>
            </w:pPr>
            <w:r w:rsidRPr="002A5E6B">
              <w:rPr>
                <w:rFonts w:ascii="Times New Roman" w:hAnsi="Times New Roman" w:cs="Times New Roman"/>
                <w:sz w:val="28"/>
                <w:szCs w:val="28"/>
              </w:rPr>
              <w:t>7152</w:t>
            </w:r>
          </w:p>
        </w:tc>
        <w:tc>
          <w:tcPr>
            <w:tcW w:w="2167" w:type="dxa"/>
          </w:tcPr>
          <w:p w:rsidR="00302BDC" w:rsidRPr="002A5E6B" w:rsidRDefault="00302BDC" w:rsidP="0094677B">
            <w:pPr>
              <w:jc w:val="center"/>
              <w:rPr>
                <w:rFonts w:ascii="Times New Roman" w:hAnsi="Times New Roman" w:cs="Times New Roman"/>
                <w:sz w:val="28"/>
                <w:szCs w:val="28"/>
              </w:rPr>
            </w:pPr>
          </w:p>
          <w:p w:rsidR="00302BDC" w:rsidRPr="002A5E6B" w:rsidRDefault="0069758E" w:rsidP="0094677B">
            <w:pPr>
              <w:jc w:val="center"/>
              <w:rPr>
                <w:rFonts w:ascii="Times New Roman" w:hAnsi="Times New Roman" w:cs="Times New Roman"/>
                <w:sz w:val="28"/>
                <w:szCs w:val="28"/>
              </w:rPr>
            </w:pPr>
            <w:r w:rsidRPr="002A5E6B">
              <w:rPr>
                <w:rFonts w:ascii="Times New Roman" w:hAnsi="Times New Roman" w:cs="Times New Roman"/>
                <w:sz w:val="28"/>
                <w:szCs w:val="28"/>
              </w:rPr>
              <w:t>2975</w:t>
            </w:r>
          </w:p>
        </w:tc>
        <w:tc>
          <w:tcPr>
            <w:tcW w:w="1147" w:type="dxa"/>
          </w:tcPr>
          <w:p w:rsidR="00302BDC" w:rsidRPr="002A5E6B" w:rsidRDefault="00302BDC" w:rsidP="0094677B">
            <w:pPr>
              <w:pStyle w:val="Paragrafoelenco"/>
              <w:rPr>
                <w:rFonts w:ascii="Times New Roman" w:hAnsi="Times New Roman" w:cs="Times New Roman"/>
                <w:sz w:val="28"/>
                <w:szCs w:val="28"/>
              </w:rPr>
            </w:pPr>
          </w:p>
          <w:p w:rsidR="00302BDC" w:rsidRPr="002A5E6B" w:rsidRDefault="00302BDC" w:rsidP="0094677B">
            <w:pPr>
              <w:jc w:val="center"/>
              <w:rPr>
                <w:rFonts w:ascii="Times New Roman" w:hAnsi="Times New Roman" w:cs="Times New Roman"/>
                <w:sz w:val="28"/>
                <w:szCs w:val="28"/>
              </w:rPr>
            </w:pPr>
            <w:r w:rsidRPr="002A5E6B">
              <w:rPr>
                <w:rFonts w:ascii="Times New Roman" w:hAnsi="Times New Roman" w:cs="Times New Roman"/>
                <w:sz w:val="28"/>
                <w:szCs w:val="28"/>
              </w:rPr>
              <w:t>-</w:t>
            </w:r>
            <w:r w:rsidR="0069758E" w:rsidRPr="002A5E6B">
              <w:rPr>
                <w:rFonts w:ascii="Times New Roman" w:hAnsi="Times New Roman" w:cs="Times New Roman"/>
                <w:sz w:val="28"/>
                <w:szCs w:val="28"/>
              </w:rPr>
              <w:t>4177</w:t>
            </w:r>
          </w:p>
        </w:tc>
        <w:tc>
          <w:tcPr>
            <w:tcW w:w="1553" w:type="dxa"/>
          </w:tcPr>
          <w:p w:rsidR="00302BDC" w:rsidRPr="002A5E6B" w:rsidRDefault="00302BDC" w:rsidP="0069758E">
            <w:pPr>
              <w:pStyle w:val="Paragrafoelenco"/>
              <w:ind w:left="-4" w:right="454"/>
              <w:rPr>
                <w:rFonts w:ascii="Times New Roman" w:hAnsi="Times New Roman" w:cs="Times New Roman"/>
                <w:sz w:val="28"/>
                <w:szCs w:val="28"/>
              </w:rPr>
            </w:pPr>
          </w:p>
          <w:p w:rsidR="00302BDC" w:rsidRPr="002A5E6B" w:rsidRDefault="00302BDC" w:rsidP="0069758E">
            <w:pPr>
              <w:ind w:left="-4" w:right="454"/>
              <w:rPr>
                <w:rFonts w:ascii="Times New Roman" w:hAnsi="Times New Roman" w:cs="Times New Roman"/>
                <w:sz w:val="28"/>
                <w:szCs w:val="28"/>
              </w:rPr>
            </w:pPr>
            <w:r w:rsidRPr="002A5E6B">
              <w:rPr>
                <w:rFonts w:ascii="Times New Roman" w:hAnsi="Times New Roman" w:cs="Times New Roman"/>
                <w:sz w:val="28"/>
                <w:szCs w:val="28"/>
              </w:rPr>
              <w:t xml:space="preserve">  -</w:t>
            </w:r>
            <w:r w:rsidR="0069758E" w:rsidRPr="002A5E6B">
              <w:rPr>
                <w:rFonts w:ascii="Times New Roman" w:hAnsi="Times New Roman" w:cs="Times New Roman"/>
                <w:sz w:val="28"/>
                <w:szCs w:val="28"/>
              </w:rPr>
              <w:t>58</w:t>
            </w:r>
            <w:r w:rsidRPr="002A5E6B">
              <w:rPr>
                <w:rFonts w:ascii="Times New Roman" w:hAnsi="Times New Roman" w:cs="Times New Roman"/>
                <w:sz w:val="28"/>
                <w:szCs w:val="28"/>
              </w:rPr>
              <w:t>%</w:t>
            </w:r>
          </w:p>
        </w:tc>
      </w:tr>
      <w:tr w:rsidR="0069758E" w:rsidRPr="002B4046" w:rsidTr="0094677B">
        <w:tc>
          <w:tcPr>
            <w:tcW w:w="2594" w:type="dxa"/>
          </w:tcPr>
          <w:p w:rsidR="00302BDC" w:rsidRPr="002A5E6B" w:rsidRDefault="00302BDC" w:rsidP="0094677B">
            <w:pPr>
              <w:jc w:val="center"/>
              <w:rPr>
                <w:rFonts w:ascii="Times New Roman" w:hAnsi="Times New Roman" w:cs="Times New Roman"/>
                <w:sz w:val="24"/>
                <w:szCs w:val="24"/>
              </w:rPr>
            </w:pPr>
            <w:r w:rsidRPr="002A5E6B">
              <w:rPr>
                <w:rFonts w:ascii="Times New Roman" w:hAnsi="Times New Roman" w:cs="Times New Roman"/>
                <w:sz w:val="24"/>
                <w:szCs w:val="24"/>
              </w:rPr>
              <w:t xml:space="preserve">di cui: </w:t>
            </w:r>
            <w:r w:rsidRPr="002A5E6B">
              <w:rPr>
                <w:rFonts w:ascii="Times New Roman" w:hAnsi="Times New Roman" w:cs="Times New Roman"/>
                <w:sz w:val="24"/>
                <w:szCs w:val="24"/>
                <w:u w:val="single"/>
              </w:rPr>
              <w:t>furti e rapine in abitazione</w:t>
            </w:r>
          </w:p>
        </w:tc>
        <w:tc>
          <w:tcPr>
            <w:tcW w:w="2167" w:type="dxa"/>
          </w:tcPr>
          <w:p w:rsidR="00302BDC" w:rsidRPr="002A5E6B" w:rsidRDefault="00302BDC" w:rsidP="0094677B">
            <w:pPr>
              <w:jc w:val="center"/>
              <w:rPr>
                <w:rFonts w:ascii="Times New Roman" w:hAnsi="Times New Roman" w:cs="Times New Roman"/>
                <w:sz w:val="28"/>
                <w:szCs w:val="28"/>
              </w:rPr>
            </w:pPr>
          </w:p>
          <w:p w:rsidR="00302BDC" w:rsidRPr="002A5E6B" w:rsidRDefault="00302BDC" w:rsidP="0094677B">
            <w:pPr>
              <w:jc w:val="center"/>
              <w:rPr>
                <w:rFonts w:ascii="Times New Roman" w:hAnsi="Times New Roman" w:cs="Times New Roman"/>
                <w:sz w:val="28"/>
                <w:szCs w:val="28"/>
              </w:rPr>
            </w:pPr>
            <w:r w:rsidRPr="002A5E6B">
              <w:rPr>
                <w:rFonts w:ascii="Times New Roman" w:hAnsi="Times New Roman" w:cs="Times New Roman"/>
                <w:sz w:val="28"/>
                <w:szCs w:val="28"/>
              </w:rPr>
              <w:t>1</w:t>
            </w:r>
            <w:r w:rsidR="0069758E" w:rsidRPr="002A5E6B">
              <w:rPr>
                <w:rFonts w:ascii="Times New Roman" w:hAnsi="Times New Roman" w:cs="Times New Roman"/>
                <w:sz w:val="28"/>
                <w:szCs w:val="28"/>
              </w:rPr>
              <w:t>568</w:t>
            </w:r>
          </w:p>
        </w:tc>
        <w:tc>
          <w:tcPr>
            <w:tcW w:w="2167" w:type="dxa"/>
          </w:tcPr>
          <w:p w:rsidR="00302BDC" w:rsidRPr="002A5E6B" w:rsidRDefault="00302BDC" w:rsidP="0094677B">
            <w:pPr>
              <w:jc w:val="center"/>
              <w:rPr>
                <w:rFonts w:ascii="Times New Roman" w:hAnsi="Times New Roman" w:cs="Times New Roman"/>
                <w:sz w:val="28"/>
                <w:szCs w:val="28"/>
              </w:rPr>
            </w:pPr>
          </w:p>
          <w:p w:rsidR="00302BDC" w:rsidRPr="002A5E6B" w:rsidRDefault="0069758E" w:rsidP="0094677B">
            <w:pPr>
              <w:jc w:val="center"/>
              <w:rPr>
                <w:rFonts w:ascii="Times New Roman" w:hAnsi="Times New Roman" w:cs="Times New Roman"/>
                <w:sz w:val="28"/>
                <w:szCs w:val="28"/>
              </w:rPr>
            </w:pPr>
            <w:r w:rsidRPr="002A5E6B">
              <w:rPr>
                <w:rFonts w:ascii="Times New Roman" w:hAnsi="Times New Roman" w:cs="Times New Roman"/>
                <w:sz w:val="28"/>
                <w:szCs w:val="28"/>
              </w:rPr>
              <w:t>638</w:t>
            </w:r>
          </w:p>
        </w:tc>
        <w:tc>
          <w:tcPr>
            <w:tcW w:w="1147" w:type="dxa"/>
          </w:tcPr>
          <w:p w:rsidR="00302BDC" w:rsidRPr="002A5E6B" w:rsidRDefault="00302BDC" w:rsidP="0094677B">
            <w:pPr>
              <w:jc w:val="center"/>
              <w:rPr>
                <w:rFonts w:ascii="Times New Roman" w:hAnsi="Times New Roman" w:cs="Times New Roman"/>
                <w:sz w:val="28"/>
                <w:szCs w:val="28"/>
              </w:rPr>
            </w:pPr>
          </w:p>
          <w:p w:rsidR="00302BDC" w:rsidRPr="002A5E6B" w:rsidRDefault="00302BDC" w:rsidP="0094677B">
            <w:pPr>
              <w:jc w:val="center"/>
              <w:rPr>
                <w:rFonts w:ascii="Times New Roman" w:hAnsi="Times New Roman" w:cs="Times New Roman"/>
                <w:sz w:val="28"/>
                <w:szCs w:val="28"/>
              </w:rPr>
            </w:pPr>
            <w:r w:rsidRPr="002A5E6B">
              <w:rPr>
                <w:rFonts w:ascii="Times New Roman" w:hAnsi="Times New Roman" w:cs="Times New Roman"/>
                <w:sz w:val="28"/>
                <w:szCs w:val="28"/>
              </w:rPr>
              <w:t>-</w:t>
            </w:r>
            <w:r w:rsidR="0069758E" w:rsidRPr="002A5E6B">
              <w:rPr>
                <w:rFonts w:ascii="Times New Roman" w:hAnsi="Times New Roman" w:cs="Times New Roman"/>
                <w:sz w:val="28"/>
                <w:szCs w:val="28"/>
              </w:rPr>
              <w:t>930</w:t>
            </w:r>
          </w:p>
        </w:tc>
        <w:tc>
          <w:tcPr>
            <w:tcW w:w="1553" w:type="dxa"/>
          </w:tcPr>
          <w:p w:rsidR="00302BDC" w:rsidRPr="002A5E6B" w:rsidRDefault="00302BDC" w:rsidP="0069758E">
            <w:pPr>
              <w:ind w:left="-4" w:right="454"/>
              <w:jc w:val="center"/>
              <w:rPr>
                <w:rFonts w:ascii="Times New Roman" w:hAnsi="Times New Roman" w:cs="Times New Roman"/>
                <w:sz w:val="28"/>
                <w:szCs w:val="28"/>
              </w:rPr>
            </w:pPr>
          </w:p>
          <w:p w:rsidR="00302BDC" w:rsidRPr="002A5E6B" w:rsidRDefault="00302BDC" w:rsidP="0069758E">
            <w:pPr>
              <w:ind w:left="-4" w:right="454"/>
              <w:jc w:val="center"/>
              <w:rPr>
                <w:rFonts w:ascii="Times New Roman" w:hAnsi="Times New Roman" w:cs="Times New Roman"/>
                <w:sz w:val="28"/>
                <w:szCs w:val="28"/>
              </w:rPr>
            </w:pPr>
            <w:r w:rsidRPr="002A5E6B">
              <w:rPr>
                <w:rFonts w:ascii="Times New Roman" w:hAnsi="Times New Roman" w:cs="Times New Roman"/>
                <w:sz w:val="28"/>
                <w:szCs w:val="28"/>
              </w:rPr>
              <w:t>-</w:t>
            </w:r>
            <w:r w:rsidR="0069758E" w:rsidRPr="002A5E6B">
              <w:rPr>
                <w:rFonts w:ascii="Times New Roman" w:hAnsi="Times New Roman" w:cs="Times New Roman"/>
                <w:sz w:val="28"/>
                <w:szCs w:val="28"/>
              </w:rPr>
              <w:t>59</w:t>
            </w:r>
            <w:r w:rsidRPr="002A5E6B">
              <w:rPr>
                <w:rFonts w:ascii="Times New Roman" w:hAnsi="Times New Roman" w:cs="Times New Roman"/>
                <w:sz w:val="28"/>
                <w:szCs w:val="28"/>
              </w:rPr>
              <w:t>%</w:t>
            </w:r>
          </w:p>
        </w:tc>
      </w:tr>
      <w:tr w:rsidR="0069758E" w:rsidRPr="002B4046" w:rsidTr="0094677B">
        <w:tc>
          <w:tcPr>
            <w:tcW w:w="2594" w:type="dxa"/>
          </w:tcPr>
          <w:p w:rsidR="00302BDC" w:rsidRPr="002A5E6B" w:rsidRDefault="00302BDC" w:rsidP="0094677B">
            <w:pPr>
              <w:jc w:val="center"/>
              <w:rPr>
                <w:rFonts w:ascii="Times New Roman" w:hAnsi="Times New Roman" w:cs="Times New Roman"/>
                <w:b/>
                <w:sz w:val="24"/>
                <w:szCs w:val="24"/>
              </w:rPr>
            </w:pPr>
            <w:r w:rsidRPr="002A5E6B">
              <w:rPr>
                <w:rFonts w:ascii="Times New Roman" w:hAnsi="Times New Roman" w:cs="Times New Roman"/>
                <w:sz w:val="24"/>
                <w:szCs w:val="24"/>
                <w:u w:val="single"/>
              </w:rPr>
              <w:t>furti con destrezza</w:t>
            </w:r>
          </w:p>
        </w:tc>
        <w:tc>
          <w:tcPr>
            <w:tcW w:w="2167" w:type="dxa"/>
          </w:tcPr>
          <w:p w:rsidR="00302BDC" w:rsidRPr="002A5E6B" w:rsidRDefault="0069758E" w:rsidP="0094677B">
            <w:pPr>
              <w:jc w:val="center"/>
              <w:rPr>
                <w:rFonts w:ascii="Times New Roman" w:hAnsi="Times New Roman" w:cs="Times New Roman"/>
                <w:sz w:val="28"/>
                <w:szCs w:val="28"/>
              </w:rPr>
            </w:pPr>
            <w:r w:rsidRPr="002A5E6B">
              <w:rPr>
                <w:rFonts w:ascii="Times New Roman" w:hAnsi="Times New Roman" w:cs="Times New Roman"/>
                <w:sz w:val="28"/>
                <w:szCs w:val="28"/>
              </w:rPr>
              <w:t>755</w:t>
            </w:r>
            <w:r w:rsidR="00302BDC" w:rsidRPr="002A5E6B">
              <w:rPr>
                <w:rFonts w:ascii="Times New Roman" w:hAnsi="Times New Roman" w:cs="Times New Roman"/>
                <w:sz w:val="28"/>
                <w:szCs w:val="28"/>
              </w:rPr>
              <w:t>0</w:t>
            </w:r>
          </w:p>
        </w:tc>
        <w:tc>
          <w:tcPr>
            <w:tcW w:w="2167" w:type="dxa"/>
          </w:tcPr>
          <w:p w:rsidR="00302BDC" w:rsidRPr="002A5E6B" w:rsidRDefault="0069758E" w:rsidP="0094677B">
            <w:pPr>
              <w:jc w:val="center"/>
              <w:rPr>
                <w:rFonts w:ascii="Times New Roman" w:hAnsi="Times New Roman" w:cs="Times New Roman"/>
                <w:sz w:val="28"/>
                <w:szCs w:val="28"/>
              </w:rPr>
            </w:pPr>
            <w:r w:rsidRPr="002A5E6B">
              <w:rPr>
                <w:rFonts w:ascii="Times New Roman" w:hAnsi="Times New Roman" w:cs="Times New Roman"/>
                <w:sz w:val="28"/>
                <w:szCs w:val="28"/>
              </w:rPr>
              <w:t>263</w:t>
            </w:r>
          </w:p>
        </w:tc>
        <w:tc>
          <w:tcPr>
            <w:tcW w:w="1147" w:type="dxa"/>
          </w:tcPr>
          <w:p w:rsidR="00302BDC" w:rsidRPr="002A5E6B" w:rsidRDefault="00302BDC" w:rsidP="0094677B">
            <w:pPr>
              <w:jc w:val="center"/>
              <w:rPr>
                <w:rFonts w:ascii="Times New Roman" w:hAnsi="Times New Roman" w:cs="Times New Roman"/>
                <w:sz w:val="28"/>
                <w:szCs w:val="28"/>
              </w:rPr>
            </w:pPr>
            <w:r w:rsidRPr="002A5E6B">
              <w:rPr>
                <w:rFonts w:ascii="Times New Roman" w:hAnsi="Times New Roman" w:cs="Times New Roman"/>
                <w:sz w:val="28"/>
                <w:szCs w:val="28"/>
              </w:rPr>
              <w:t>-</w:t>
            </w:r>
            <w:r w:rsidR="0069758E" w:rsidRPr="002A5E6B">
              <w:rPr>
                <w:rFonts w:ascii="Times New Roman" w:hAnsi="Times New Roman" w:cs="Times New Roman"/>
                <w:sz w:val="28"/>
                <w:szCs w:val="28"/>
              </w:rPr>
              <w:t>492</w:t>
            </w:r>
          </w:p>
        </w:tc>
        <w:tc>
          <w:tcPr>
            <w:tcW w:w="1553" w:type="dxa"/>
          </w:tcPr>
          <w:p w:rsidR="00302BDC" w:rsidRPr="002A5E6B" w:rsidRDefault="00302BDC" w:rsidP="0069758E">
            <w:pPr>
              <w:ind w:left="-4" w:right="454"/>
              <w:jc w:val="center"/>
              <w:rPr>
                <w:rFonts w:ascii="Times New Roman" w:hAnsi="Times New Roman" w:cs="Times New Roman"/>
                <w:sz w:val="28"/>
                <w:szCs w:val="28"/>
              </w:rPr>
            </w:pPr>
            <w:r w:rsidRPr="002A5E6B">
              <w:rPr>
                <w:rFonts w:ascii="Times New Roman" w:hAnsi="Times New Roman" w:cs="Times New Roman"/>
                <w:sz w:val="28"/>
                <w:szCs w:val="28"/>
              </w:rPr>
              <w:t>-</w:t>
            </w:r>
            <w:r w:rsidR="0069758E" w:rsidRPr="002A5E6B">
              <w:rPr>
                <w:rFonts w:ascii="Times New Roman" w:hAnsi="Times New Roman" w:cs="Times New Roman"/>
                <w:sz w:val="28"/>
                <w:szCs w:val="28"/>
              </w:rPr>
              <w:t>65</w:t>
            </w:r>
            <w:r w:rsidRPr="002A5E6B">
              <w:rPr>
                <w:rFonts w:ascii="Times New Roman" w:hAnsi="Times New Roman" w:cs="Times New Roman"/>
                <w:sz w:val="28"/>
                <w:szCs w:val="28"/>
              </w:rPr>
              <w:t>%</w:t>
            </w:r>
          </w:p>
        </w:tc>
      </w:tr>
      <w:tr w:rsidR="0069758E" w:rsidRPr="002A5E6B" w:rsidTr="00A5484E">
        <w:tc>
          <w:tcPr>
            <w:tcW w:w="2594" w:type="dxa"/>
          </w:tcPr>
          <w:p w:rsidR="00302BDC" w:rsidRPr="002A5E6B" w:rsidRDefault="00302BDC" w:rsidP="0094677B">
            <w:pPr>
              <w:jc w:val="center"/>
              <w:rPr>
                <w:rFonts w:ascii="Times New Roman" w:hAnsi="Times New Roman" w:cs="Times New Roman"/>
                <w:b/>
                <w:sz w:val="24"/>
                <w:szCs w:val="24"/>
              </w:rPr>
            </w:pPr>
            <w:r w:rsidRPr="002A5E6B">
              <w:rPr>
                <w:rFonts w:ascii="Times New Roman" w:hAnsi="Times New Roman" w:cs="Times New Roman"/>
                <w:sz w:val="24"/>
                <w:szCs w:val="24"/>
                <w:u w:val="single"/>
              </w:rPr>
              <w:t>furti con strappo</w:t>
            </w:r>
          </w:p>
        </w:tc>
        <w:tc>
          <w:tcPr>
            <w:tcW w:w="2167" w:type="dxa"/>
          </w:tcPr>
          <w:p w:rsidR="00302BDC" w:rsidRPr="002A5E6B" w:rsidRDefault="0069758E" w:rsidP="0094677B">
            <w:pPr>
              <w:jc w:val="center"/>
              <w:rPr>
                <w:rFonts w:ascii="Times New Roman" w:hAnsi="Times New Roman" w:cs="Times New Roman"/>
                <w:sz w:val="28"/>
                <w:szCs w:val="28"/>
              </w:rPr>
            </w:pPr>
            <w:r w:rsidRPr="002A5E6B">
              <w:rPr>
                <w:rFonts w:ascii="Times New Roman" w:hAnsi="Times New Roman" w:cs="Times New Roman"/>
                <w:sz w:val="28"/>
                <w:szCs w:val="28"/>
              </w:rPr>
              <w:t>36</w:t>
            </w:r>
          </w:p>
        </w:tc>
        <w:tc>
          <w:tcPr>
            <w:tcW w:w="2167" w:type="dxa"/>
          </w:tcPr>
          <w:p w:rsidR="00302BDC" w:rsidRPr="002A5E6B" w:rsidRDefault="0069758E" w:rsidP="0094677B">
            <w:pPr>
              <w:jc w:val="center"/>
              <w:rPr>
                <w:rFonts w:ascii="Times New Roman" w:hAnsi="Times New Roman" w:cs="Times New Roman"/>
                <w:sz w:val="28"/>
                <w:szCs w:val="28"/>
              </w:rPr>
            </w:pPr>
            <w:r w:rsidRPr="002A5E6B">
              <w:rPr>
                <w:rFonts w:ascii="Times New Roman" w:hAnsi="Times New Roman" w:cs="Times New Roman"/>
                <w:sz w:val="28"/>
                <w:szCs w:val="28"/>
              </w:rPr>
              <w:t>12</w:t>
            </w:r>
          </w:p>
        </w:tc>
        <w:tc>
          <w:tcPr>
            <w:tcW w:w="1147" w:type="dxa"/>
          </w:tcPr>
          <w:p w:rsidR="00302BDC" w:rsidRPr="002A5E6B" w:rsidRDefault="00302BDC" w:rsidP="0094677B">
            <w:pPr>
              <w:jc w:val="center"/>
              <w:rPr>
                <w:rFonts w:ascii="Times New Roman" w:hAnsi="Times New Roman" w:cs="Times New Roman"/>
                <w:sz w:val="28"/>
                <w:szCs w:val="28"/>
              </w:rPr>
            </w:pPr>
            <w:r w:rsidRPr="002A5E6B">
              <w:rPr>
                <w:rFonts w:ascii="Times New Roman" w:hAnsi="Times New Roman" w:cs="Times New Roman"/>
                <w:sz w:val="28"/>
                <w:szCs w:val="28"/>
              </w:rPr>
              <w:t>-2</w:t>
            </w:r>
            <w:r w:rsidR="0069758E" w:rsidRPr="002A5E6B">
              <w:rPr>
                <w:rFonts w:ascii="Times New Roman" w:hAnsi="Times New Roman" w:cs="Times New Roman"/>
                <w:sz w:val="28"/>
                <w:szCs w:val="28"/>
              </w:rPr>
              <w:t>4</w:t>
            </w:r>
          </w:p>
        </w:tc>
        <w:tc>
          <w:tcPr>
            <w:tcW w:w="1553" w:type="dxa"/>
          </w:tcPr>
          <w:p w:rsidR="00302BDC" w:rsidRPr="002A5E6B" w:rsidRDefault="00302BDC" w:rsidP="00A5484E">
            <w:pPr>
              <w:ind w:left="-4" w:right="454"/>
              <w:jc w:val="center"/>
              <w:rPr>
                <w:rFonts w:ascii="Times New Roman" w:hAnsi="Times New Roman" w:cs="Times New Roman"/>
                <w:sz w:val="28"/>
                <w:szCs w:val="28"/>
              </w:rPr>
            </w:pPr>
            <w:r w:rsidRPr="002A5E6B">
              <w:rPr>
                <w:rFonts w:ascii="Times New Roman" w:hAnsi="Times New Roman" w:cs="Times New Roman"/>
                <w:sz w:val="28"/>
                <w:szCs w:val="28"/>
              </w:rPr>
              <w:t>-</w:t>
            </w:r>
            <w:r w:rsidR="0069758E" w:rsidRPr="002A5E6B">
              <w:rPr>
                <w:rFonts w:ascii="Times New Roman" w:hAnsi="Times New Roman" w:cs="Times New Roman"/>
                <w:sz w:val="28"/>
                <w:szCs w:val="28"/>
              </w:rPr>
              <w:t>67</w:t>
            </w:r>
            <w:r w:rsidRPr="002A5E6B">
              <w:rPr>
                <w:rFonts w:ascii="Times New Roman" w:hAnsi="Times New Roman" w:cs="Times New Roman"/>
                <w:sz w:val="28"/>
                <w:szCs w:val="28"/>
              </w:rPr>
              <w:t>%</w:t>
            </w:r>
          </w:p>
        </w:tc>
      </w:tr>
      <w:tr w:rsidR="0069758E" w:rsidRPr="002B4046" w:rsidTr="0094677B">
        <w:tc>
          <w:tcPr>
            <w:tcW w:w="2594" w:type="dxa"/>
          </w:tcPr>
          <w:p w:rsidR="00302BDC" w:rsidRPr="002A5E6B" w:rsidRDefault="00302BDC" w:rsidP="0094677B">
            <w:pPr>
              <w:jc w:val="center"/>
              <w:rPr>
                <w:rFonts w:ascii="Times New Roman" w:hAnsi="Times New Roman" w:cs="Times New Roman"/>
                <w:sz w:val="24"/>
                <w:szCs w:val="24"/>
                <w:u w:val="single"/>
              </w:rPr>
            </w:pPr>
            <w:r w:rsidRPr="002A5E6B">
              <w:rPr>
                <w:rFonts w:ascii="Times New Roman" w:hAnsi="Times New Roman" w:cs="Times New Roman"/>
                <w:sz w:val="24"/>
                <w:szCs w:val="24"/>
                <w:u w:val="single"/>
              </w:rPr>
              <w:t>furti in esercizi commerciali</w:t>
            </w:r>
          </w:p>
        </w:tc>
        <w:tc>
          <w:tcPr>
            <w:tcW w:w="2167" w:type="dxa"/>
          </w:tcPr>
          <w:p w:rsidR="00302BDC" w:rsidRPr="002A5E6B" w:rsidRDefault="00302BDC" w:rsidP="0094677B">
            <w:pPr>
              <w:jc w:val="center"/>
              <w:rPr>
                <w:rFonts w:ascii="Times New Roman" w:hAnsi="Times New Roman" w:cs="Times New Roman"/>
                <w:sz w:val="28"/>
                <w:szCs w:val="28"/>
              </w:rPr>
            </w:pPr>
          </w:p>
          <w:p w:rsidR="00302BDC" w:rsidRPr="002A5E6B" w:rsidRDefault="0069758E" w:rsidP="0094677B">
            <w:pPr>
              <w:jc w:val="center"/>
              <w:rPr>
                <w:rFonts w:ascii="Times New Roman" w:hAnsi="Times New Roman" w:cs="Times New Roman"/>
                <w:sz w:val="28"/>
                <w:szCs w:val="28"/>
              </w:rPr>
            </w:pPr>
            <w:r w:rsidRPr="002A5E6B">
              <w:rPr>
                <w:rFonts w:ascii="Times New Roman" w:hAnsi="Times New Roman" w:cs="Times New Roman"/>
                <w:sz w:val="28"/>
                <w:szCs w:val="28"/>
              </w:rPr>
              <w:t>650</w:t>
            </w:r>
          </w:p>
        </w:tc>
        <w:tc>
          <w:tcPr>
            <w:tcW w:w="2167" w:type="dxa"/>
          </w:tcPr>
          <w:p w:rsidR="00302BDC" w:rsidRPr="002A5E6B" w:rsidRDefault="00302BDC" w:rsidP="0094677B">
            <w:pPr>
              <w:jc w:val="center"/>
              <w:rPr>
                <w:rFonts w:ascii="Times New Roman" w:hAnsi="Times New Roman" w:cs="Times New Roman"/>
                <w:sz w:val="28"/>
                <w:szCs w:val="28"/>
              </w:rPr>
            </w:pPr>
          </w:p>
          <w:p w:rsidR="00302BDC" w:rsidRPr="002A5E6B" w:rsidRDefault="0069758E" w:rsidP="0094677B">
            <w:pPr>
              <w:jc w:val="center"/>
              <w:rPr>
                <w:rFonts w:ascii="Times New Roman" w:hAnsi="Times New Roman" w:cs="Times New Roman"/>
                <w:sz w:val="28"/>
                <w:szCs w:val="28"/>
              </w:rPr>
            </w:pPr>
            <w:r w:rsidRPr="002A5E6B">
              <w:rPr>
                <w:rFonts w:ascii="Times New Roman" w:hAnsi="Times New Roman" w:cs="Times New Roman"/>
                <w:sz w:val="28"/>
                <w:szCs w:val="28"/>
              </w:rPr>
              <w:t>267</w:t>
            </w:r>
          </w:p>
        </w:tc>
        <w:tc>
          <w:tcPr>
            <w:tcW w:w="1147" w:type="dxa"/>
          </w:tcPr>
          <w:p w:rsidR="00302BDC" w:rsidRPr="002A5E6B" w:rsidRDefault="00302BDC" w:rsidP="0094677B">
            <w:pPr>
              <w:jc w:val="center"/>
              <w:rPr>
                <w:rFonts w:ascii="Times New Roman" w:hAnsi="Times New Roman" w:cs="Times New Roman"/>
                <w:sz w:val="28"/>
                <w:szCs w:val="28"/>
              </w:rPr>
            </w:pPr>
          </w:p>
          <w:p w:rsidR="00302BDC" w:rsidRPr="002A5E6B" w:rsidRDefault="00302BDC" w:rsidP="0094677B">
            <w:pPr>
              <w:jc w:val="center"/>
              <w:rPr>
                <w:rFonts w:ascii="Times New Roman" w:hAnsi="Times New Roman" w:cs="Times New Roman"/>
                <w:sz w:val="28"/>
                <w:szCs w:val="28"/>
              </w:rPr>
            </w:pPr>
            <w:r w:rsidRPr="002A5E6B">
              <w:rPr>
                <w:rFonts w:ascii="Times New Roman" w:hAnsi="Times New Roman" w:cs="Times New Roman"/>
                <w:sz w:val="28"/>
                <w:szCs w:val="28"/>
              </w:rPr>
              <w:t>-</w:t>
            </w:r>
            <w:r w:rsidR="0069758E" w:rsidRPr="002A5E6B">
              <w:rPr>
                <w:rFonts w:ascii="Times New Roman" w:hAnsi="Times New Roman" w:cs="Times New Roman"/>
                <w:sz w:val="28"/>
                <w:szCs w:val="28"/>
              </w:rPr>
              <w:t>38</w:t>
            </w:r>
            <w:r w:rsidRPr="002A5E6B">
              <w:rPr>
                <w:rFonts w:ascii="Times New Roman" w:hAnsi="Times New Roman" w:cs="Times New Roman"/>
                <w:sz w:val="28"/>
                <w:szCs w:val="28"/>
              </w:rPr>
              <w:t>3</w:t>
            </w:r>
          </w:p>
        </w:tc>
        <w:tc>
          <w:tcPr>
            <w:tcW w:w="1553" w:type="dxa"/>
          </w:tcPr>
          <w:p w:rsidR="00302BDC" w:rsidRPr="002A5E6B" w:rsidRDefault="00302BDC" w:rsidP="0069758E">
            <w:pPr>
              <w:ind w:left="-4" w:right="454"/>
              <w:jc w:val="center"/>
              <w:rPr>
                <w:rFonts w:ascii="Times New Roman" w:hAnsi="Times New Roman" w:cs="Times New Roman"/>
                <w:sz w:val="28"/>
                <w:szCs w:val="28"/>
              </w:rPr>
            </w:pPr>
          </w:p>
          <w:p w:rsidR="00302BDC" w:rsidRPr="002A5E6B" w:rsidRDefault="00302BDC" w:rsidP="0069758E">
            <w:pPr>
              <w:ind w:left="-4" w:right="454"/>
              <w:jc w:val="center"/>
              <w:rPr>
                <w:rFonts w:ascii="Times New Roman" w:hAnsi="Times New Roman" w:cs="Times New Roman"/>
                <w:sz w:val="28"/>
                <w:szCs w:val="28"/>
              </w:rPr>
            </w:pPr>
            <w:r w:rsidRPr="002A5E6B">
              <w:rPr>
                <w:rFonts w:ascii="Times New Roman" w:hAnsi="Times New Roman" w:cs="Times New Roman"/>
                <w:sz w:val="28"/>
                <w:szCs w:val="28"/>
              </w:rPr>
              <w:t>-</w:t>
            </w:r>
            <w:r w:rsidR="0069758E" w:rsidRPr="002A5E6B">
              <w:rPr>
                <w:rFonts w:ascii="Times New Roman" w:hAnsi="Times New Roman" w:cs="Times New Roman"/>
                <w:sz w:val="28"/>
                <w:szCs w:val="28"/>
              </w:rPr>
              <w:t>59</w:t>
            </w:r>
            <w:r w:rsidRPr="002A5E6B">
              <w:rPr>
                <w:rFonts w:ascii="Times New Roman" w:hAnsi="Times New Roman" w:cs="Times New Roman"/>
                <w:sz w:val="28"/>
                <w:szCs w:val="28"/>
              </w:rPr>
              <w:t>%</w:t>
            </w:r>
          </w:p>
        </w:tc>
      </w:tr>
      <w:tr w:rsidR="0069758E" w:rsidRPr="002B4046" w:rsidTr="0094677B">
        <w:tc>
          <w:tcPr>
            <w:tcW w:w="2594" w:type="dxa"/>
          </w:tcPr>
          <w:p w:rsidR="00302BDC" w:rsidRPr="002A5E6B" w:rsidRDefault="00302BDC" w:rsidP="0094677B">
            <w:pPr>
              <w:jc w:val="center"/>
              <w:rPr>
                <w:rFonts w:ascii="Times New Roman" w:hAnsi="Times New Roman" w:cs="Times New Roman"/>
                <w:b/>
                <w:sz w:val="24"/>
                <w:szCs w:val="24"/>
              </w:rPr>
            </w:pPr>
            <w:r w:rsidRPr="002A5E6B">
              <w:rPr>
                <w:rFonts w:ascii="Times New Roman" w:hAnsi="Times New Roman" w:cs="Times New Roman"/>
                <w:sz w:val="24"/>
                <w:szCs w:val="24"/>
                <w:u w:val="single"/>
              </w:rPr>
              <w:t>furti su auto in sosta</w:t>
            </w:r>
          </w:p>
        </w:tc>
        <w:tc>
          <w:tcPr>
            <w:tcW w:w="2167" w:type="dxa"/>
          </w:tcPr>
          <w:p w:rsidR="00302BDC" w:rsidRPr="002A5E6B" w:rsidRDefault="0069758E" w:rsidP="0094677B">
            <w:pPr>
              <w:jc w:val="center"/>
              <w:rPr>
                <w:rFonts w:ascii="Times New Roman" w:hAnsi="Times New Roman" w:cs="Times New Roman"/>
                <w:sz w:val="28"/>
                <w:szCs w:val="28"/>
              </w:rPr>
            </w:pPr>
            <w:r w:rsidRPr="002A5E6B">
              <w:rPr>
                <w:rFonts w:ascii="Times New Roman" w:hAnsi="Times New Roman" w:cs="Times New Roman"/>
                <w:sz w:val="28"/>
                <w:szCs w:val="28"/>
              </w:rPr>
              <w:t>691</w:t>
            </w:r>
          </w:p>
        </w:tc>
        <w:tc>
          <w:tcPr>
            <w:tcW w:w="2167" w:type="dxa"/>
          </w:tcPr>
          <w:p w:rsidR="00302BDC" w:rsidRPr="002A5E6B" w:rsidRDefault="0069758E" w:rsidP="0094677B">
            <w:pPr>
              <w:jc w:val="center"/>
              <w:rPr>
                <w:rFonts w:ascii="Times New Roman" w:hAnsi="Times New Roman" w:cs="Times New Roman"/>
                <w:sz w:val="28"/>
                <w:szCs w:val="28"/>
              </w:rPr>
            </w:pPr>
            <w:r w:rsidRPr="002A5E6B">
              <w:rPr>
                <w:rFonts w:ascii="Times New Roman" w:hAnsi="Times New Roman" w:cs="Times New Roman"/>
                <w:sz w:val="28"/>
                <w:szCs w:val="28"/>
              </w:rPr>
              <w:t>259</w:t>
            </w:r>
          </w:p>
        </w:tc>
        <w:tc>
          <w:tcPr>
            <w:tcW w:w="1147" w:type="dxa"/>
          </w:tcPr>
          <w:p w:rsidR="00302BDC" w:rsidRPr="002A5E6B" w:rsidRDefault="00302BDC" w:rsidP="0094677B">
            <w:pPr>
              <w:jc w:val="center"/>
              <w:rPr>
                <w:rFonts w:ascii="Times New Roman" w:hAnsi="Times New Roman" w:cs="Times New Roman"/>
                <w:sz w:val="28"/>
                <w:szCs w:val="28"/>
              </w:rPr>
            </w:pPr>
            <w:r w:rsidRPr="002A5E6B">
              <w:rPr>
                <w:rFonts w:ascii="Times New Roman" w:hAnsi="Times New Roman" w:cs="Times New Roman"/>
                <w:sz w:val="28"/>
                <w:szCs w:val="28"/>
              </w:rPr>
              <w:t>-</w:t>
            </w:r>
            <w:r w:rsidR="0069758E" w:rsidRPr="002A5E6B">
              <w:rPr>
                <w:rFonts w:ascii="Times New Roman" w:hAnsi="Times New Roman" w:cs="Times New Roman"/>
                <w:sz w:val="28"/>
                <w:szCs w:val="28"/>
              </w:rPr>
              <w:t>4</w:t>
            </w:r>
            <w:r w:rsidRPr="002A5E6B">
              <w:rPr>
                <w:rFonts w:ascii="Times New Roman" w:hAnsi="Times New Roman" w:cs="Times New Roman"/>
                <w:sz w:val="28"/>
                <w:szCs w:val="28"/>
              </w:rPr>
              <w:t>3</w:t>
            </w:r>
            <w:r w:rsidR="0069758E" w:rsidRPr="002A5E6B">
              <w:rPr>
                <w:rFonts w:ascii="Times New Roman" w:hAnsi="Times New Roman" w:cs="Times New Roman"/>
                <w:sz w:val="28"/>
                <w:szCs w:val="28"/>
              </w:rPr>
              <w:t>2</w:t>
            </w:r>
          </w:p>
        </w:tc>
        <w:tc>
          <w:tcPr>
            <w:tcW w:w="1553" w:type="dxa"/>
          </w:tcPr>
          <w:p w:rsidR="00302BDC" w:rsidRPr="002A5E6B" w:rsidRDefault="00302BDC" w:rsidP="002A5E6B">
            <w:pPr>
              <w:ind w:left="-4" w:right="454"/>
              <w:jc w:val="center"/>
              <w:rPr>
                <w:rFonts w:ascii="Times New Roman" w:hAnsi="Times New Roman" w:cs="Times New Roman"/>
                <w:sz w:val="28"/>
                <w:szCs w:val="28"/>
              </w:rPr>
            </w:pPr>
            <w:r w:rsidRPr="002A5E6B">
              <w:rPr>
                <w:rFonts w:ascii="Times New Roman" w:hAnsi="Times New Roman" w:cs="Times New Roman"/>
                <w:sz w:val="28"/>
                <w:szCs w:val="28"/>
              </w:rPr>
              <w:t>-</w:t>
            </w:r>
            <w:r w:rsidR="0069758E" w:rsidRPr="002A5E6B">
              <w:rPr>
                <w:rFonts w:ascii="Times New Roman" w:hAnsi="Times New Roman" w:cs="Times New Roman"/>
                <w:sz w:val="28"/>
                <w:szCs w:val="28"/>
              </w:rPr>
              <w:t>63</w:t>
            </w:r>
            <w:r w:rsidRPr="002A5E6B">
              <w:rPr>
                <w:rFonts w:ascii="Times New Roman" w:hAnsi="Times New Roman" w:cs="Times New Roman"/>
                <w:sz w:val="28"/>
                <w:szCs w:val="28"/>
              </w:rPr>
              <w:t>%</w:t>
            </w:r>
          </w:p>
        </w:tc>
      </w:tr>
      <w:tr w:rsidR="0069758E" w:rsidRPr="002B4046" w:rsidTr="0094677B">
        <w:tc>
          <w:tcPr>
            <w:tcW w:w="2594" w:type="dxa"/>
          </w:tcPr>
          <w:p w:rsidR="00302BDC" w:rsidRPr="002A5E6B" w:rsidRDefault="00302BDC" w:rsidP="0094677B">
            <w:pPr>
              <w:jc w:val="center"/>
              <w:rPr>
                <w:rFonts w:ascii="Times New Roman" w:hAnsi="Times New Roman" w:cs="Times New Roman"/>
                <w:sz w:val="24"/>
                <w:szCs w:val="24"/>
              </w:rPr>
            </w:pPr>
            <w:r w:rsidRPr="002A5E6B">
              <w:rPr>
                <w:rFonts w:ascii="Times New Roman" w:hAnsi="Times New Roman" w:cs="Times New Roman"/>
                <w:sz w:val="24"/>
                <w:szCs w:val="24"/>
              </w:rPr>
              <w:t>Stupefacenti</w:t>
            </w:r>
          </w:p>
        </w:tc>
        <w:tc>
          <w:tcPr>
            <w:tcW w:w="2167" w:type="dxa"/>
          </w:tcPr>
          <w:p w:rsidR="00302BDC" w:rsidRPr="002A5E6B" w:rsidRDefault="0069758E" w:rsidP="0094677B">
            <w:pPr>
              <w:jc w:val="center"/>
              <w:rPr>
                <w:rFonts w:ascii="Times New Roman" w:hAnsi="Times New Roman" w:cs="Times New Roman"/>
                <w:sz w:val="28"/>
                <w:szCs w:val="28"/>
              </w:rPr>
            </w:pPr>
            <w:r w:rsidRPr="002A5E6B">
              <w:rPr>
                <w:rFonts w:ascii="Times New Roman" w:hAnsi="Times New Roman" w:cs="Times New Roman"/>
                <w:sz w:val="28"/>
                <w:szCs w:val="28"/>
              </w:rPr>
              <w:t>341</w:t>
            </w:r>
          </w:p>
        </w:tc>
        <w:tc>
          <w:tcPr>
            <w:tcW w:w="2167" w:type="dxa"/>
          </w:tcPr>
          <w:p w:rsidR="00302BDC" w:rsidRPr="002A5E6B" w:rsidRDefault="0069758E" w:rsidP="0094677B">
            <w:pPr>
              <w:jc w:val="center"/>
              <w:rPr>
                <w:rFonts w:ascii="Times New Roman" w:hAnsi="Times New Roman" w:cs="Times New Roman"/>
                <w:sz w:val="28"/>
                <w:szCs w:val="28"/>
              </w:rPr>
            </w:pPr>
            <w:r w:rsidRPr="002A5E6B">
              <w:rPr>
                <w:rFonts w:ascii="Times New Roman" w:hAnsi="Times New Roman" w:cs="Times New Roman"/>
                <w:sz w:val="28"/>
                <w:szCs w:val="28"/>
              </w:rPr>
              <w:t>118</w:t>
            </w:r>
          </w:p>
        </w:tc>
        <w:tc>
          <w:tcPr>
            <w:tcW w:w="1147" w:type="dxa"/>
          </w:tcPr>
          <w:p w:rsidR="00302BDC" w:rsidRPr="002A5E6B" w:rsidRDefault="00302BDC" w:rsidP="0094677B">
            <w:pPr>
              <w:jc w:val="center"/>
              <w:rPr>
                <w:rFonts w:ascii="Times New Roman" w:hAnsi="Times New Roman" w:cs="Times New Roman"/>
                <w:sz w:val="28"/>
                <w:szCs w:val="28"/>
              </w:rPr>
            </w:pPr>
            <w:r w:rsidRPr="002A5E6B">
              <w:rPr>
                <w:rFonts w:ascii="Times New Roman" w:hAnsi="Times New Roman" w:cs="Times New Roman"/>
                <w:sz w:val="28"/>
                <w:szCs w:val="28"/>
              </w:rPr>
              <w:t>-</w:t>
            </w:r>
            <w:r w:rsidR="002A5E6B" w:rsidRPr="002A5E6B">
              <w:rPr>
                <w:rFonts w:ascii="Times New Roman" w:hAnsi="Times New Roman" w:cs="Times New Roman"/>
                <w:sz w:val="28"/>
                <w:szCs w:val="28"/>
              </w:rPr>
              <w:t>223</w:t>
            </w:r>
          </w:p>
        </w:tc>
        <w:tc>
          <w:tcPr>
            <w:tcW w:w="1553" w:type="dxa"/>
          </w:tcPr>
          <w:p w:rsidR="00302BDC" w:rsidRPr="002A5E6B" w:rsidRDefault="00302BDC" w:rsidP="002A5E6B">
            <w:pPr>
              <w:ind w:left="-4" w:right="454"/>
              <w:jc w:val="center"/>
              <w:rPr>
                <w:rFonts w:ascii="Times New Roman" w:hAnsi="Times New Roman" w:cs="Times New Roman"/>
                <w:sz w:val="28"/>
                <w:szCs w:val="28"/>
              </w:rPr>
            </w:pPr>
            <w:r w:rsidRPr="002A5E6B">
              <w:rPr>
                <w:rFonts w:ascii="Times New Roman" w:hAnsi="Times New Roman" w:cs="Times New Roman"/>
                <w:sz w:val="28"/>
                <w:szCs w:val="28"/>
              </w:rPr>
              <w:t>-</w:t>
            </w:r>
            <w:r w:rsidR="002A5E6B" w:rsidRPr="002A5E6B">
              <w:rPr>
                <w:rFonts w:ascii="Times New Roman" w:hAnsi="Times New Roman" w:cs="Times New Roman"/>
                <w:sz w:val="28"/>
                <w:szCs w:val="28"/>
              </w:rPr>
              <w:t>65</w:t>
            </w:r>
            <w:r w:rsidRPr="002A5E6B">
              <w:rPr>
                <w:rFonts w:ascii="Times New Roman" w:hAnsi="Times New Roman" w:cs="Times New Roman"/>
                <w:sz w:val="28"/>
                <w:szCs w:val="28"/>
              </w:rPr>
              <w:t>%</w:t>
            </w:r>
          </w:p>
        </w:tc>
      </w:tr>
      <w:tr w:rsidR="0069758E" w:rsidRPr="002B4046" w:rsidTr="0094677B">
        <w:tc>
          <w:tcPr>
            <w:tcW w:w="2594" w:type="dxa"/>
          </w:tcPr>
          <w:p w:rsidR="00302BDC" w:rsidRPr="002A5E6B" w:rsidRDefault="00302BDC" w:rsidP="0094677B">
            <w:pPr>
              <w:jc w:val="center"/>
              <w:rPr>
                <w:rFonts w:ascii="Times New Roman" w:hAnsi="Times New Roman" w:cs="Times New Roman"/>
                <w:sz w:val="24"/>
                <w:szCs w:val="24"/>
              </w:rPr>
            </w:pPr>
            <w:r w:rsidRPr="002A5E6B">
              <w:rPr>
                <w:rFonts w:ascii="Times New Roman" w:hAnsi="Times New Roman" w:cs="Times New Roman"/>
                <w:sz w:val="24"/>
                <w:szCs w:val="24"/>
              </w:rPr>
              <w:t>Altri reati</w:t>
            </w:r>
          </w:p>
        </w:tc>
        <w:tc>
          <w:tcPr>
            <w:tcW w:w="2167" w:type="dxa"/>
          </w:tcPr>
          <w:p w:rsidR="00302BDC" w:rsidRPr="002A5E6B" w:rsidRDefault="002A5E6B" w:rsidP="0094677B">
            <w:pPr>
              <w:jc w:val="center"/>
              <w:rPr>
                <w:rFonts w:ascii="Times New Roman" w:hAnsi="Times New Roman" w:cs="Times New Roman"/>
                <w:sz w:val="28"/>
                <w:szCs w:val="28"/>
              </w:rPr>
            </w:pPr>
            <w:r w:rsidRPr="002A5E6B">
              <w:rPr>
                <w:rFonts w:ascii="Times New Roman" w:hAnsi="Times New Roman" w:cs="Times New Roman"/>
                <w:sz w:val="28"/>
                <w:szCs w:val="28"/>
              </w:rPr>
              <w:t>7506</w:t>
            </w:r>
          </w:p>
        </w:tc>
        <w:tc>
          <w:tcPr>
            <w:tcW w:w="2167" w:type="dxa"/>
          </w:tcPr>
          <w:p w:rsidR="00302BDC" w:rsidRPr="002A5E6B" w:rsidRDefault="00302BDC" w:rsidP="0094677B">
            <w:pPr>
              <w:jc w:val="center"/>
              <w:rPr>
                <w:rFonts w:ascii="Times New Roman" w:hAnsi="Times New Roman" w:cs="Times New Roman"/>
                <w:sz w:val="28"/>
                <w:szCs w:val="28"/>
              </w:rPr>
            </w:pPr>
            <w:r w:rsidRPr="002A5E6B">
              <w:rPr>
                <w:rFonts w:ascii="Times New Roman" w:hAnsi="Times New Roman" w:cs="Times New Roman"/>
                <w:sz w:val="28"/>
                <w:szCs w:val="28"/>
              </w:rPr>
              <w:t>35</w:t>
            </w:r>
            <w:r w:rsidR="002A5E6B" w:rsidRPr="002A5E6B">
              <w:rPr>
                <w:rFonts w:ascii="Times New Roman" w:hAnsi="Times New Roman" w:cs="Times New Roman"/>
                <w:sz w:val="28"/>
                <w:szCs w:val="28"/>
              </w:rPr>
              <w:t>32</w:t>
            </w:r>
          </w:p>
        </w:tc>
        <w:tc>
          <w:tcPr>
            <w:tcW w:w="1147" w:type="dxa"/>
          </w:tcPr>
          <w:p w:rsidR="00302BDC" w:rsidRPr="002A5E6B" w:rsidRDefault="00302BDC" w:rsidP="0094677B">
            <w:pPr>
              <w:jc w:val="center"/>
              <w:rPr>
                <w:rFonts w:ascii="Times New Roman" w:hAnsi="Times New Roman" w:cs="Times New Roman"/>
                <w:sz w:val="28"/>
                <w:szCs w:val="28"/>
              </w:rPr>
            </w:pPr>
            <w:r w:rsidRPr="002A5E6B">
              <w:rPr>
                <w:rFonts w:ascii="Times New Roman" w:hAnsi="Times New Roman" w:cs="Times New Roman"/>
                <w:sz w:val="28"/>
                <w:szCs w:val="28"/>
              </w:rPr>
              <w:t>-3</w:t>
            </w:r>
            <w:r w:rsidR="002A5E6B" w:rsidRPr="002A5E6B">
              <w:rPr>
                <w:rFonts w:ascii="Times New Roman" w:hAnsi="Times New Roman" w:cs="Times New Roman"/>
                <w:sz w:val="28"/>
                <w:szCs w:val="28"/>
              </w:rPr>
              <w:t>974</w:t>
            </w:r>
          </w:p>
        </w:tc>
        <w:tc>
          <w:tcPr>
            <w:tcW w:w="1553" w:type="dxa"/>
          </w:tcPr>
          <w:p w:rsidR="00302BDC" w:rsidRPr="002A5E6B" w:rsidRDefault="00302BDC" w:rsidP="002A5E6B">
            <w:pPr>
              <w:ind w:left="-4" w:right="454"/>
              <w:jc w:val="center"/>
              <w:rPr>
                <w:rFonts w:ascii="Times New Roman" w:hAnsi="Times New Roman" w:cs="Times New Roman"/>
                <w:sz w:val="28"/>
                <w:szCs w:val="28"/>
              </w:rPr>
            </w:pPr>
            <w:r w:rsidRPr="002A5E6B">
              <w:rPr>
                <w:rFonts w:ascii="Times New Roman" w:hAnsi="Times New Roman" w:cs="Times New Roman"/>
                <w:sz w:val="28"/>
                <w:szCs w:val="28"/>
              </w:rPr>
              <w:t>-</w:t>
            </w:r>
            <w:r w:rsidR="002A5E6B" w:rsidRPr="002A5E6B">
              <w:rPr>
                <w:rFonts w:ascii="Times New Roman" w:hAnsi="Times New Roman" w:cs="Times New Roman"/>
                <w:sz w:val="28"/>
                <w:szCs w:val="28"/>
              </w:rPr>
              <w:t>53</w:t>
            </w:r>
            <w:r w:rsidRPr="002A5E6B">
              <w:rPr>
                <w:rFonts w:ascii="Times New Roman" w:hAnsi="Times New Roman" w:cs="Times New Roman"/>
                <w:sz w:val="28"/>
                <w:szCs w:val="28"/>
              </w:rPr>
              <w:t>%</w:t>
            </w:r>
          </w:p>
        </w:tc>
      </w:tr>
      <w:tr w:rsidR="0069758E" w:rsidRPr="002B4046" w:rsidTr="0094677B">
        <w:tc>
          <w:tcPr>
            <w:tcW w:w="2594" w:type="dxa"/>
          </w:tcPr>
          <w:p w:rsidR="00302BDC" w:rsidRPr="002A5E6B" w:rsidRDefault="00302BDC" w:rsidP="0094677B">
            <w:pPr>
              <w:jc w:val="center"/>
              <w:rPr>
                <w:rFonts w:ascii="Times New Roman" w:hAnsi="Times New Roman" w:cs="Times New Roman"/>
                <w:i/>
                <w:sz w:val="24"/>
                <w:szCs w:val="24"/>
              </w:rPr>
            </w:pPr>
            <w:r w:rsidRPr="002A5E6B">
              <w:rPr>
                <w:rFonts w:ascii="Times New Roman" w:hAnsi="Times New Roman" w:cs="Times New Roman"/>
                <w:i/>
                <w:sz w:val="24"/>
                <w:szCs w:val="24"/>
              </w:rPr>
              <w:t>TOTALE</w:t>
            </w:r>
          </w:p>
          <w:p w:rsidR="00302BDC" w:rsidRPr="002A5E6B" w:rsidRDefault="00302BDC" w:rsidP="0094677B">
            <w:pPr>
              <w:jc w:val="center"/>
              <w:rPr>
                <w:rFonts w:ascii="Times New Roman" w:hAnsi="Times New Roman" w:cs="Times New Roman"/>
                <w:sz w:val="24"/>
                <w:szCs w:val="24"/>
              </w:rPr>
            </w:pPr>
            <w:r w:rsidRPr="002A5E6B">
              <w:rPr>
                <w:rFonts w:ascii="Times New Roman" w:hAnsi="Times New Roman" w:cs="Times New Roman"/>
                <w:i/>
                <w:sz w:val="24"/>
                <w:szCs w:val="24"/>
              </w:rPr>
              <w:t>REATI</w:t>
            </w:r>
          </w:p>
        </w:tc>
        <w:tc>
          <w:tcPr>
            <w:tcW w:w="2167" w:type="dxa"/>
          </w:tcPr>
          <w:p w:rsidR="00302BDC" w:rsidRPr="002A5E6B" w:rsidRDefault="002A5E6B" w:rsidP="0094677B">
            <w:pPr>
              <w:jc w:val="center"/>
              <w:rPr>
                <w:rFonts w:ascii="Times New Roman" w:hAnsi="Times New Roman" w:cs="Times New Roman"/>
                <w:sz w:val="28"/>
                <w:szCs w:val="28"/>
              </w:rPr>
            </w:pPr>
            <w:r w:rsidRPr="002A5E6B">
              <w:rPr>
                <w:rFonts w:ascii="Times New Roman" w:hAnsi="Times New Roman" w:cs="Times New Roman"/>
                <w:sz w:val="28"/>
                <w:szCs w:val="28"/>
              </w:rPr>
              <w:t>16121</w:t>
            </w:r>
          </w:p>
        </w:tc>
        <w:tc>
          <w:tcPr>
            <w:tcW w:w="2167" w:type="dxa"/>
          </w:tcPr>
          <w:p w:rsidR="00302BDC" w:rsidRPr="002A5E6B" w:rsidRDefault="002A5E6B" w:rsidP="0094677B">
            <w:pPr>
              <w:jc w:val="center"/>
              <w:rPr>
                <w:rFonts w:ascii="Times New Roman" w:hAnsi="Times New Roman" w:cs="Times New Roman"/>
                <w:sz w:val="28"/>
                <w:szCs w:val="28"/>
              </w:rPr>
            </w:pPr>
            <w:r w:rsidRPr="002A5E6B">
              <w:rPr>
                <w:rFonts w:ascii="Times New Roman" w:hAnsi="Times New Roman" w:cs="Times New Roman"/>
                <w:sz w:val="28"/>
                <w:szCs w:val="28"/>
              </w:rPr>
              <w:t>7086</w:t>
            </w:r>
          </w:p>
        </w:tc>
        <w:tc>
          <w:tcPr>
            <w:tcW w:w="1147" w:type="dxa"/>
          </w:tcPr>
          <w:p w:rsidR="00302BDC" w:rsidRPr="002A5E6B" w:rsidRDefault="00302BDC" w:rsidP="0094677B">
            <w:pPr>
              <w:jc w:val="center"/>
              <w:rPr>
                <w:rFonts w:ascii="Times New Roman" w:hAnsi="Times New Roman" w:cs="Times New Roman"/>
                <w:sz w:val="28"/>
                <w:szCs w:val="28"/>
              </w:rPr>
            </w:pPr>
            <w:r w:rsidRPr="002A5E6B">
              <w:rPr>
                <w:rFonts w:ascii="Times New Roman" w:hAnsi="Times New Roman" w:cs="Times New Roman"/>
                <w:sz w:val="28"/>
                <w:szCs w:val="28"/>
              </w:rPr>
              <w:t>-</w:t>
            </w:r>
            <w:r w:rsidR="002A5E6B" w:rsidRPr="002A5E6B">
              <w:rPr>
                <w:rFonts w:ascii="Times New Roman" w:hAnsi="Times New Roman" w:cs="Times New Roman"/>
                <w:sz w:val="28"/>
                <w:szCs w:val="28"/>
              </w:rPr>
              <w:t>9035</w:t>
            </w:r>
          </w:p>
        </w:tc>
        <w:tc>
          <w:tcPr>
            <w:tcW w:w="1553" w:type="dxa"/>
          </w:tcPr>
          <w:p w:rsidR="00302BDC" w:rsidRPr="002A5E6B" w:rsidRDefault="002A5E6B" w:rsidP="002A5E6B">
            <w:pPr>
              <w:ind w:left="-4" w:right="454"/>
              <w:jc w:val="center"/>
              <w:rPr>
                <w:rFonts w:ascii="Times New Roman" w:hAnsi="Times New Roman" w:cs="Times New Roman"/>
                <w:sz w:val="28"/>
                <w:szCs w:val="28"/>
              </w:rPr>
            </w:pPr>
            <w:r w:rsidRPr="002A5E6B">
              <w:rPr>
                <w:rFonts w:ascii="Times New Roman" w:hAnsi="Times New Roman" w:cs="Times New Roman"/>
                <w:sz w:val="28"/>
                <w:szCs w:val="28"/>
              </w:rPr>
              <w:t>-56</w:t>
            </w:r>
            <w:r w:rsidR="00302BDC" w:rsidRPr="002A5E6B">
              <w:rPr>
                <w:rFonts w:ascii="Times New Roman" w:hAnsi="Times New Roman" w:cs="Times New Roman"/>
                <w:sz w:val="28"/>
                <w:szCs w:val="28"/>
              </w:rPr>
              <w:t>%</w:t>
            </w:r>
          </w:p>
        </w:tc>
      </w:tr>
    </w:tbl>
    <w:p w:rsidR="00302BDC" w:rsidRPr="00D720E9" w:rsidRDefault="00302BDC" w:rsidP="00302BDC">
      <w:pPr>
        <w:jc w:val="center"/>
        <w:rPr>
          <w:rFonts w:ascii="Book Antiqua" w:hAnsi="Book Antiqua"/>
          <w:sz w:val="24"/>
          <w:szCs w:val="24"/>
        </w:rPr>
      </w:pPr>
    </w:p>
    <w:p w:rsidR="008A0339" w:rsidRDefault="008A0339" w:rsidP="008A0339">
      <w:pPr>
        <w:jc w:val="center"/>
        <w:rPr>
          <w:rFonts w:ascii="Times New Roman" w:hAnsi="Times New Roman" w:cs="Times New Roman"/>
          <w:sz w:val="48"/>
          <w:szCs w:val="48"/>
        </w:rPr>
      </w:pPr>
    </w:p>
    <w:p w:rsidR="001F6F07" w:rsidRDefault="001F6F07" w:rsidP="008A0339">
      <w:pPr>
        <w:jc w:val="center"/>
        <w:rPr>
          <w:rFonts w:ascii="Times New Roman" w:hAnsi="Times New Roman" w:cs="Times New Roman"/>
          <w:sz w:val="48"/>
          <w:szCs w:val="48"/>
        </w:rPr>
      </w:pPr>
    </w:p>
    <w:p w:rsidR="001F6F07" w:rsidRDefault="001F6F07" w:rsidP="008A0339">
      <w:pPr>
        <w:jc w:val="center"/>
        <w:rPr>
          <w:rFonts w:ascii="Times New Roman" w:hAnsi="Times New Roman" w:cs="Times New Roman"/>
          <w:sz w:val="48"/>
          <w:szCs w:val="48"/>
        </w:rPr>
      </w:pPr>
    </w:p>
    <w:p w:rsidR="001F6F07" w:rsidRDefault="001F6F07" w:rsidP="008A0339">
      <w:pPr>
        <w:jc w:val="center"/>
        <w:rPr>
          <w:rFonts w:ascii="Times New Roman" w:hAnsi="Times New Roman" w:cs="Times New Roman"/>
          <w:sz w:val="48"/>
          <w:szCs w:val="48"/>
        </w:rPr>
      </w:pPr>
    </w:p>
    <w:p w:rsidR="001F6F07" w:rsidRDefault="001F6F07" w:rsidP="008A0339">
      <w:pPr>
        <w:jc w:val="center"/>
        <w:rPr>
          <w:rFonts w:ascii="Times New Roman" w:hAnsi="Times New Roman" w:cs="Times New Roman"/>
          <w:sz w:val="48"/>
          <w:szCs w:val="48"/>
        </w:rPr>
      </w:pPr>
    </w:p>
    <w:p w:rsidR="001F6F07" w:rsidRDefault="001F6F07" w:rsidP="008A0339">
      <w:pPr>
        <w:jc w:val="center"/>
        <w:rPr>
          <w:rFonts w:ascii="Times New Roman" w:hAnsi="Times New Roman" w:cs="Times New Roman"/>
          <w:sz w:val="48"/>
          <w:szCs w:val="48"/>
        </w:rPr>
      </w:pPr>
    </w:p>
    <w:p w:rsidR="001F6F07" w:rsidRDefault="001F6F07" w:rsidP="008A0339">
      <w:pPr>
        <w:jc w:val="center"/>
        <w:rPr>
          <w:rFonts w:ascii="Times New Roman" w:hAnsi="Times New Roman" w:cs="Times New Roman"/>
          <w:sz w:val="48"/>
          <w:szCs w:val="48"/>
        </w:rPr>
      </w:pPr>
    </w:p>
    <w:p w:rsidR="001F6F07" w:rsidRPr="002A5E6B" w:rsidRDefault="001F6F07" w:rsidP="001F6F07">
      <w:pPr>
        <w:jc w:val="center"/>
        <w:rPr>
          <w:rFonts w:ascii="Times New Roman" w:hAnsi="Times New Roman" w:cs="Times New Roman"/>
          <w:b/>
          <w:sz w:val="32"/>
          <w:szCs w:val="32"/>
          <w:u w:val="single"/>
        </w:rPr>
      </w:pPr>
      <w:r w:rsidRPr="002A5E6B">
        <w:rPr>
          <w:rFonts w:ascii="Times New Roman" w:hAnsi="Times New Roman" w:cs="Times New Roman"/>
          <w:b/>
          <w:sz w:val="32"/>
          <w:szCs w:val="32"/>
          <w:u w:val="single"/>
        </w:rPr>
        <w:t>CONFRONTO DELITTI COMUNE DI PIACENZA</w:t>
      </w:r>
    </w:p>
    <w:p w:rsidR="001F6F07" w:rsidRPr="002A5E6B" w:rsidRDefault="001F6F07" w:rsidP="001F6F07">
      <w:pPr>
        <w:jc w:val="center"/>
        <w:rPr>
          <w:rFonts w:ascii="Times New Roman" w:hAnsi="Times New Roman" w:cs="Times New Roman"/>
          <w:b/>
          <w:sz w:val="32"/>
          <w:szCs w:val="32"/>
          <w:u w:val="single"/>
        </w:rPr>
      </w:pPr>
    </w:p>
    <w:p w:rsidR="001F6F07" w:rsidRPr="002A5E6B" w:rsidRDefault="001F6F07" w:rsidP="001F6F07">
      <w:pPr>
        <w:jc w:val="center"/>
        <w:rPr>
          <w:rFonts w:ascii="Times New Roman" w:hAnsi="Times New Roman" w:cs="Times New Roman"/>
          <w:b/>
          <w:sz w:val="32"/>
          <w:szCs w:val="32"/>
          <w:u w:val="single"/>
        </w:rPr>
      </w:pPr>
      <w:r w:rsidRPr="002A5E6B">
        <w:rPr>
          <w:rFonts w:ascii="Times New Roman" w:hAnsi="Times New Roman" w:cs="Times New Roman"/>
          <w:b/>
          <w:sz w:val="32"/>
          <w:szCs w:val="32"/>
          <w:u w:val="single"/>
        </w:rPr>
        <w:t>PERIODO 201</w:t>
      </w:r>
      <w:r w:rsidR="002A5E6B">
        <w:rPr>
          <w:rFonts w:ascii="Times New Roman" w:hAnsi="Times New Roman" w:cs="Times New Roman"/>
          <w:b/>
          <w:sz w:val="32"/>
          <w:szCs w:val="32"/>
          <w:u w:val="single"/>
        </w:rPr>
        <w:t>9</w:t>
      </w:r>
      <w:r w:rsidRPr="002A5E6B">
        <w:rPr>
          <w:rFonts w:ascii="Times New Roman" w:hAnsi="Times New Roman" w:cs="Times New Roman"/>
          <w:b/>
          <w:sz w:val="32"/>
          <w:szCs w:val="32"/>
          <w:u w:val="single"/>
        </w:rPr>
        <w:t xml:space="preserve"> - 20</w:t>
      </w:r>
      <w:r w:rsidR="002A5E6B">
        <w:rPr>
          <w:rFonts w:ascii="Times New Roman" w:hAnsi="Times New Roman" w:cs="Times New Roman"/>
          <w:b/>
          <w:sz w:val="32"/>
          <w:szCs w:val="32"/>
          <w:u w:val="single"/>
        </w:rPr>
        <w:t>20</w:t>
      </w:r>
    </w:p>
    <w:p w:rsidR="001F6F07" w:rsidRPr="002A5E6B" w:rsidRDefault="001F6F07" w:rsidP="001F6F07">
      <w:pPr>
        <w:jc w:val="center"/>
        <w:rPr>
          <w:rFonts w:ascii="Times New Roman" w:hAnsi="Times New Roman" w:cs="Times New Roman"/>
          <w:sz w:val="32"/>
          <w:szCs w:val="32"/>
        </w:rPr>
      </w:pPr>
    </w:p>
    <w:tbl>
      <w:tblPr>
        <w:tblStyle w:val="Grigliatabella"/>
        <w:tblpPr w:leftFromText="141" w:rightFromText="141" w:vertAnchor="text" w:tblpXSpec="center" w:tblpY="1"/>
        <w:tblOverlap w:val="never"/>
        <w:tblW w:w="9776" w:type="dxa"/>
        <w:tblLook w:val="04A0" w:firstRow="1" w:lastRow="0" w:firstColumn="1" w:lastColumn="0" w:noHBand="0" w:noVBand="1"/>
      </w:tblPr>
      <w:tblGrid>
        <w:gridCol w:w="2594"/>
        <w:gridCol w:w="2167"/>
        <w:gridCol w:w="2167"/>
        <w:gridCol w:w="1467"/>
        <w:gridCol w:w="1381"/>
      </w:tblGrid>
      <w:tr w:rsidR="002A5E6B" w:rsidRPr="002A5E6B" w:rsidTr="00A5484E">
        <w:tc>
          <w:tcPr>
            <w:tcW w:w="2594" w:type="dxa"/>
          </w:tcPr>
          <w:p w:rsidR="002A5E6B" w:rsidRPr="002A5E6B" w:rsidRDefault="002A5E6B" w:rsidP="00A5484E">
            <w:pPr>
              <w:jc w:val="center"/>
              <w:rPr>
                <w:rFonts w:ascii="Times New Roman" w:hAnsi="Times New Roman" w:cs="Times New Roman"/>
                <w:sz w:val="24"/>
                <w:szCs w:val="24"/>
              </w:rPr>
            </w:pPr>
            <w:r w:rsidRPr="002A5E6B">
              <w:rPr>
                <w:rFonts w:ascii="Times New Roman" w:hAnsi="Times New Roman" w:cs="Times New Roman"/>
                <w:sz w:val="24"/>
                <w:szCs w:val="24"/>
              </w:rPr>
              <w:t>Periodo di riferimento/Categoria criminale</w:t>
            </w:r>
          </w:p>
        </w:tc>
        <w:tc>
          <w:tcPr>
            <w:tcW w:w="2167" w:type="dxa"/>
          </w:tcPr>
          <w:p w:rsidR="002A5E6B" w:rsidRPr="002A5E6B" w:rsidRDefault="002A5E6B" w:rsidP="00A5484E">
            <w:pPr>
              <w:jc w:val="center"/>
              <w:rPr>
                <w:rFonts w:ascii="Times New Roman" w:hAnsi="Times New Roman" w:cs="Times New Roman"/>
                <w:sz w:val="28"/>
                <w:szCs w:val="28"/>
              </w:rPr>
            </w:pPr>
            <w:r w:rsidRPr="002A5E6B">
              <w:rPr>
                <w:rFonts w:ascii="Times New Roman" w:hAnsi="Times New Roman" w:cs="Times New Roman"/>
                <w:sz w:val="28"/>
                <w:szCs w:val="28"/>
              </w:rPr>
              <w:t>01.01.2019</w:t>
            </w:r>
          </w:p>
          <w:p w:rsidR="002A5E6B" w:rsidRPr="002A5E6B" w:rsidRDefault="002A5E6B" w:rsidP="00A5484E">
            <w:pPr>
              <w:jc w:val="center"/>
              <w:rPr>
                <w:rFonts w:ascii="Times New Roman" w:hAnsi="Times New Roman" w:cs="Times New Roman"/>
                <w:sz w:val="28"/>
                <w:szCs w:val="28"/>
              </w:rPr>
            </w:pPr>
            <w:r w:rsidRPr="002A5E6B">
              <w:rPr>
                <w:rFonts w:ascii="Times New Roman" w:hAnsi="Times New Roman" w:cs="Times New Roman"/>
                <w:sz w:val="28"/>
                <w:szCs w:val="28"/>
              </w:rPr>
              <w:t>15.12.2019</w:t>
            </w:r>
          </w:p>
        </w:tc>
        <w:tc>
          <w:tcPr>
            <w:tcW w:w="2167" w:type="dxa"/>
          </w:tcPr>
          <w:p w:rsidR="002A5E6B" w:rsidRPr="002A5E6B" w:rsidRDefault="002A5E6B" w:rsidP="00A5484E">
            <w:pPr>
              <w:jc w:val="center"/>
              <w:rPr>
                <w:rFonts w:ascii="Times New Roman" w:hAnsi="Times New Roman" w:cs="Times New Roman"/>
                <w:sz w:val="28"/>
                <w:szCs w:val="28"/>
              </w:rPr>
            </w:pPr>
            <w:r w:rsidRPr="002A5E6B">
              <w:rPr>
                <w:rFonts w:ascii="Times New Roman" w:hAnsi="Times New Roman" w:cs="Times New Roman"/>
                <w:sz w:val="28"/>
                <w:szCs w:val="28"/>
              </w:rPr>
              <w:t>01.01.2020</w:t>
            </w:r>
          </w:p>
          <w:p w:rsidR="002A5E6B" w:rsidRPr="002A5E6B" w:rsidRDefault="002A5E6B" w:rsidP="00A5484E">
            <w:pPr>
              <w:jc w:val="center"/>
              <w:rPr>
                <w:rFonts w:ascii="Times New Roman" w:hAnsi="Times New Roman" w:cs="Times New Roman"/>
                <w:sz w:val="28"/>
                <w:szCs w:val="28"/>
              </w:rPr>
            </w:pPr>
            <w:r w:rsidRPr="002A5E6B">
              <w:rPr>
                <w:rFonts w:ascii="Times New Roman" w:hAnsi="Times New Roman" w:cs="Times New Roman"/>
                <w:sz w:val="28"/>
                <w:szCs w:val="28"/>
              </w:rPr>
              <w:t>01.01.2020</w:t>
            </w:r>
          </w:p>
        </w:tc>
        <w:tc>
          <w:tcPr>
            <w:tcW w:w="1467" w:type="dxa"/>
          </w:tcPr>
          <w:p w:rsidR="002A5E6B" w:rsidRPr="002A5E6B" w:rsidRDefault="002A5E6B" w:rsidP="00A5484E">
            <w:pPr>
              <w:jc w:val="center"/>
              <w:rPr>
                <w:rFonts w:ascii="Times New Roman" w:hAnsi="Times New Roman" w:cs="Times New Roman"/>
                <w:sz w:val="28"/>
                <w:szCs w:val="28"/>
              </w:rPr>
            </w:pPr>
            <w:r>
              <w:rPr>
                <w:rFonts w:ascii="Times New Roman" w:hAnsi="Times New Roman" w:cs="Times New Roman"/>
                <w:sz w:val="28"/>
                <w:szCs w:val="28"/>
              </w:rPr>
              <w:t>Diff.</w:t>
            </w:r>
          </w:p>
        </w:tc>
        <w:tc>
          <w:tcPr>
            <w:tcW w:w="1381" w:type="dxa"/>
          </w:tcPr>
          <w:p w:rsidR="002A5E6B" w:rsidRPr="002A5E6B" w:rsidRDefault="002A5E6B" w:rsidP="00A5484E">
            <w:pPr>
              <w:jc w:val="center"/>
              <w:rPr>
                <w:rFonts w:ascii="Times New Roman" w:hAnsi="Times New Roman" w:cs="Times New Roman"/>
                <w:sz w:val="28"/>
                <w:szCs w:val="28"/>
              </w:rPr>
            </w:pPr>
            <w:r>
              <w:rPr>
                <w:rFonts w:ascii="Times New Roman" w:hAnsi="Times New Roman" w:cs="Times New Roman"/>
                <w:sz w:val="28"/>
                <w:szCs w:val="28"/>
              </w:rPr>
              <w:t>Diff. %</w:t>
            </w:r>
          </w:p>
        </w:tc>
      </w:tr>
      <w:tr w:rsidR="001F6F07" w:rsidRPr="002A5E6B" w:rsidTr="00A5484E">
        <w:tc>
          <w:tcPr>
            <w:tcW w:w="2594" w:type="dxa"/>
          </w:tcPr>
          <w:p w:rsidR="001F6F07" w:rsidRPr="002A5E6B" w:rsidRDefault="001F6F07" w:rsidP="00A5484E">
            <w:pPr>
              <w:jc w:val="center"/>
              <w:rPr>
                <w:rFonts w:ascii="Times New Roman" w:hAnsi="Times New Roman" w:cs="Times New Roman"/>
                <w:sz w:val="24"/>
                <w:szCs w:val="24"/>
              </w:rPr>
            </w:pPr>
            <w:r w:rsidRPr="002A5E6B">
              <w:rPr>
                <w:rFonts w:ascii="Times New Roman" w:hAnsi="Times New Roman" w:cs="Times New Roman"/>
                <w:sz w:val="24"/>
                <w:szCs w:val="24"/>
              </w:rPr>
              <w:t>Reati contro la persona</w:t>
            </w:r>
          </w:p>
          <w:p w:rsidR="001F6F07" w:rsidRPr="002A5E6B" w:rsidRDefault="001F6F07" w:rsidP="00A5484E">
            <w:pPr>
              <w:jc w:val="center"/>
              <w:rPr>
                <w:rFonts w:ascii="Times New Roman" w:hAnsi="Times New Roman" w:cs="Times New Roman"/>
                <w:i/>
                <w:sz w:val="18"/>
                <w:szCs w:val="18"/>
              </w:rPr>
            </w:pPr>
            <w:r w:rsidRPr="002A5E6B">
              <w:rPr>
                <w:rFonts w:ascii="Times New Roman" w:hAnsi="Times New Roman" w:cs="Times New Roman"/>
                <w:i/>
                <w:sz w:val="18"/>
                <w:szCs w:val="18"/>
              </w:rPr>
              <w:t>(omicidi, percosse, lesioni, minacce)</w:t>
            </w:r>
          </w:p>
        </w:tc>
        <w:tc>
          <w:tcPr>
            <w:tcW w:w="2167" w:type="dxa"/>
          </w:tcPr>
          <w:p w:rsidR="001F6F07" w:rsidRPr="002A5E6B" w:rsidRDefault="001F6F07" w:rsidP="00A5484E">
            <w:pPr>
              <w:jc w:val="center"/>
              <w:rPr>
                <w:rFonts w:ascii="Times New Roman" w:hAnsi="Times New Roman" w:cs="Times New Roman"/>
                <w:sz w:val="28"/>
                <w:szCs w:val="28"/>
              </w:rPr>
            </w:pPr>
          </w:p>
          <w:p w:rsidR="001F6F07" w:rsidRPr="002A5E6B" w:rsidRDefault="002A5E6B" w:rsidP="00A5484E">
            <w:pPr>
              <w:jc w:val="center"/>
              <w:rPr>
                <w:rFonts w:ascii="Times New Roman" w:hAnsi="Times New Roman" w:cs="Times New Roman"/>
                <w:sz w:val="28"/>
                <w:szCs w:val="28"/>
              </w:rPr>
            </w:pPr>
            <w:r>
              <w:rPr>
                <w:rFonts w:ascii="Times New Roman" w:hAnsi="Times New Roman" w:cs="Times New Roman"/>
                <w:sz w:val="28"/>
                <w:szCs w:val="28"/>
              </w:rPr>
              <w:t>294</w:t>
            </w:r>
          </w:p>
        </w:tc>
        <w:tc>
          <w:tcPr>
            <w:tcW w:w="2167" w:type="dxa"/>
          </w:tcPr>
          <w:p w:rsidR="001F6F07" w:rsidRPr="002A5E6B" w:rsidRDefault="001F6F07" w:rsidP="00A5484E">
            <w:pPr>
              <w:pStyle w:val="Paragrafoelenco"/>
              <w:ind w:left="0"/>
              <w:jc w:val="center"/>
              <w:rPr>
                <w:rFonts w:ascii="Times New Roman" w:hAnsi="Times New Roman" w:cs="Times New Roman"/>
                <w:sz w:val="28"/>
                <w:szCs w:val="28"/>
              </w:rPr>
            </w:pPr>
          </w:p>
          <w:p w:rsidR="001F6F07" w:rsidRPr="002A5E6B" w:rsidRDefault="002A5E6B" w:rsidP="00A5484E">
            <w:pPr>
              <w:pStyle w:val="Paragrafoelenco"/>
              <w:ind w:left="0"/>
              <w:jc w:val="center"/>
              <w:rPr>
                <w:rFonts w:ascii="Times New Roman" w:hAnsi="Times New Roman" w:cs="Times New Roman"/>
                <w:sz w:val="28"/>
                <w:szCs w:val="28"/>
              </w:rPr>
            </w:pPr>
            <w:r>
              <w:rPr>
                <w:rFonts w:ascii="Times New Roman" w:hAnsi="Times New Roman" w:cs="Times New Roman"/>
                <w:sz w:val="28"/>
                <w:szCs w:val="28"/>
              </w:rPr>
              <w:t>220</w:t>
            </w:r>
          </w:p>
        </w:tc>
        <w:tc>
          <w:tcPr>
            <w:tcW w:w="1467" w:type="dxa"/>
          </w:tcPr>
          <w:p w:rsidR="001F6F07" w:rsidRPr="002A5E6B" w:rsidRDefault="001F6F07" w:rsidP="00A5484E">
            <w:pPr>
              <w:pStyle w:val="Paragrafoelenco"/>
              <w:jc w:val="center"/>
              <w:rPr>
                <w:rFonts w:ascii="Times New Roman" w:hAnsi="Times New Roman" w:cs="Times New Roman"/>
                <w:sz w:val="28"/>
                <w:szCs w:val="28"/>
              </w:rPr>
            </w:pPr>
          </w:p>
          <w:p w:rsidR="001F6F07" w:rsidRPr="002A5E6B" w:rsidRDefault="001F6F07" w:rsidP="00A5484E">
            <w:pPr>
              <w:jc w:val="center"/>
              <w:rPr>
                <w:rFonts w:ascii="Times New Roman" w:hAnsi="Times New Roman" w:cs="Times New Roman"/>
                <w:sz w:val="28"/>
                <w:szCs w:val="28"/>
              </w:rPr>
            </w:pPr>
            <w:r w:rsidRPr="002A5E6B">
              <w:rPr>
                <w:rFonts w:ascii="Times New Roman" w:hAnsi="Times New Roman" w:cs="Times New Roman"/>
                <w:sz w:val="28"/>
                <w:szCs w:val="28"/>
              </w:rPr>
              <w:t>-</w:t>
            </w:r>
            <w:r w:rsidR="002A5E6B">
              <w:rPr>
                <w:rFonts w:ascii="Times New Roman" w:hAnsi="Times New Roman" w:cs="Times New Roman"/>
                <w:sz w:val="28"/>
                <w:szCs w:val="28"/>
              </w:rPr>
              <w:t>74</w:t>
            </w:r>
          </w:p>
        </w:tc>
        <w:tc>
          <w:tcPr>
            <w:tcW w:w="1381" w:type="dxa"/>
          </w:tcPr>
          <w:p w:rsidR="001F6F07" w:rsidRPr="002A5E6B" w:rsidRDefault="001F6F07" w:rsidP="00FA0B4C">
            <w:pPr>
              <w:ind w:right="320"/>
              <w:rPr>
                <w:rFonts w:ascii="Times New Roman" w:hAnsi="Times New Roman" w:cs="Times New Roman"/>
                <w:sz w:val="28"/>
                <w:szCs w:val="28"/>
              </w:rPr>
            </w:pPr>
          </w:p>
          <w:p w:rsidR="001F6F07" w:rsidRPr="002A5E6B" w:rsidRDefault="00FA0B4C" w:rsidP="00FA0B4C">
            <w:pPr>
              <w:ind w:right="320"/>
              <w:rPr>
                <w:rFonts w:ascii="Times New Roman" w:hAnsi="Times New Roman" w:cs="Times New Roman"/>
                <w:sz w:val="28"/>
                <w:szCs w:val="28"/>
              </w:rPr>
            </w:pPr>
            <w:r>
              <w:rPr>
                <w:rFonts w:ascii="Times New Roman" w:hAnsi="Times New Roman" w:cs="Times New Roman"/>
                <w:sz w:val="28"/>
                <w:szCs w:val="28"/>
              </w:rPr>
              <w:t xml:space="preserve">   </w:t>
            </w:r>
            <w:r w:rsidR="001F6F07" w:rsidRPr="002A5E6B">
              <w:rPr>
                <w:rFonts w:ascii="Times New Roman" w:hAnsi="Times New Roman" w:cs="Times New Roman"/>
                <w:sz w:val="28"/>
                <w:szCs w:val="28"/>
              </w:rPr>
              <w:t>-</w:t>
            </w:r>
            <w:r w:rsidR="002A5E6B">
              <w:rPr>
                <w:rFonts w:ascii="Times New Roman" w:hAnsi="Times New Roman" w:cs="Times New Roman"/>
                <w:sz w:val="28"/>
                <w:szCs w:val="28"/>
              </w:rPr>
              <w:t>25</w:t>
            </w:r>
            <w:r w:rsidR="001F6F07" w:rsidRPr="002A5E6B">
              <w:rPr>
                <w:rFonts w:ascii="Times New Roman" w:hAnsi="Times New Roman" w:cs="Times New Roman"/>
                <w:sz w:val="28"/>
                <w:szCs w:val="28"/>
              </w:rPr>
              <w:t>%</w:t>
            </w:r>
          </w:p>
        </w:tc>
      </w:tr>
      <w:tr w:rsidR="001F6F07" w:rsidRPr="002A5E6B" w:rsidTr="00A5484E">
        <w:tc>
          <w:tcPr>
            <w:tcW w:w="2594" w:type="dxa"/>
          </w:tcPr>
          <w:p w:rsidR="001F6F07" w:rsidRPr="002A5E6B" w:rsidRDefault="001F6F07" w:rsidP="00A5484E">
            <w:pPr>
              <w:jc w:val="center"/>
              <w:rPr>
                <w:rFonts w:ascii="Times New Roman" w:hAnsi="Times New Roman" w:cs="Times New Roman"/>
                <w:sz w:val="24"/>
                <w:szCs w:val="24"/>
              </w:rPr>
            </w:pPr>
            <w:r w:rsidRPr="002A5E6B">
              <w:rPr>
                <w:rFonts w:ascii="Times New Roman" w:hAnsi="Times New Roman" w:cs="Times New Roman"/>
                <w:sz w:val="24"/>
                <w:szCs w:val="24"/>
              </w:rPr>
              <w:t>Reati contro il patrimonio</w:t>
            </w:r>
          </w:p>
          <w:p w:rsidR="001F6F07" w:rsidRPr="002A5E6B" w:rsidRDefault="001F6F07" w:rsidP="00A5484E">
            <w:pPr>
              <w:jc w:val="center"/>
              <w:rPr>
                <w:rFonts w:ascii="Times New Roman" w:hAnsi="Times New Roman" w:cs="Times New Roman"/>
                <w:i/>
                <w:sz w:val="18"/>
                <w:szCs w:val="18"/>
              </w:rPr>
            </w:pPr>
            <w:r w:rsidRPr="002A5E6B">
              <w:rPr>
                <w:rFonts w:ascii="Times New Roman" w:hAnsi="Times New Roman" w:cs="Times New Roman"/>
                <w:i/>
                <w:sz w:val="18"/>
                <w:szCs w:val="18"/>
              </w:rPr>
              <w:t>(furti, rapine, ricettazioni)</w:t>
            </w:r>
          </w:p>
        </w:tc>
        <w:tc>
          <w:tcPr>
            <w:tcW w:w="2167" w:type="dxa"/>
          </w:tcPr>
          <w:p w:rsidR="001F6F07" w:rsidRPr="002A5E6B" w:rsidRDefault="001F6F07" w:rsidP="00A5484E">
            <w:pPr>
              <w:jc w:val="center"/>
              <w:rPr>
                <w:rFonts w:ascii="Times New Roman" w:hAnsi="Times New Roman" w:cs="Times New Roman"/>
                <w:sz w:val="28"/>
                <w:szCs w:val="28"/>
              </w:rPr>
            </w:pPr>
          </w:p>
          <w:p w:rsidR="001F6F07" w:rsidRPr="002A5E6B" w:rsidRDefault="001F6F07" w:rsidP="00A5484E">
            <w:pPr>
              <w:jc w:val="center"/>
              <w:rPr>
                <w:rFonts w:ascii="Times New Roman" w:hAnsi="Times New Roman" w:cs="Times New Roman"/>
                <w:sz w:val="28"/>
                <w:szCs w:val="28"/>
              </w:rPr>
            </w:pPr>
            <w:r w:rsidRPr="002A5E6B">
              <w:rPr>
                <w:rFonts w:ascii="Times New Roman" w:hAnsi="Times New Roman" w:cs="Times New Roman"/>
                <w:sz w:val="28"/>
                <w:szCs w:val="28"/>
              </w:rPr>
              <w:t>2</w:t>
            </w:r>
            <w:r w:rsidR="002A5E6B">
              <w:rPr>
                <w:rFonts w:ascii="Times New Roman" w:hAnsi="Times New Roman" w:cs="Times New Roman"/>
                <w:sz w:val="28"/>
                <w:szCs w:val="28"/>
              </w:rPr>
              <w:t>203</w:t>
            </w:r>
          </w:p>
        </w:tc>
        <w:tc>
          <w:tcPr>
            <w:tcW w:w="2167" w:type="dxa"/>
          </w:tcPr>
          <w:p w:rsidR="001F6F07" w:rsidRPr="002A5E6B" w:rsidRDefault="001F6F07" w:rsidP="00A5484E">
            <w:pPr>
              <w:jc w:val="center"/>
              <w:rPr>
                <w:rFonts w:ascii="Times New Roman" w:hAnsi="Times New Roman" w:cs="Times New Roman"/>
                <w:sz w:val="28"/>
                <w:szCs w:val="28"/>
              </w:rPr>
            </w:pPr>
          </w:p>
          <w:p w:rsidR="001F6F07" w:rsidRPr="002A5E6B" w:rsidRDefault="002A5E6B" w:rsidP="00A5484E">
            <w:pPr>
              <w:jc w:val="center"/>
              <w:rPr>
                <w:rFonts w:ascii="Times New Roman" w:hAnsi="Times New Roman" w:cs="Times New Roman"/>
                <w:sz w:val="28"/>
                <w:szCs w:val="28"/>
              </w:rPr>
            </w:pPr>
            <w:r>
              <w:rPr>
                <w:rFonts w:ascii="Times New Roman" w:hAnsi="Times New Roman" w:cs="Times New Roman"/>
                <w:sz w:val="28"/>
                <w:szCs w:val="28"/>
              </w:rPr>
              <w:t>1772</w:t>
            </w:r>
          </w:p>
        </w:tc>
        <w:tc>
          <w:tcPr>
            <w:tcW w:w="1467" w:type="dxa"/>
          </w:tcPr>
          <w:p w:rsidR="001F6F07" w:rsidRPr="002A5E6B" w:rsidRDefault="001F6F07" w:rsidP="00A5484E">
            <w:pPr>
              <w:pStyle w:val="Paragrafoelenco"/>
              <w:jc w:val="center"/>
              <w:rPr>
                <w:rFonts w:ascii="Times New Roman" w:hAnsi="Times New Roman" w:cs="Times New Roman"/>
                <w:sz w:val="28"/>
                <w:szCs w:val="28"/>
              </w:rPr>
            </w:pPr>
          </w:p>
          <w:p w:rsidR="001F6F07" w:rsidRPr="002A5E6B" w:rsidRDefault="001F6F07" w:rsidP="00A5484E">
            <w:pPr>
              <w:jc w:val="center"/>
              <w:rPr>
                <w:rFonts w:ascii="Times New Roman" w:hAnsi="Times New Roman" w:cs="Times New Roman"/>
                <w:sz w:val="28"/>
                <w:szCs w:val="28"/>
              </w:rPr>
            </w:pPr>
            <w:r w:rsidRPr="002A5E6B">
              <w:rPr>
                <w:rFonts w:ascii="Times New Roman" w:hAnsi="Times New Roman" w:cs="Times New Roman"/>
                <w:sz w:val="28"/>
                <w:szCs w:val="28"/>
              </w:rPr>
              <w:t>-</w:t>
            </w:r>
            <w:r w:rsidR="002A5E6B">
              <w:rPr>
                <w:rFonts w:ascii="Times New Roman" w:hAnsi="Times New Roman" w:cs="Times New Roman"/>
                <w:sz w:val="28"/>
                <w:szCs w:val="28"/>
              </w:rPr>
              <w:t>431</w:t>
            </w:r>
          </w:p>
        </w:tc>
        <w:tc>
          <w:tcPr>
            <w:tcW w:w="1381" w:type="dxa"/>
          </w:tcPr>
          <w:p w:rsidR="001F6F07" w:rsidRPr="002A5E6B" w:rsidRDefault="001F6F07" w:rsidP="00A5484E">
            <w:pPr>
              <w:pStyle w:val="Paragrafoelenco"/>
              <w:ind w:right="320"/>
              <w:rPr>
                <w:rFonts w:ascii="Times New Roman" w:hAnsi="Times New Roman" w:cs="Times New Roman"/>
                <w:sz w:val="28"/>
                <w:szCs w:val="28"/>
              </w:rPr>
            </w:pPr>
          </w:p>
          <w:p w:rsidR="001F6F07" w:rsidRPr="002A5E6B" w:rsidRDefault="00FA0B4C" w:rsidP="00A5484E">
            <w:pPr>
              <w:ind w:right="320"/>
              <w:rPr>
                <w:rFonts w:ascii="Times New Roman" w:hAnsi="Times New Roman" w:cs="Times New Roman"/>
                <w:sz w:val="28"/>
                <w:szCs w:val="28"/>
              </w:rPr>
            </w:pPr>
            <w:r>
              <w:rPr>
                <w:rFonts w:ascii="Times New Roman" w:hAnsi="Times New Roman" w:cs="Times New Roman"/>
                <w:sz w:val="28"/>
                <w:szCs w:val="28"/>
              </w:rPr>
              <w:t xml:space="preserve">   </w:t>
            </w:r>
            <w:r w:rsidR="001F6F07" w:rsidRPr="002A5E6B">
              <w:rPr>
                <w:rFonts w:ascii="Times New Roman" w:hAnsi="Times New Roman" w:cs="Times New Roman"/>
                <w:sz w:val="28"/>
                <w:szCs w:val="28"/>
              </w:rPr>
              <w:t>-</w:t>
            </w:r>
            <w:r w:rsidR="002A5E6B">
              <w:rPr>
                <w:rFonts w:ascii="Times New Roman" w:hAnsi="Times New Roman" w:cs="Times New Roman"/>
                <w:sz w:val="28"/>
                <w:szCs w:val="28"/>
              </w:rPr>
              <w:t>20</w:t>
            </w:r>
            <w:r w:rsidR="001F6F07" w:rsidRPr="002A5E6B">
              <w:rPr>
                <w:rFonts w:ascii="Times New Roman" w:hAnsi="Times New Roman" w:cs="Times New Roman"/>
                <w:sz w:val="28"/>
                <w:szCs w:val="28"/>
              </w:rPr>
              <w:t>%</w:t>
            </w:r>
          </w:p>
        </w:tc>
      </w:tr>
      <w:tr w:rsidR="001F6F07" w:rsidRPr="002A5E6B" w:rsidTr="00A5484E">
        <w:tc>
          <w:tcPr>
            <w:tcW w:w="2594" w:type="dxa"/>
          </w:tcPr>
          <w:p w:rsidR="001F6F07" w:rsidRPr="002A5E6B" w:rsidRDefault="001F6F07" w:rsidP="00A5484E">
            <w:pPr>
              <w:jc w:val="center"/>
              <w:rPr>
                <w:rFonts w:ascii="Times New Roman" w:hAnsi="Times New Roman" w:cs="Times New Roman"/>
                <w:sz w:val="24"/>
                <w:szCs w:val="24"/>
              </w:rPr>
            </w:pPr>
            <w:r w:rsidRPr="002A5E6B">
              <w:rPr>
                <w:rFonts w:ascii="Times New Roman" w:hAnsi="Times New Roman" w:cs="Times New Roman"/>
                <w:sz w:val="24"/>
                <w:szCs w:val="24"/>
              </w:rPr>
              <w:t xml:space="preserve">di cui: </w:t>
            </w:r>
            <w:r w:rsidRPr="002A5E6B">
              <w:rPr>
                <w:rFonts w:ascii="Times New Roman" w:hAnsi="Times New Roman" w:cs="Times New Roman"/>
                <w:sz w:val="24"/>
                <w:szCs w:val="24"/>
                <w:u w:val="single"/>
              </w:rPr>
              <w:t>furti e rapine in abitazione</w:t>
            </w:r>
          </w:p>
        </w:tc>
        <w:tc>
          <w:tcPr>
            <w:tcW w:w="2167" w:type="dxa"/>
          </w:tcPr>
          <w:p w:rsidR="001F6F07" w:rsidRPr="002A5E6B" w:rsidRDefault="002A5E6B" w:rsidP="00A5484E">
            <w:pPr>
              <w:jc w:val="center"/>
              <w:rPr>
                <w:rFonts w:ascii="Times New Roman" w:hAnsi="Times New Roman" w:cs="Times New Roman"/>
                <w:sz w:val="28"/>
                <w:szCs w:val="28"/>
              </w:rPr>
            </w:pPr>
            <w:r>
              <w:rPr>
                <w:rFonts w:ascii="Times New Roman" w:hAnsi="Times New Roman" w:cs="Times New Roman"/>
                <w:sz w:val="28"/>
                <w:szCs w:val="28"/>
              </w:rPr>
              <w:t>294</w:t>
            </w:r>
          </w:p>
        </w:tc>
        <w:tc>
          <w:tcPr>
            <w:tcW w:w="2167" w:type="dxa"/>
          </w:tcPr>
          <w:p w:rsidR="001F6F07" w:rsidRPr="002A5E6B" w:rsidRDefault="002A5E6B" w:rsidP="00A5484E">
            <w:pPr>
              <w:jc w:val="center"/>
              <w:rPr>
                <w:rFonts w:ascii="Times New Roman" w:hAnsi="Times New Roman" w:cs="Times New Roman"/>
                <w:sz w:val="28"/>
                <w:szCs w:val="28"/>
              </w:rPr>
            </w:pPr>
            <w:r>
              <w:rPr>
                <w:rFonts w:ascii="Times New Roman" w:hAnsi="Times New Roman" w:cs="Times New Roman"/>
                <w:sz w:val="28"/>
                <w:szCs w:val="28"/>
              </w:rPr>
              <w:t>225</w:t>
            </w:r>
          </w:p>
        </w:tc>
        <w:tc>
          <w:tcPr>
            <w:tcW w:w="1467" w:type="dxa"/>
          </w:tcPr>
          <w:p w:rsidR="001F6F07" w:rsidRPr="002A5E6B" w:rsidRDefault="001F6F07" w:rsidP="00A5484E">
            <w:pPr>
              <w:jc w:val="center"/>
              <w:rPr>
                <w:rFonts w:ascii="Times New Roman" w:hAnsi="Times New Roman" w:cs="Times New Roman"/>
                <w:sz w:val="28"/>
                <w:szCs w:val="28"/>
              </w:rPr>
            </w:pPr>
            <w:r w:rsidRPr="002A5E6B">
              <w:rPr>
                <w:rFonts w:ascii="Times New Roman" w:hAnsi="Times New Roman" w:cs="Times New Roman"/>
                <w:sz w:val="28"/>
                <w:szCs w:val="28"/>
              </w:rPr>
              <w:t>-</w:t>
            </w:r>
            <w:r w:rsidR="002A5E6B">
              <w:rPr>
                <w:rFonts w:ascii="Times New Roman" w:hAnsi="Times New Roman" w:cs="Times New Roman"/>
                <w:sz w:val="28"/>
                <w:szCs w:val="28"/>
              </w:rPr>
              <w:t>69</w:t>
            </w:r>
          </w:p>
        </w:tc>
        <w:tc>
          <w:tcPr>
            <w:tcW w:w="1381" w:type="dxa"/>
          </w:tcPr>
          <w:p w:rsidR="001F6F07" w:rsidRPr="002A5E6B" w:rsidRDefault="001F6F07" w:rsidP="00FA0B4C">
            <w:pPr>
              <w:tabs>
                <w:tab w:val="left" w:pos="994"/>
              </w:tabs>
              <w:ind w:right="170"/>
              <w:jc w:val="center"/>
              <w:rPr>
                <w:rFonts w:ascii="Times New Roman" w:hAnsi="Times New Roman" w:cs="Times New Roman"/>
                <w:sz w:val="28"/>
                <w:szCs w:val="28"/>
              </w:rPr>
            </w:pPr>
            <w:r w:rsidRPr="002A5E6B">
              <w:rPr>
                <w:rFonts w:ascii="Times New Roman" w:hAnsi="Times New Roman" w:cs="Times New Roman"/>
                <w:sz w:val="28"/>
                <w:szCs w:val="28"/>
              </w:rPr>
              <w:t>-</w:t>
            </w:r>
            <w:r w:rsidR="002A5E6B">
              <w:rPr>
                <w:rFonts w:ascii="Times New Roman" w:hAnsi="Times New Roman" w:cs="Times New Roman"/>
                <w:sz w:val="28"/>
                <w:szCs w:val="28"/>
              </w:rPr>
              <w:t>23</w:t>
            </w:r>
            <w:r w:rsidRPr="002A5E6B">
              <w:rPr>
                <w:rFonts w:ascii="Times New Roman" w:hAnsi="Times New Roman" w:cs="Times New Roman"/>
                <w:sz w:val="28"/>
                <w:szCs w:val="28"/>
              </w:rPr>
              <w:t>%</w:t>
            </w:r>
          </w:p>
        </w:tc>
      </w:tr>
      <w:tr w:rsidR="001F6F07" w:rsidRPr="002A5E6B" w:rsidTr="00A5484E">
        <w:tc>
          <w:tcPr>
            <w:tcW w:w="2594" w:type="dxa"/>
          </w:tcPr>
          <w:p w:rsidR="001F6F07" w:rsidRPr="002A5E6B" w:rsidRDefault="001F6F07" w:rsidP="00A5484E">
            <w:pPr>
              <w:jc w:val="center"/>
              <w:rPr>
                <w:rFonts w:ascii="Times New Roman" w:hAnsi="Times New Roman" w:cs="Times New Roman"/>
                <w:sz w:val="24"/>
                <w:szCs w:val="24"/>
              </w:rPr>
            </w:pPr>
            <w:r w:rsidRPr="002A5E6B">
              <w:rPr>
                <w:rFonts w:ascii="Times New Roman" w:hAnsi="Times New Roman" w:cs="Times New Roman"/>
                <w:sz w:val="24"/>
                <w:szCs w:val="24"/>
                <w:u w:val="single"/>
              </w:rPr>
              <w:t>furti con destrezza</w:t>
            </w:r>
          </w:p>
        </w:tc>
        <w:tc>
          <w:tcPr>
            <w:tcW w:w="2167" w:type="dxa"/>
          </w:tcPr>
          <w:p w:rsidR="001F6F07" w:rsidRPr="002A5E6B" w:rsidRDefault="002A5E6B" w:rsidP="00A5484E">
            <w:pPr>
              <w:jc w:val="center"/>
              <w:rPr>
                <w:rFonts w:ascii="Times New Roman" w:hAnsi="Times New Roman" w:cs="Times New Roman"/>
                <w:sz w:val="28"/>
                <w:szCs w:val="28"/>
              </w:rPr>
            </w:pPr>
            <w:r>
              <w:rPr>
                <w:rFonts w:ascii="Times New Roman" w:hAnsi="Times New Roman" w:cs="Times New Roman"/>
                <w:sz w:val="28"/>
                <w:szCs w:val="28"/>
              </w:rPr>
              <w:t>340</w:t>
            </w:r>
          </w:p>
        </w:tc>
        <w:tc>
          <w:tcPr>
            <w:tcW w:w="2167" w:type="dxa"/>
          </w:tcPr>
          <w:p w:rsidR="001F6F07" w:rsidRPr="002A5E6B" w:rsidRDefault="002A5E6B" w:rsidP="00A5484E">
            <w:pPr>
              <w:jc w:val="center"/>
              <w:rPr>
                <w:rFonts w:ascii="Times New Roman" w:hAnsi="Times New Roman" w:cs="Times New Roman"/>
                <w:sz w:val="28"/>
                <w:szCs w:val="28"/>
              </w:rPr>
            </w:pPr>
            <w:r>
              <w:rPr>
                <w:rFonts w:ascii="Times New Roman" w:hAnsi="Times New Roman" w:cs="Times New Roman"/>
                <w:sz w:val="28"/>
                <w:szCs w:val="28"/>
              </w:rPr>
              <w:t>182</w:t>
            </w:r>
          </w:p>
        </w:tc>
        <w:tc>
          <w:tcPr>
            <w:tcW w:w="1467" w:type="dxa"/>
          </w:tcPr>
          <w:p w:rsidR="001F6F07" w:rsidRPr="002A5E6B" w:rsidRDefault="001F6F07" w:rsidP="00A5484E">
            <w:pPr>
              <w:jc w:val="center"/>
              <w:rPr>
                <w:rFonts w:ascii="Times New Roman" w:hAnsi="Times New Roman" w:cs="Times New Roman"/>
                <w:sz w:val="28"/>
                <w:szCs w:val="28"/>
              </w:rPr>
            </w:pPr>
            <w:r w:rsidRPr="002A5E6B">
              <w:rPr>
                <w:rFonts w:ascii="Times New Roman" w:hAnsi="Times New Roman" w:cs="Times New Roman"/>
                <w:sz w:val="28"/>
                <w:szCs w:val="28"/>
              </w:rPr>
              <w:t>-</w:t>
            </w:r>
            <w:r w:rsidR="002A5E6B">
              <w:rPr>
                <w:rFonts w:ascii="Times New Roman" w:hAnsi="Times New Roman" w:cs="Times New Roman"/>
                <w:sz w:val="28"/>
                <w:szCs w:val="28"/>
              </w:rPr>
              <w:t>15</w:t>
            </w:r>
            <w:r w:rsidRPr="002A5E6B">
              <w:rPr>
                <w:rFonts w:ascii="Times New Roman" w:hAnsi="Times New Roman" w:cs="Times New Roman"/>
                <w:sz w:val="28"/>
                <w:szCs w:val="28"/>
              </w:rPr>
              <w:t>8</w:t>
            </w:r>
          </w:p>
        </w:tc>
        <w:tc>
          <w:tcPr>
            <w:tcW w:w="1381" w:type="dxa"/>
          </w:tcPr>
          <w:p w:rsidR="001F6F07" w:rsidRPr="002A5E6B" w:rsidRDefault="001F6F07" w:rsidP="00FA0B4C">
            <w:pPr>
              <w:tabs>
                <w:tab w:val="left" w:pos="994"/>
              </w:tabs>
              <w:ind w:right="170"/>
              <w:jc w:val="center"/>
              <w:rPr>
                <w:rFonts w:ascii="Times New Roman" w:hAnsi="Times New Roman" w:cs="Times New Roman"/>
                <w:sz w:val="28"/>
                <w:szCs w:val="28"/>
              </w:rPr>
            </w:pPr>
            <w:r w:rsidRPr="002A5E6B">
              <w:rPr>
                <w:rFonts w:ascii="Times New Roman" w:hAnsi="Times New Roman" w:cs="Times New Roman"/>
                <w:sz w:val="28"/>
                <w:szCs w:val="28"/>
              </w:rPr>
              <w:t>-</w:t>
            </w:r>
            <w:r w:rsidR="002A5E6B">
              <w:rPr>
                <w:rFonts w:ascii="Times New Roman" w:hAnsi="Times New Roman" w:cs="Times New Roman"/>
                <w:sz w:val="28"/>
                <w:szCs w:val="28"/>
              </w:rPr>
              <w:t>46</w:t>
            </w:r>
            <w:r w:rsidRPr="002A5E6B">
              <w:rPr>
                <w:rFonts w:ascii="Times New Roman" w:hAnsi="Times New Roman" w:cs="Times New Roman"/>
                <w:sz w:val="28"/>
                <w:szCs w:val="28"/>
              </w:rPr>
              <w:t>%</w:t>
            </w:r>
          </w:p>
        </w:tc>
      </w:tr>
      <w:tr w:rsidR="001F6F07" w:rsidRPr="002A5E6B" w:rsidTr="00A5484E">
        <w:tc>
          <w:tcPr>
            <w:tcW w:w="2594" w:type="dxa"/>
          </w:tcPr>
          <w:p w:rsidR="001F6F07" w:rsidRPr="002A5E6B" w:rsidRDefault="001F6F07" w:rsidP="00A5484E">
            <w:pPr>
              <w:jc w:val="center"/>
              <w:rPr>
                <w:rFonts w:ascii="Times New Roman" w:hAnsi="Times New Roman" w:cs="Times New Roman"/>
                <w:sz w:val="24"/>
                <w:szCs w:val="24"/>
              </w:rPr>
            </w:pPr>
            <w:r w:rsidRPr="002A5E6B">
              <w:rPr>
                <w:rFonts w:ascii="Times New Roman" w:hAnsi="Times New Roman" w:cs="Times New Roman"/>
                <w:sz w:val="24"/>
                <w:szCs w:val="24"/>
                <w:u w:val="single"/>
              </w:rPr>
              <w:t>furti con strappo</w:t>
            </w:r>
          </w:p>
        </w:tc>
        <w:tc>
          <w:tcPr>
            <w:tcW w:w="2167" w:type="dxa"/>
          </w:tcPr>
          <w:p w:rsidR="001F6F07" w:rsidRPr="002A5E6B" w:rsidRDefault="001F6F07" w:rsidP="00A5484E">
            <w:pPr>
              <w:jc w:val="center"/>
              <w:rPr>
                <w:rFonts w:ascii="Times New Roman" w:hAnsi="Times New Roman" w:cs="Times New Roman"/>
                <w:sz w:val="28"/>
                <w:szCs w:val="28"/>
              </w:rPr>
            </w:pPr>
            <w:r w:rsidRPr="002A5E6B">
              <w:rPr>
                <w:rFonts w:ascii="Times New Roman" w:hAnsi="Times New Roman" w:cs="Times New Roman"/>
                <w:sz w:val="28"/>
                <w:szCs w:val="28"/>
              </w:rPr>
              <w:t>1</w:t>
            </w:r>
            <w:r w:rsidR="002A5E6B">
              <w:rPr>
                <w:rFonts w:ascii="Times New Roman" w:hAnsi="Times New Roman" w:cs="Times New Roman"/>
                <w:sz w:val="28"/>
                <w:szCs w:val="28"/>
              </w:rPr>
              <w:t>6</w:t>
            </w:r>
          </w:p>
        </w:tc>
        <w:tc>
          <w:tcPr>
            <w:tcW w:w="2167" w:type="dxa"/>
          </w:tcPr>
          <w:p w:rsidR="001F6F07" w:rsidRPr="002A5E6B" w:rsidRDefault="002A5E6B" w:rsidP="00A5484E">
            <w:pPr>
              <w:jc w:val="center"/>
              <w:rPr>
                <w:rFonts w:ascii="Times New Roman" w:hAnsi="Times New Roman" w:cs="Times New Roman"/>
                <w:sz w:val="28"/>
                <w:szCs w:val="28"/>
              </w:rPr>
            </w:pPr>
            <w:r>
              <w:rPr>
                <w:rFonts w:ascii="Times New Roman" w:hAnsi="Times New Roman" w:cs="Times New Roman"/>
                <w:sz w:val="28"/>
                <w:szCs w:val="28"/>
              </w:rPr>
              <w:t>5</w:t>
            </w:r>
          </w:p>
        </w:tc>
        <w:tc>
          <w:tcPr>
            <w:tcW w:w="1467" w:type="dxa"/>
          </w:tcPr>
          <w:p w:rsidR="001F6F07" w:rsidRPr="002A5E6B" w:rsidRDefault="001F6F07" w:rsidP="00A5484E">
            <w:pPr>
              <w:jc w:val="center"/>
              <w:rPr>
                <w:rFonts w:ascii="Times New Roman" w:hAnsi="Times New Roman" w:cs="Times New Roman"/>
                <w:sz w:val="28"/>
                <w:szCs w:val="28"/>
              </w:rPr>
            </w:pPr>
            <w:r w:rsidRPr="002A5E6B">
              <w:rPr>
                <w:rFonts w:ascii="Times New Roman" w:hAnsi="Times New Roman" w:cs="Times New Roman"/>
                <w:sz w:val="28"/>
                <w:szCs w:val="28"/>
              </w:rPr>
              <w:t>-</w:t>
            </w:r>
            <w:r w:rsidR="002A5E6B">
              <w:rPr>
                <w:rFonts w:ascii="Times New Roman" w:hAnsi="Times New Roman" w:cs="Times New Roman"/>
                <w:sz w:val="28"/>
                <w:szCs w:val="28"/>
              </w:rPr>
              <w:t>1</w:t>
            </w:r>
            <w:r w:rsidRPr="002A5E6B">
              <w:rPr>
                <w:rFonts w:ascii="Times New Roman" w:hAnsi="Times New Roman" w:cs="Times New Roman"/>
                <w:sz w:val="28"/>
                <w:szCs w:val="28"/>
              </w:rPr>
              <w:t>1</w:t>
            </w:r>
          </w:p>
        </w:tc>
        <w:tc>
          <w:tcPr>
            <w:tcW w:w="1381" w:type="dxa"/>
          </w:tcPr>
          <w:p w:rsidR="001F6F07" w:rsidRPr="002A5E6B" w:rsidRDefault="001F6F07" w:rsidP="00FA0B4C">
            <w:pPr>
              <w:tabs>
                <w:tab w:val="left" w:pos="994"/>
              </w:tabs>
              <w:ind w:right="170"/>
              <w:jc w:val="center"/>
              <w:rPr>
                <w:rFonts w:ascii="Times New Roman" w:hAnsi="Times New Roman" w:cs="Times New Roman"/>
                <w:sz w:val="28"/>
                <w:szCs w:val="28"/>
              </w:rPr>
            </w:pPr>
            <w:r w:rsidRPr="002A5E6B">
              <w:rPr>
                <w:rFonts w:ascii="Times New Roman" w:hAnsi="Times New Roman" w:cs="Times New Roman"/>
                <w:sz w:val="28"/>
                <w:szCs w:val="28"/>
              </w:rPr>
              <w:t>-</w:t>
            </w:r>
            <w:r w:rsidR="002A5E6B">
              <w:rPr>
                <w:rFonts w:ascii="Times New Roman" w:hAnsi="Times New Roman" w:cs="Times New Roman"/>
                <w:sz w:val="28"/>
                <w:szCs w:val="28"/>
              </w:rPr>
              <w:t>69</w:t>
            </w:r>
            <w:r w:rsidRPr="002A5E6B">
              <w:rPr>
                <w:rFonts w:ascii="Times New Roman" w:hAnsi="Times New Roman" w:cs="Times New Roman"/>
                <w:sz w:val="28"/>
                <w:szCs w:val="28"/>
              </w:rPr>
              <w:t>%</w:t>
            </w:r>
          </w:p>
        </w:tc>
      </w:tr>
      <w:tr w:rsidR="001F6F07" w:rsidRPr="002A5E6B" w:rsidTr="00A5484E">
        <w:tc>
          <w:tcPr>
            <w:tcW w:w="2594" w:type="dxa"/>
          </w:tcPr>
          <w:p w:rsidR="001F6F07" w:rsidRPr="002A5E6B" w:rsidRDefault="001F6F07" w:rsidP="00A5484E">
            <w:pPr>
              <w:jc w:val="center"/>
              <w:rPr>
                <w:rFonts w:ascii="Times New Roman" w:hAnsi="Times New Roman" w:cs="Times New Roman"/>
                <w:sz w:val="24"/>
                <w:szCs w:val="24"/>
                <w:u w:val="single"/>
              </w:rPr>
            </w:pPr>
            <w:r w:rsidRPr="002A5E6B">
              <w:rPr>
                <w:rFonts w:ascii="Times New Roman" w:hAnsi="Times New Roman" w:cs="Times New Roman"/>
                <w:sz w:val="24"/>
                <w:szCs w:val="24"/>
                <w:u w:val="single"/>
              </w:rPr>
              <w:t>furti in esercizi commerciali</w:t>
            </w:r>
          </w:p>
        </w:tc>
        <w:tc>
          <w:tcPr>
            <w:tcW w:w="2167" w:type="dxa"/>
          </w:tcPr>
          <w:p w:rsidR="001F6F07" w:rsidRPr="002A5E6B" w:rsidRDefault="002A5E6B" w:rsidP="00A5484E">
            <w:pPr>
              <w:jc w:val="center"/>
              <w:rPr>
                <w:rFonts w:ascii="Times New Roman" w:hAnsi="Times New Roman" w:cs="Times New Roman"/>
                <w:sz w:val="28"/>
                <w:szCs w:val="28"/>
              </w:rPr>
            </w:pPr>
            <w:r>
              <w:rPr>
                <w:rFonts w:ascii="Times New Roman" w:hAnsi="Times New Roman" w:cs="Times New Roman"/>
                <w:sz w:val="28"/>
                <w:szCs w:val="28"/>
              </w:rPr>
              <w:t>276</w:t>
            </w:r>
          </w:p>
        </w:tc>
        <w:tc>
          <w:tcPr>
            <w:tcW w:w="2167" w:type="dxa"/>
          </w:tcPr>
          <w:p w:rsidR="001F6F07" w:rsidRPr="002A5E6B" w:rsidRDefault="002A5E6B" w:rsidP="00A5484E">
            <w:pPr>
              <w:jc w:val="center"/>
              <w:rPr>
                <w:rFonts w:ascii="Times New Roman" w:hAnsi="Times New Roman" w:cs="Times New Roman"/>
                <w:sz w:val="28"/>
                <w:szCs w:val="28"/>
              </w:rPr>
            </w:pPr>
            <w:r>
              <w:rPr>
                <w:rFonts w:ascii="Times New Roman" w:hAnsi="Times New Roman" w:cs="Times New Roman"/>
                <w:sz w:val="28"/>
                <w:szCs w:val="28"/>
              </w:rPr>
              <w:t>195</w:t>
            </w:r>
          </w:p>
        </w:tc>
        <w:tc>
          <w:tcPr>
            <w:tcW w:w="1467" w:type="dxa"/>
          </w:tcPr>
          <w:p w:rsidR="001F6F07" w:rsidRPr="002A5E6B" w:rsidRDefault="001F6F07" w:rsidP="00A5484E">
            <w:pPr>
              <w:jc w:val="center"/>
              <w:rPr>
                <w:rFonts w:ascii="Times New Roman" w:hAnsi="Times New Roman" w:cs="Times New Roman"/>
                <w:sz w:val="28"/>
                <w:szCs w:val="28"/>
              </w:rPr>
            </w:pPr>
            <w:r w:rsidRPr="002A5E6B">
              <w:rPr>
                <w:rFonts w:ascii="Times New Roman" w:hAnsi="Times New Roman" w:cs="Times New Roman"/>
                <w:sz w:val="28"/>
                <w:szCs w:val="28"/>
              </w:rPr>
              <w:t>-</w:t>
            </w:r>
            <w:r w:rsidR="002A5E6B">
              <w:rPr>
                <w:rFonts w:ascii="Times New Roman" w:hAnsi="Times New Roman" w:cs="Times New Roman"/>
                <w:sz w:val="28"/>
                <w:szCs w:val="28"/>
              </w:rPr>
              <w:t>81</w:t>
            </w:r>
          </w:p>
        </w:tc>
        <w:tc>
          <w:tcPr>
            <w:tcW w:w="1381" w:type="dxa"/>
          </w:tcPr>
          <w:p w:rsidR="001F6F07" w:rsidRPr="002A5E6B" w:rsidRDefault="001F6F07" w:rsidP="00FA0B4C">
            <w:pPr>
              <w:tabs>
                <w:tab w:val="left" w:pos="994"/>
              </w:tabs>
              <w:ind w:right="170"/>
              <w:jc w:val="center"/>
              <w:rPr>
                <w:rFonts w:ascii="Times New Roman" w:hAnsi="Times New Roman" w:cs="Times New Roman"/>
                <w:sz w:val="28"/>
                <w:szCs w:val="28"/>
              </w:rPr>
            </w:pPr>
            <w:r w:rsidRPr="002A5E6B">
              <w:rPr>
                <w:rFonts w:ascii="Times New Roman" w:hAnsi="Times New Roman" w:cs="Times New Roman"/>
                <w:sz w:val="28"/>
                <w:szCs w:val="28"/>
              </w:rPr>
              <w:t>-</w:t>
            </w:r>
            <w:r w:rsidR="002A5E6B">
              <w:rPr>
                <w:rFonts w:ascii="Times New Roman" w:hAnsi="Times New Roman" w:cs="Times New Roman"/>
                <w:sz w:val="28"/>
                <w:szCs w:val="28"/>
              </w:rPr>
              <w:t>29</w:t>
            </w:r>
            <w:r w:rsidRPr="002A5E6B">
              <w:rPr>
                <w:rFonts w:ascii="Times New Roman" w:hAnsi="Times New Roman" w:cs="Times New Roman"/>
                <w:sz w:val="28"/>
                <w:szCs w:val="28"/>
              </w:rPr>
              <w:t>%</w:t>
            </w:r>
          </w:p>
        </w:tc>
      </w:tr>
      <w:tr w:rsidR="001F6F07" w:rsidRPr="002A5E6B" w:rsidTr="00A5484E">
        <w:tc>
          <w:tcPr>
            <w:tcW w:w="2594" w:type="dxa"/>
          </w:tcPr>
          <w:p w:rsidR="001F6F07" w:rsidRPr="002A5E6B" w:rsidRDefault="001F6F07" w:rsidP="00A5484E">
            <w:pPr>
              <w:jc w:val="center"/>
              <w:rPr>
                <w:rFonts w:ascii="Times New Roman" w:hAnsi="Times New Roman" w:cs="Times New Roman"/>
                <w:sz w:val="24"/>
                <w:szCs w:val="24"/>
              </w:rPr>
            </w:pPr>
            <w:r w:rsidRPr="002A5E6B">
              <w:rPr>
                <w:rFonts w:ascii="Times New Roman" w:hAnsi="Times New Roman" w:cs="Times New Roman"/>
                <w:sz w:val="24"/>
                <w:szCs w:val="24"/>
                <w:u w:val="single"/>
              </w:rPr>
              <w:t>furti su auto in sosta</w:t>
            </w:r>
          </w:p>
        </w:tc>
        <w:tc>
          <w:tcPr>
            <w:tcW w:w="2167" w:type="dxa"/>
          </w:tcPr>
          <w:p w:rsidR="001F6F07" w:rsidRPr="002A5E6B" w:rsidRDefault="002A5E6B" w:rsidP="00A5484E">
            <w:pPr>
              <w:jc w:val="center"/>
              <w:rPr>
                <w:rFonts w:ascii="Times New Roman" w:hAnsi="Times New Roman" w:cs="Times New Roman"/>
                <w:sz w:val="28"/>
                <w:szCs w:val="28"/>
              </w:rPr>
            </w:pPr>
            <w:r>
              <w:rPr>
                <w:rFonts w:ascii="Times New Roman" w:hAnsi="Times New Roman" w:cs="Times New Roman"/>
                <w:sz w:val="28"/>
                <w:szCs w:val="28"/>
              </w:rPr>
              <w:t>250</w:t>
            </w:r>
          </w:p>
        </w:tc>
        <w:tc>
          <w:tcPr>
            <w:tcW w:w="2167" w:type="dxa"/>
          </w:tcPr>
          <w:p w:rsidR="001F6F07" w:rsidRPr="002A5E6B" w:rsidRDefault="00A5484E" w:rsidP="00A5484E">
            <w:pPr>
              <w:jc w:val="center"/>
              <w:rPr>
                <w:rFonts w:ascii="Times New Roman" w:hAnsi="Times New Roman" w:cs="Times New Roman"/>
                <w:sz w:val="28"/>
                <w:szCs w:val="28"/>
              </w:rPr>
            </w:pPr>
            <w:r>
              <w:rPr>
                <w:rFonts w:ascii="Times New Roman" w:hAnsi="Times New Roman" w:cs="Times New Roman"/>
                <w:sz w:val="28"/>
                <w:szCs w:val="28"/>
              </w:rPr>
              <w:t>182</w:t>
            </w:r>
          </w:p>
        </w:tc>
        <w:tc>
          <w:tcPr>
            <w:tcW w:w="1467" w:type="dxa"/>
          </w:tcPr>
          <w:p w:rsidR="001F6F07" w:rsidRPr="002A5E6B" w:rsidRDefault="001F6F07" w:rsidP="00A5484E">
            <w:pPr>
              <w:jc w:val="center"/>
              <w:rPr>
                <w:rFonts w:ascii="Times New Roman" w:hAnsi="Times New Roman" w:cs="Times New Roman"/>
                <w:sz w:val="28"/>
                <w:szCs w:val="28"/>
              </w:rPr>
            </w:pPr>
            <w:r w:rsidRPr="002A5E6B">
              <w:rPr>
                <w:rFonts w:ascii="Times New Roman" w:hAnsi="Times New Roman" w:cs="Times New Roman"/>
                <w:sz w:val="28"/>
                <w:szCs w:val="28"/>
              </w:rPr>
              <w:t>-</w:t>
            </w:r>
            <w:r w:rsidR="00A5484E">
              <w:rPr>
                <w:rFonts w:ascii="Times New Roman" w:hAnsi="Times New Roman" w:cs="Times New Roman"/>
                <w:sz w:val="28"/>
                <w:szCs w:val="28"/>
              </w:rPr>
              <w:t>68</w:t>
            </w:r>
          </w:p>
        </w:tc>
        <w:tc>
          <w:tcPr>
            <w:tcW w:w="1381" w:type="dxa"/>
          </w:tcPr>
          <w:p w:rsidR="001F6F07" w:rsidRPr="002A5E6B" w:rsidRDefault="001F6F07" w:rsidP="00FA0B4C">
            <w:pPr>
              <w:tabs>
                <w:tab w:val="left" w:pos="994"/>
              </w:tabs>
              <w:ind w:right="170"/>
              <w:jc w:val="center"/>
              <w:rPr>
                <w:rFonts w:ascii="Times New Roman" w:hAnsi="Times New Roman" w:cs="Times New Roman"/>
                <w:sz w:val="28"/>
                <w:szCs w:val="28"/>
              </w:rPr>
            </w:pPr>
            <w:r w:rsidRPr="002A5E6B">
              <w:rPr>
                <w:rFonts w:ascii="Times New Roman" w:hAnsi="Times New Roman" w:cs="Times New Roman"/>
                <w:sz w:val="28"/>
                <w:szCs w:val="28"/>
              </w:rPr>
              <w:t>-</w:t>
            </w:r>
            <w:r w:rsidR="00A5484E">
              <w:rPr>
                <w:rFonts w:ascii="Times New Roman" w:hAnsi="Times New Roman" w:cs="Times New Roman"/>
                <w:sz w:val="28"/>
                <w:szCs w:val="28"/>
              </w:rPr>
              <w:t>27</w:t>
            </w:r>
            <w:r w:rsidRPr="002A5E6B">
              <w:rPr>
                <w:rFonts w:ascii="Times New Roman" w:hAnsi="Times New Roman" w:cs="Times New Roman"/>
                <w:sz w:val="28"/>
                <w:szCs w:val="28"/>
              </w:rPr>
              <w:t>%</w:t>
            </w:r>
          </w:p>
        </w:tc>
      </w:tr>
      <w:tr w:rsidR="001F6F07" w:rsidRPr="002A5E6B" w:rsidTr="00A5484E">
        <w:tc>
          <w:tcPr>
            <w:tcW w:w="2594" w:type="dxa"/>
          </w:tcPr>
          <w:p w:rsidR="001F6F07" w:rsidRPr="002A5E6B" w:rsidRDefault="001F6F07" w:rsidP="00A5484E">
            <w:pPr>
              <w:jc w:val="center"/>
              <w:rPr>
                <w:rFonts w:ascii="Times New Roman" w:hAnsi="Times New Roman" w:cs="Times New Roman"/>
                <w:sz w:val="24"/>
                <w:szCs w:val="24"/>
              </w:rPr>
            </w:pPr>
            <w:r w:rsidRPr="002A5E6B">
              <w:rPr>
                <w:rFonts w:ascii="Times New Roman" w:hAnsi="Times New Roman" w:cs="Times New Roman"/>
                <w:sz w:val="24"/>
                <w:szCs w:val="24"/>
              </w:rPr>
              <w:t>Stupefacenti</w:t>
            </w:r>
          </w:p>
        </w:tc>
        <w:tc>
          <w:tcPr>
            <w:tcW w:w="2167" w:type="dxa"/>
          </w:tcPr>
          <w:p w:rsidR="001F6F07" w:rsidRPr="002A5E6B" w:rsidRDefault="001F6F07" w:rsidP="00A5484E">
            <w:pPr>
              <w:jc w:val="center"/>
              <w:rPr>
                <w:rFonts w:ascii="Times New Roman" w:hAnsi="Times New Roman" w:cs="Times New Roman"/>
                <w:sz w:val="28"/>
                <w:szCs w:val="28"/>
              </w:rPr>
            </w:pPr>
            <w:r w:rsidRPr="002A5E6B">
              <w:rPr>
                <w:rFonts w:ascii="Times New Roman" w:hAnsi="Times New Roman" w:cs="Times New Roman"/>
                <w:sz w:val="28"/>
                <w:szCs w:val="28"/>
              </w:rPr>
              <w:t>15</w:t>
            </w:r>
            <w:r w:rsidR="00A5484E">
              <w:rPr>
                <w:rFonts w:ascii="Times New Roman" w:hAnsi="Times New Roman" w:cs="Times New Roman"/>
                <w:sz w:val="28"/>
                <w:szCs w:val="28"/>
              </w:rPr>
              <w:t>8</w:t>
            </w:r>
          </w:p>
        </w:tc>
        <w:tc>
          <w:tcPr>
            <w:tcW w:w="2167" w:type="dxa"/>
          </w:tcPr>
          <w:p w:rsidR="001F6F07" w:rsidRPr="002A5E6B" w:rsidRDefault="00A5484E" w:rsidP="00A5484E">
            <w:pPr>
              <w:jc w:val="center"/>
              <w:rPr>
                <w:rFonts w:ascii="Times New Roman" w:hAnsi="Times New Roman" w:cs="Times New Roman"/>
                <w:sz w:val="28"/>
                <w:szCs w:val="28"/>
              </w:rPr>
            </w:pPr>
            <w:r>
              <w:rPr>
                <w:rFonts w:ascii="Times New Roman" w:hAnsi="Times New Roman" w:cs="Times New Roman"/>
                <w:sz w:val="28"/>
                <w:szCs w:val="28"/>
              </w:rPr>
              <w:t>70</w:t>
            </w:r>
          </w:p>
        </w:tc>
        <w:tc>
          <w:tcPr>
            <w:tcW w:w="1467" w:type="dxa"/>
          </w:tcPr>
          <w:p w:rsidR="001F6F07" w:rsidRPr="002A5E6B" w:rsidRDefault="00A5484E" w:rsidP="00A5484E">
            <w:pPr>
              <w:jc w:val="center"/>
              <w:rPr>
                <w:rFonts w:ascii="Times New Roman" w:hAnsi="Times New Roman" w:cs="Times New Roman"/>
                <w:sz w:val="28"/>
                <w:szCs w:val="28"/>
              </w:rPr>
            </w:pPr>
            <w:r>
              <w:rPr>
                <w:rFonts w:ascii="Times New Roman" w:hAnsi="Times New Roman" w:cs="Times New Roman"/>
                <w:sz w:val="28"/>
                <w:szCs w:val="28"/>
              </w:rPr>
              <w:t>-88</w:t>
            </w:r>
          </w:p>
        </w:tc>
        <w:tc>
          <w:tcPr>
            <w:tcW w:w="1381" w:type="dxa"/>
          </w:tcPr>
          <w:p w:rsidR="001F6F07" w:rsidRPr="002A5E6B" w:rsidRDefault="00A5484E" w:rsidP="00FA0B4C">
            <w:pPr>
              <w:tabs>
                <w:tab w:val="left" w:pos="994"/>
              </w:tabs>
              <w:ind w:right="170"/>
              <w:jc w:val="center"/>
              <w:rPr>
                <w:rFonts w:ascii="Times New Roman" w:hAnsi="Times New Roman" w:cs="Times New Roman"/>
                <w:sz w:val="28"/>
                <w:szCs w:val="28"/>
              </w:rPr>
            </w:pPr>
            <w:r>
              <w:rPr>
                <w:rFonts w:ascii="Times New Roman" w:hAnsi="Times New Roman" w:cs="Times New Roman"/>
                <w:sz w:val="28"/>
                <w:szCs w:val="28"/>
              </w:rPr>
              <w:t>-56%</w:t>
            </w:r>
          </w:p>
        </w:tc>
      </w:tr>
      <w:tr w:rsidR="001F6F07" w:rsidRPr="002A5E6B" w:rsidTr="00A5484E">
        <w:tc>
          <w:tcPr>
            <w:tcW w:w="2594" w:type="dxa"/>
          </w:tcPr>
          <w:p w:rsidR="001F6F07" w:rsidRPr="002A5E6B" w:rsidRDefault="001F6F07" w:rsidP="00A5484E">
            <w:pPr>
              <w:jc w:val="center"/>
              <w:rPr>
                <w:rFonts w:ascii="Times New Roman" w:hAnsi="Times New Roman" w:cs="Times New Roman"/>
                <w:sz w:val="24"/>
                <w:szCs w:val="24"/>
              </w:rPr>
            </w:pPr>
            <w:r w:rsidRPr="002A5E6B">
              <w:rPr>
                <w:rFonts w:ascii="Times New Roman" w:hAnsi="Times New Roman" w:cs="Times New Roman"/>
                <w:sz w:val="24"/>
                <w:szCs w:val="24"/>
              </w:rPr>
              <w:t>Altri reati</w:t>
            </w:r>
          </w:p>
        </w:tc>
        <w:tc>
          <w:tcPr>
            <w:tcW w:w="2167" w:type="dxa"/>
          </w:tcPr>
          <w:p w:rsidR="001F6F07" w:rsidRPr="002A5E6B" w:rsidRDefault="001F6F07" w:rsidP="00A5484E">
            <w:pPr>
              <w:jc w:val="center"/>
              <w:rPr>
                <w:rFonts w:ascii="Times New Roman" w:hAnsi="Times New Roman" w:cs="Times New Roman"/>
                <w:sz w:val="28"/>
                <w:szCs w:val="28"/>
              </w:rPr>
            </w:pPr>
            <w:r w:rsidRPr="002A5E6B">
              <w:rPr>
                <w:rFonts w:ascii="Times New Roman" w:hAnsi="Times New Roman" w:cs="Times New Roman"/>
                <w:sz w:val="28"/>
                <w:szCs w:val="28"/>
              </w:rPr>
              <w:t>2</w:t>
            </w:r>
            <w:r w:rsidR="00A5484E">
              <w:rPr>
                <w:rFonts w:ascii="Times New Roman" w:hAnsi="Times New Roman" w:cs="Times New Roman"/>
                <w:sz w:val="28"/>
                <w:szCs w:val="28"/>
              </w:rPr>
              <w:t>171</w:t>
            </w:r>
          </w:p>
        </w:tc>
        <w:tc>
          <w:tcPr>
            <w:tcW w:w="2167" w:type="dxa"/>
          </w:tcPr>
          <w:p w:rsidR="001F6F07" w:rsidRPr="002A5E6B" w:rsidRDefault="001F6F07" w:rsidP="00A5484E">
            <w:pPr>
              <w:jc w:val="center"/>
              <w:rPr>
                <w:rFonts w:ascii="Times New Roman" w:hAnsi="Times New Roman" w:cs="Times New Roman"/>
                <w:sz w:val="28"/>
                <w:szCs w:val="28"/>
              </w:rPr>
            </w:pPr>
            <w:r w:rsidRPr="002A5E6B">
              <w:rPr>
                <w:rFonts w:ascii="Times New Roman" w:hAnsi="Times New Roman" w:cs="Times New Roman"/>
                <w:sz w:val="28"/>
                <w:szCs w:val="28"/>
              </w:rPr>
              <w:t>1</w:t>
            </w:r>
            <w:r w:rsidR="00A5484E">
              <w:rPr>
                <w:rFonts w:ascii="Times New Roman" w:hAnsi="Times New Roman" w:cs="Times New Roman"/>
                <w:sz w:val="28"/>
                <w:szCs w:val="28"/>
              </w:rPr>
              <w:t>891</w:t>
            </w:r>
          </w:p>
        </w:tc>
        <w:tc>
          <w:tcPr>
            <w:tcW w:w="1467" w:type="dxa"/>
          </w:tcPr>
          <w:p w:rsidR="001F6F07" w:rsidRPr="002A5E6B" w:rsidRDefault="001F6F07" w:rsidP="00A5484E">
            <w:pPr>
              <w:jc w:val="center"/>
              <w:rPr>
                <w:rFonts w:ascii="Times New Roman" w:hAnsi="Times New Roman" w:cs="Times New Roman"/>
                <w:sz w:val="28"/>
                <w:szCs w:val="28"/>
              </w:rPr>
            </w:pPr>
            <w:r w:rsidRPr="002A5E6B">
              <w:rPr>
                <w:rFonts w:ascii="Times New Roman" w:hAnsi="Times New Roman" w:cs="Times New Roman"/>
                <w:sz w:val="28"/>
                <w:szCs w:val="28"/>
              </w:rPr>
              <w:t>-2</w:t>
            </w:r>
            <w:r w:rsidR="00A5484E">
              <w:rPr>
                <w:rFonts w:ascii="Times New Roman" w:hAnsi="Times New Roman" w:cs="Times New Roman"/>
                <w:sz w:val="28"/>
                <w:szCs w:val="28"/>
              </w:rPr>
              <w:t>80</w:t>
            </w:r>
          </w:p>
        </w:tc>
        <w:tc>
          <w:tcPr>
            <w:tcW w:w="1381" w:type="dxa"/>
          </w:tcPr>
          <w:p w:rsidR="001F6F07" w:rsidRPr="002A5E6B" w:rsidRDefault="00FA0B4C" w:rsidP="00FA0B4C">
            <w:pPr>
              <w:tabs>
                <w:tab w:val="left" w:pos="852"/>
              </w:tabs>
              <w:ind w:right="170"/>
              <w:rPr>
                <w:rFonts w:ascii="Times New Roman" w:hAnsi="Times New Roman" w:cs="Times New Roman"/>
                <w:sz w:val="28"/>
                <w:szCs w:val="28"/>
              </w:rPr>
            </w:pPr>
            <w:r>
              <w:rPr>
                <w:rFonts w:ascii="Times New Roman" w:hAnsi="Times New Roman" w:cs="Times New Roman"/>
                <w:sz w:val="28"/>
                <w:szCs w:val="28"/>
              </w:rPr>
              <w:t xml:space="preserve">   </w:t>
            </w:r>
            <w:r w:rsidR="001F6F07" w:rsidRPr="002A5E6B">
              <w:rPr>
                <w:rFonts w:ascii="Times New Roman" w:hAnsi="Times New Roman" w:cs="Times New Roman"/>
                <w:sz w:val="28"/>
                <w:szCs w:val="28"/>
              </w:rPr>
              <w:t>-1</w:t>
            </w:r>
            <w:r w:rsidR="00A5484E">
              <w:rPr>
                <w:rFonts w:ascii="Times New Roman" w:hAnsi="Times New Roman" w:cs="Times New Roman"/>
                <w:sz w:val="28"/>
                <w:szCs w:val="28"/>
              </w:rPr>
              <w:t>3</w:t>
            </w:r>
            <w:r w:rsidR="001F6F07" w:rsidRPr="002A5E6B">
              <w:rPr>
                <w:rFonts w:ascii="Times New Roman" w:hAnsi="Times New Roman" w:cs="Times New Roman"/>
                <w:sz w:val="28"/>
                <w:szCs w:val="28"/>
              </w:rPr>
              <w:t>%</w:t>
            </w:r>
          </w:p>
        </w:tc>
      </w:tr>
      <w:tr w:rsidR="001F6F07" w:rsidRPr="002A5E6B" w:rsidTr="00A5484E">
        <w:tc>
          <w:tcPr>
            <w:tcW w:w="2594" w:type="dxa"/>
          </w:tcPr>
          <w:p w:rsidR="001F6F07" w:rsidRPr="002A5E6B" w:rsidRDefault="001F6F07" w:rsidP="00A5484E">
            <w:pPr>
              <w:jc w:val="center"/>
              <w:rPr>
                <w:rFonts w:ascii="Times New Roman" w:hAnsi="Times New Roman" w:cs="Times New Roman"/>
                <w:i/>
                <w:sz w:val="24"/>
                <w:szCs w:val="24"/>
              </w:rPr>
            </w:pPr>
            <w:r w:rsidRPr="002A5E6B">
              <w:rPr>
                <w:rFonts w:ascii="Times New Roman" w:hAnsi="Times New Roman" w:cs="Times New Roman"/>
                <w:i/>
                <w:sz w:val="24"/>
                <w:szCs w:val="24"/>
              </w:rPr>
              <w:t>TOTALE</w:t>
            </w:r>
          </w:p>
          <w:p w:rsidR="001F6F07" w:rsidRPr="002A5E6B" w:rsidRDefault="001F6F07" w:rsidP="00A5484E">
            <w:pPr>
              <w:jc w:val="center"/>
              <w:rPr>
                <w:rFonts w:ascii="Times New Roman" w:hAnsi="Times New Roman" w:cs="Times New Roman"/>
                <w:sz w:val="24"/>
                <w:szCs w:val="24"/>
              </w:rPr>
            </w:pPr>
            <w:r w:rsidRPr="002A5E6B">
              <w:rPr>
                <w:rFonts w:ascii="Times New Roman" w:hAnsi="Times New Roman" w:cs="Times New Roman"/>
                <w:i/>
                <w:sz w:val="24"/>
                <w:szCs w:val="24"/>
              </w:rPr>
              <w:t>REATI</w:t>
            </w:r>
          </w:p>
        </w:tc>
        <w:tc>
          <w:tcPr>
            <w:tcW w:w="2167" w:type="dxa"/>
          </w:tcPr>
          <w:p w:rsidR="001F6F07" w:rsidRPr="002A5E6B" w:rsidRDefault="00A5484E" w:rsidP="00A5484E">
            <w:pPr>
              <w:jc w:val="center"/>
              <w:rPr>
                <w:rFonts w:ascii="Times New Roman" w:hAnsi="Times New Roman" w:cs="Times New Roman"/>
                <w:sz w:val="28"/>
                <w:szCs w:val="28"/>
              </w:rPr>
            </w:pPr>
            <w:r>
              <w:rPr>
                <w:rFonts w:ascii="Times New Roman" w:hAnsi="Times New Roman" w:cs="Times New Roman"/>
                <w:sz w:val="28"/>
                <w:szCs w:val="28"/>
              </w:rPr>
              <w:t>4826</w:t>
            </w:r>
          </w:p>
        </w:tc>
        <w:tc>
          <w:tcPr>
            <w:tcW w:w="2167" w:type="dxa"/>
          </w:tcPr>
          <w:p w:rsidR="001F6F07" w:rsidRPr="002A5E6B" w:rsidRDefault="00A5484E" w:rsidP="00A5484E">
            <w:pPr>
              <w:jc w:val="center"/>
              <w:rPr>
                <w:rFonts w:ascii="Times New Roman" w:hAnsi="Times New Roman" w:cs="Times New Roman"/>
                <w:sz w:val="28"/>
                <w:szCs w:val="28"/>
              </w:rPr>
            </w:pPr>
            <w:r>
              <w:rPr>
                <w:rFonts w:ascii="Times New Roman" w:hAnsi="Times New Roman" w:cs="Times New Roman"/>
                <w:sz w:val="28"/>
                <w:szCs w:val="28"/>
              </w:rPr>
              <w:t>3953</w:t>
            </w:r>
          </w:p>
        </w:tc>
        <w:tc>
          <w:tcPr>
            <w:tcW w:w="1467" w:type="dxa"/>
          </w:tcPr>
          <w:p w:rsidR="001F6F07" w:rsidRPr="002A5E6B" w:rsidRDefault="001F6F07" w:rsidP="00A5484E">
            <w:pPr>
              <w:jc w:val="center"/>
              <w:rPr>
                <w:rFonts w:ascii="Times New Roman" w:hAnsi="Times New Roman" w:cs="Times New Roman"/>
                <w:sz w:val="28"/>
                <w:szCs w:val="28"/>
              </w:rPr>
            </w:pPr>
            <w:r w:rsidRPr="002A5E6B">
              <w:rPr>
                <w:rFonts w:ascii="Times New Roman" w:hAnsi="Times New Roman" w:cs="Times New Roman"/>
                <w:sz w:val="28"/>
                <w:szCs w:val="28"/>
              </w:rPr>
              <w:t>-8</w:t>
            </w:r>
            <w:r w:rsidR="00A5484E">
              <w:rPr>
                <w:rFonts w:ascii="Times New Roman" w:hAnsi="Times New Roman" w:cs="Times New Roman"/>
                <w:sz w:val="28"/>
                <w:szCs w:val="28"/>
              </w:rPr>
              <w:t>73</w:t>
            </w:r>
          </w:p>
        </w:tc>
        <w:tc>
          <w:tcPr>
            <w:tcW w:w="1381" w:type="dxa"/>
          </w:tcPr>
          <w:p w:rsidR="001F6F07" w:rsidRPr="002A5E6B" w:rsidRDefault="00FA0B4C" w:rsidP="00FA0B4C">
            <w:pPr>
              <w:tabs>
                <w:tab w:val="left" w:pos="994"/>
              </w:tabs>
              <w:ind w:right="320"/>
              <w:jc w:val="center"/>
              <w:rPr>
                <w:rFonts w:ascii="Times New Roman" w:hAnsi="Times New Roman" w:cs="Times New Roman"/>
                <w:sz w:val="28"/>
                <w:szCs w:val="28"/>
              </w:rPr>
            </w:pPr>
            <w:r>
              <w:rPr>
                <w:rFonts w:ascii="Times New Roman" w:hAnsi="Times New Roman" w:cs="Times New Roman"/>
                <w:sz w:val="28"/>
                <w:szCs w:val="28"/>
              </w:rPr>
              <w:t xml:space="preserve">  </w:t>
            </w:r>
            <w:r w:rsidR="001F6F07" w:rsidRPr="002A5E6B">
              <w:rPr>
                <w:rFonts w:ascii="Times New Roman" w:hAnsi="Times New Roman" w:cs="Times New Roman"/>
                <w:sz w:val="28"/>
                <w:szCs w:val="28"/>
              </w:rPr>
              <w:t>-1</w:t>
            </w:r>
            <w:r w:rsidR="00A5484E">
              <w:rPr>
                <w:rFonts w:ascii="Times New Roman" w:hAnsi="Times New Roman" w:cs="Times New Roman"/>
                <w:sz w:val="28"/>
                <w:szCs w:val="28"/>
              </w:rPr>
              <w:t>8</w:t>
            </w:r>
            <w:r w:rsidR="001F6F07" w:rsidRPr="002A5E6B">
              <w:rPr>
                <w:rFonts w:ascii="Times New Roman" w:hAnsi="Times New Roman" w:cs="Times New Roman"/>
                <w:sz w:val="28"/>
                <w:szCs w:val="28"/>
              </w:rPr>
              <w:t>%</w:t>
            </w:r>
          </w:p>
        </w:tc>
      </w:tr>
    </w:tbl>
    <w:p w:rsidR="001F6F07" w:rsidRPr="002A5E6B" w:rsidRDefault="001F6F07" w:rsidP="001F6F07">
      <w:pPr>
        <w:jc w:val="center"/>
        <w:rPr>
          <w:rFonts w:ascii="Times New Roman" w:hAnsi="Times New Roman" w:cs="Times New Roman"/>
          <w:sz w:val="24"/>
          <w:szCs w:val="24"/>
        </w:rPr>
      </w:pPr>
    </w:p>
    <w:p w:rsidR="001F6F07" w:rsidRDefault="001F6F07" w:rsidP="008A0339">
      <w:pPr>
        <w:jc w:val="center"/>
        <w:rPr>
          <w:rFonts w:ascii="Times New Roman" w:hAnsi="Times New Roman" w:cs="Times New Roman"/>
          <w:sz w:val="48"/>
          <w:szCs w:val="48"/>
        </w:rPr>
      </w:pPr>
    </w:p>
    <w:p w:rsidR="001F6F07" w:rsidRDefault="001F6F07" w:rsidP="008A0339">
      <w:pPr>
        <w:jc w:val="center"/>
        <w:rPr>
          <w:rFonts w:ascii="Times New Roman" w:hAnsi="Times New Roman" w:cs="Times New Roman"/>
          <w:sz w:val="48"/>
          <w:szCs w:val="48"/>
        </w:rPr>
      </w:pPr>
    </w:p>
    <w:p w:rsidR="001F6F07" w:rsidRDefault="001F6F07" w:rsidP="008A0339">
      <w:pPr>
        <w:jc w:val="center"/>
        <w:rPr>
          <w:rFonts w:ascii="Times New Roman" w:hAnsi="Times New Roman" w:cs="Times New Roman"/>
          <w:sz w:val="48"/>
          <w:szCs w:val="48"/>
        </w:rPr>
      </w:pPr>
    </w:p>
    <w:p w:rsidR="001F6F07" w:rsidRDefault="001F6F07" w:rsidP="008A0339">
      <w:pPr>
        <w:jc w:val="center"/>
        <w:rPr>
          <w:rFonts w:ascii="Times New Roman" w:hAnsi="Times New Roman" w:cs="Times New Roman"/>
          <w:sz w:val="48"/>
          <w:szCs w:val="48"/>
        </w:rPr>
      </w:pPr>
    </w:p>
    <w:p w:rsidR="001F6F07" w:rsidRDefault="001F6F07" w:rsidP="008A0339">
      <w:pPr>
        <w:jc w:val="center"/>
        <w:rPr>
          <w:rFonts w:ascii="Times New Roman" w:hAnsi="Times New Roman" w:cs="Times New Roman"/>
          <w:sz w:val="48"/>
          <w:szCs w:val="48"/>
        </w:rPr>
      </w:pPr>
    </w:p>
    <w:p w:rsidR="001F6F07" w:rsidRDefault="001F6F07" w:rsidP="008A0339">
      <w:pPr>
        <w:jc w:val="center"/>
        <w:rPr>
          <w:rFonts w:ascii="Times New Roman" w:hAnsi="Times New Roman" w:cs="Times New Roman"/>
          <w:sz w:val="48"/>
          <w:szCs w:val="48"/>
        </w:rPr>
      </w:pPr>
    </w:p>
    <w:p w:rsidR="00F83DD0" w:rsidRDefault="00F83DD0" w:rsidP="008A0339">
      <w:pPr>
        <w:jc w:val="center"/>
        <w:rPr>
          <w:rFonts w:ascii="Times New Roman" w:hAnsi="Times New Roman" w:cs="Times New Roman"/>
          <w:sz w:val="48"/>
          <w:szCs w:val="48"/>
        </w:rPr>
      </w:pPr>
    </w:p>
    <w:p w:rsidR="000378CB" w:rsidRDefault="000378CB" w:rsidP="008A0339">
      <w:pPr>
        <w:jc w:val="center"/>
        <w:rPr>
          <w:rFonts w:ascii="Times New Roman" w:hAnsi="Times New Roman" w:cs="Times New Roman"/>
          <w:sz w:val="48"/>
          <w:szCs w:val="48"/>
        </w:rPr>
      </w:pPr>
    </w:p>
    <w:p w:rsidR="000378CB" w:rsidRDefault="000378CB" w:rsidP="008A0339">
      <w:pPr>
        <w:jc w:val="center"/>
        <w:rPr>
          <w:rFonts w:ascii="Times New Roman" w:hAnsi="Times New Roman" w:cs="Times New Roman"/>
          <w:sz w:val="48"/>
          <w:szCs w:val="48"/>
        </w:rPr>
      </w:pPr>
    </w:p>
    <w:p w:rsidR="00F83DD0" w:rsidRDefault="00F83DD0" w:rsidP="008A0339">
      <w:pPr>
        <w:jc w:val="center"/>
        <w:rPr>
          <w:rFonts w:ascii="Times New Roman" w:hAnsi="Times New Roman" w:cs="Times New Roman"/>
          <w:sz w:val="48"/>
          <w:szCs w:val="48"/>
        </w:rPr>
      </w:pPr>
    </w:p>
    <w:p w:rsidR="00F83DD0" w:rsidRDefault="00A275C3" w:rsidP="008A0339">
      <w:pPr>
        <w:jc w:val="center"/>
        <w:rPr>
          <w:rFonts w:ascii="Times New Roman" w:hAnsi="Times New Roman" w:cs="Times New Roman"/>
          <w:sz w:val="48"/>
          <w:szCs w:val="48"/>
        </w:rPr>
      </w:pPr>
      <w:r>
        <w:t xml:space="preserve">  </w:t>
      </w:r>
      <w:r w:rsidR="000378CB" w:rsidRPr="000378CB">
        <w:drawing>
          <wp:inline distT="0" distB="0" distL="0" distR="0">
            <wp:extent cx="4686300" cy="4095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6300" cy="4095750"/>
                    </a:xfrm>
                    <a:prstGeom prst="rect">
                      <a:avLst/>
                    </a:prstGeom>
                    <a:noFill/>
                    <a:ln>
                      <a:noFill/>
                    </a:ln>
                  </pic:spPr>
                </pic:pic>
              </a:graphicData>
            </a:graphic>
          </wp:inline>
        </w:drawing>
      </w:r>
    </w:p>
    <w:p w:rsidR="00F83DD0" w:rsidRDefault="00F83DD0" w:rsidP="008A0339">
      <w:pPr>
        <w:jc w:val="center"/>
        <w:rPr>
          <w:rFonts w:ascii="Times New Roman" w:hAnsi="Times New Roman" w:cs="Times New Roman"/>
          <w:sz w:val="48"/>
          <w:szCs w:val="48"/>
        </w:rPr>
      </w:pPr>
    </w:p>
    <w:p w:rsidR="00F83DD0" w:rsidRDefault="00F83DD0" w:rsidP="008A0339">
      <w:pPr>
        <w:jc w:val="center"/>
        <w:rPr>
          <w:rFonts w:ascii="Times New Roman" w:hAnsi="Times New Roman" w:cs="Times New Roman"/>
          <w:sz w:val="48"/>
          <w:szCs w:val="48"/>
        </w:rPr>
      </w:pPr>
    </w:p>
    <w:p w:rsidR="00F83DD0" w:rsidRDefault="00F83DD0" w:rsidP="008A0339">
      <w:pPr>
        <w:jc w:val="center"/>
        <w:rPr>
          <w:rFonts w:ascii="Times New Roman" w:hAnsi="Times New Roman" w:cs="Times New Roman"/>
          <w:sz w:val="48"/>
          <w:szCs w:val="48"/>
        </w:rPr>
      </w:pPr>
    </w:p>
    <w:p w:rsidR="00F83DD0" w:rsidRDefault="00F83DD0" w:rsidP="008A0339">
      <w:pPr>
        <w:jc w:val="center"/>
        <w:rPr>
          <w:rFonts w:ascii="Times New Roman" w:hAnsi="Times New Roman" w:cs="Times New Roman"/>
          <w:sz w:val="48"/>
          <w:szCs w:val="48"/>
        </w:rPr>
      </w:pPr>
    </w:p>
    <w:p w:rsidR="003D096F" w:rsidRDefault="003D096F" w:rsidP="008A0339">
      <w:pPr>
        <w:jc w:val="center"/>
        <w:rPr>
          <w:rFonts w:ascii="Times New Roman" w:hAnsi="Times New Roman" w:cs="Times New Roman"/>
          <w:sz w:val="48"/>
          <w:szCs w:val="48"/>
        </w:rPr>
      </w:pPr>
    </w:p>
    <w:p w:rsidR="00F83DD0" w:rsidRDefault="00F83DD0" w:rsidP="008A0339">
      <w:pPr>
        <w:jc w:val="center"/>
        <w:rPr>
          <w:rFonts w:ascii="Times New Roman" w:hAnsi="Times New Roman" w:cs="Times New Roman"/>
          <w:sz w:val="48"/>
          <w:szCs w:val="48"/>
        </w:rPr>
      </w:pPr>
    </w:p>
    <w:p w:rsidR="00A275C3" w:rsidRDefault="00A275C3" w:rsidP="008A0339">
      <w:pPr>
        <w:jc w:val="center"/>
        <w:rPr>
          <w:rFonts w:ascii="Times New Roman" w:hAnsi="Times New Roman" w:cs="Times New Roman"/>
          <w:sz w:val="48"/>
          <w:szCs w:val="48"/>
        </w:rPr>
      </w:pPr>
    </w:p>
    <w:p w:rsidR="00A275C3" w:rsidRDefault="00A275C3" w:rsidP="008A0339">
      <w:pPr>
        <w:jc w:val="center"/>
        <w:rPr>
          <w:rFonts w:ascii="Times New Roman" w:hAnsi="Times New Roman" w:cs="Times New Roman"/>
          <w:sz w:val="48"/>
          <w:szCs w:val="48"/>
        </w:rPr>
      </w:pPr>
    </w:p>
    <w:p w:rsidR="00A275C3" w:rsidRDefault="00A275C3" w:rsidP="008A0339">
      <w:pPr>
        <w:jc w:val="center"/>
        <w:rPr>
          <w:rFonts w:ascii="Times New Roman" w:hAnsi="Times New Roman" w:cs="Times New Roman"/>
          <w:sz w:val="48"/>
          <w:szCs w:val="48"/>
        </w:rPr>
      </w:pPr>
    </w:p>
    <w:p w:rsidR="00F83DD0" w:rsidRDefault="00A275C3" w:rsidP="008A0339">
      <w:pPr>
        <w:jc w:val="center"/>
        <w:rPr>
          <w:rFonts w:ascii="Times New Roman" w:hAnsi="Times New Roman" w:cs="Times New Roman"/>
          <w:sz w:val="48"/>
          <w:szCs w:val="48"/>
        </w:rPr>
      </w:pPr>
      <w:r w:rsidRPr="00A275C3">
        <w:drawing>
          <wp:inline distT="0" distB="0" distL="0" distR="0">
            <wp:extent cx="5295900" cy="44481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5900" cy="4448175"/>
                    </a:xfrm>
                    <a:prstGeom prst="rect">
                      <a:avLst/>
                    </a:prstGeom>
                    <a:noFill/>
                    <a:ln>
                      <a:noFill/>
                    </a:ln>
                  </pic:spPr>
                </pic:pic>
              </a:graphicData>
            </a:graphic>
          </wp:inline>
        </w:drawing>
      </w:r>
    </w:p>
    <w:p w:rsidR="00F83DD0" w:rsidRDefault="00F83DD0" w:rsidP="008A0339">
      <w:pPr>
        <w:jc w:val="center"/>
        <w:rPr>
          <w:rFonts w:ascii="Times New Roman" w:hAnsi="Times New Roman" w:cs="Times New Roman"/>
          <w:sz w:val="48"/>
          <w:szCs w:val="48"/>
        </w:rPr>
      </w:pPr>
    </w:p>
    <w:p w:rsidR="00F83DD0" w:rsidRDefault="00F83DD0" w:rsidP="008A0339">
      <w:pPr>
        <w:jc w:val="center"/>
        <w:rPr>
          <w:rFonts w:ascii="Times New Roman" w:hAnsi="Times New Roman" w:cs="Times New Roman"/>
          <w:sz w:val="48"/>
          <w:szCs w:val="48"/>
        </w:rPr>
      </w:pPr>
    </w:p>
    <w:p w:rsidR="00F83DD0" w:rsidRDefault="00F83DD0" w:rsidP="008A0339">
      <w:pPr>
        <w:jc w:val="center"/>
        <w:rPr>
          <w:rFonts w:ascii="Times New Roman" w:hAnsi="Times New Roman" w:cs="Times New Roman"/>
          <w:sz w:val="48"/>
          <w:szCs w:val="48"/>
        </w:rPr>
      </w:pPr>
    </w:p>
    <w:p w:rsidR="00F83DD0" w:rsidRDefault="00F83DD0" w:rsidP="008A0339">
      <w:pPr>
        <w:jc w:val="center"/>
        <w:rPr>
          <w:rFonts w:ascii="Times New Roman" w:hAnsi="Times New Roman" w:cs="Times New Roman"/>
          <w:sz w:val="48"/>
          <w:szCs w:val="48"/>
        </w:rPr>
      </w:pPr>
    </w:p>
    <w:p w:rsidR="00A275C3" w:rsidRDefault="00A275C3" w:rsidP="008A0339">
      <w:pPr>
        <w:jc w:val="center"/>
        <w:rPr>
          <w:rFonts w:ascii="Times New Roman" w:hAnsi="Times New Roman" w:cs="Times New Roman"/>
          <w:sz w:val="48"/>
          <w:szCs w:val="48"/>
        </w:rPr>
      </w:pPr>
    </w:p>
    <w:p w:rsidR="00A275C3" w:rsidRDefault="00A275C3" w:rsidP="008A0339">
      <w:pPr>
        <w:jc w:val="center"/>
        <w:rPr>
          <w:rFonts w:ascii="Times New Roman" w:hAnsi="Times New Roman" w:cs="Times New Roman"/>
          <w:sz w:val="48"/>
          <w:szCs w:val="48"/>
        </w:rPr>
      </w:pPr>
    </w:p>
    <w:p w:rsidR="00A275C3" w:rsidRDefault="00A275C3" w:rsidP="008A0339">
      <w:pPr>
        <w:jc w:val="center"/>
        <w:rPr>
          <w:rFonts w:ascii="Times New Roman" w:hAnsi="Times New Roman" w:cs="Times New Roman"/>
          <w:sz w:val="48"/>
          <w:szCs w:val="48"/>
        </w:rPr>
      </w:pPr>
    </w:p>
    <w:p w:rsidR="00F83DD0" w:rsidRDefault="00F83DD0" w:rsidP="008A0339">
      <w:pPr>
        <w:jc w:val="center"/>
        <w:rPr>
          <w:rFonts w:ascii="Times New Roman" w:hAnsi="Times New Roman" w:cs="Times New Roman"/>
          <w:sz w:val="48"/>
          <w:szCs w:val="48"/>
        </w:rPr>
      </w:pPr>
    </w:p>
    <w:p w:rsidR="00F83DD0" w:rsidRDefault="00F83DD0" w:rsidP="008A0339">
      <w:pPr>
        <w:jc w:val="center"/>
        <w:rPr>
          <w:rFonts w:ascii="Times New Roman" w:hAnsi="Times New Roman" w:cs="Times New Roman"/>
          <w:sz w:val="48"/>
          <w:szCs w:val="48"/>
        </w:rPr>
      </w:pPr>
    </w:p>
    <w:tbl>
      <w:tblPr>
        <w:tblW w:w="0" w:type="auto"/>
        <w:tblInd w:w="-45" w:type="dxa"/>
        <w:tblLayout w:type="fixed"/>
        <w:tblCellMar>
          <w:left w:w="70" w:type="dxa"/>
          <w:right w:w="70" w:type="dxa"/>
        </w:tblCellMar>
        <w:tblLook w:val="0000" w:firstRow="0" w:lastRow="0" w:firstColumn="0" w:lastColumn="0" w:noHBand="0" w:noVBand="0"/>
      </w:tblPr>
      <w:tblGrid>
        <w:gridCol w:w="5722"/>
        <w:gridCol w:w="3465"/>
      </w:tblGrid>
      <w:tr w:rsidR="006B167B" w:rsidTr="006B167B">
        <w:tblPrEx>
          <w:tblCellMar>
            <w:top w:w="0" w:type="dxa"/>
            <w:bottom w:w="0" w:type="dxa"/>
          </w:tblCellMar>
        </w:tblPrEx>
        <w:trPr>
          <w:trHeight w:val="986"/>
        </w:trPr>
        <w:tc>
          <w:tcPr>
            <w:tcW w:w="5722" w:type="dxa"/>
            <w:tcBorders>
              <w:top w:val="single" w:sz="12" w:space="0" w:color="auto"/>
              <w:left w:val="single" w:sz="12" w:space="0" w:color="auto"/>
              <w:bottom w:val="nil"/>
              <w:right w:val="nil"/>
            </w:tcBorders>
            <w:shd w:val="solid" w:color="FF6600" w:fill="auto"/>
          </w:tcPr>
          <w:p w:rsidR="00F53FFA" w:rsidRDefault="00F53FFA" w:rsidP="00F53FFA">
            <w:pPr>
              <w:autoSpaceDE w:val="0"/>
              <w:autoSpaceDN w:val="0"/>
              <w:adjustRightInd w:val="0"/>
              <w:spacing w:after="0" w:line="240" w:lineRule="auto"/>
              <w:ind w:right="-3447"/>
              <w:jc w:val="center"/>
              <w:rPr>
                <w:rFonts w:ascii="Times New Roman" w:hAnsi="Times New Roman" w:cs="Times New Roman"/>
                <w:color w:val="000000"/>
                <w:sz w:val="32"/>
                <w:szCs w:val="32"/>
              </w:rPr>
            </w:pPr>
          </w:p>
          <w:p w:rsidR="006B167B" w:rsidRDefault="006B167B" w:rsidP="00F53FFA">
            <w:pPr>
              <w:autoSpaceDE w:val="0"/>
              <w:autoSpaceDN w:val="0"/>
              <w:adjustRightInd w:val="0"/>
              <w:spacing w:after="0" w:line="240" w:lineRule="auto"/>
              <w:ind w:right="-3447"/>
              <w:jc w:val="center"/>
              <w:rPr>
                <w:rFonts w:ascii="Times New Roman" w:hAnsi="Times New Roman" w:cs="Times New Roman"/>
                <w:color w:val="000000"/>
                <w:sz w:val="32"/>
                <w:szCs w:val="32"/>
              </w:rPr>
            </w:pPr>
            <w:r>
              <w:rPr>
                <w:rFonts w:ascii="Times New Roman" w:hAnsi="Times New Roman" w:cs="Times New Roman"/>
                <w:color w:val="000000"/>
                <w:sz w:val="32"/>
                <w:szCs w:val="32"/>
              </w:rPr>
              <w:t>U.P.G.S.P.</w:t>
            </w:r>
          </w:p>
        </w:tc>
        <w:tc>
          <w:tcPr>
            <w:tcW w:w="3465" w:type="dxa"/>
            <w:tcBorders>
              <w:top w:val="single" w:sz="12" w:space="0" w:color="auto"/>
              <w:left w:val="nil"/>
              <w:bottom w:val="nil"/>
              <w:right w:val="single" w:sz="12" w:space="0" w:color="auto"/>
            </w:tcBorders>
            <w:shd w:val="solid" w:color="FF6600" w:fill="auto"/>
          </w:tcPr>
          <w:p w:rsidR="006B167B" w:rsidRDefault="006B167B" w:rsidP="00F53FFA">
            <w:pPr>
              <w:autoSpaceDE w:val="0"/>
              <w:autoSpaceDN w:val="0"/>
              <w:adjustRightInd w:val="0"/>
              <w:spacing w:after="0" w:line="240" w:lineRule="auto"/>
              <w:ind w:right="-3447"/>
              <w:jc w:val="center"/>
              <w:rPr>
                <w:rFonts w:ascii="Times New Roman" w:hAnsi="Times New Roman" w:cs="Times New Roman"/>
                <w:color w:val="000000"/>
                <w:sz w:val="32"/>
                <w:szCs w:val="32"/>
              </w:rPr>
            </w:pPr>
          </w:p>
        </w:tc>
      </w:tr>
      <w:tr w:rsidR="006B167B" w:rsidTr="00F53FFA">
        <w:tblPrEx>
          <w:tblCellMar>
            <w:top w:w="0" w:type="dxa"/>
            <w:bottom w:w="0" w:type="dxa"/>
          </w:tblCellMar>
        </w:tblPrEx>
        <w:trPr>
          <w:trHeight w:val="618"/>
        </w:trPr>
        <w:tc>
          <w:tcPr>
            <w:tcW w:w="5722" w:type="dxa"/>
            <w:tcBorders>
              <w:top w:val="single" w:sz="6" w:space="0" w:color="auto"/>
              <w:left w:val="single" w:sz="12" w:space="0" w:color="auto"/>
              <w:bottom w:val="single" w:sz="6" w:space="0" w:color="auto"/>
              <w:right w:val="single" w:sz="6" w:space="0" w:color="auto"/>
            </w:tcBorders>
          </w:tcPr>
          <w:p w:rsidR="006B167B" w:rsidRDefault="006B167B">
            <w:pPr>
              <w:autoSpaceDE w:val="0"/>
              <w:autoSpaceDN w:val="0"/>
              <w:adjustRightInd w:val="0"/>
              <w:spacing w:after="0" w:line="240" w:lineRule="auto"/>
              <w:jc w:val="right"/>
              <w:rPr>
                <w:rFonts w:ascii="Times New Roman" w:hAnsi="Times New Roman" w:cs="Times New Roman"/>
                <w:color w:val="000000"/>
                <w:sz w:val="24"/>
                <w:szCs w:val="24"/>
              </w:rPr>
            </w:pPr>
          </w:p>
        </w:tc>
        <w:tc>
          <w:tcPr>
            <w:tcW w:w="3465" w:type="dxa"/>
            <w:tcBorders>
              <w:top w:val="single" w:sz="6" w:space="0" w:color="auto"/>
              <w:left w:val="single" w:sz="6" w:space="0" w:color="auto"/>
              <w:bottom w:val="single" w:sz="6" w:space="0" w:color="auto"/>
              <w:right w:val="single" w:sz="12" w:space="0" w:color="auto"/>
            </w:tcBorders>
          </w:tcPr>
          <w:p w:rsidR="00F53FFA" w:rsidRDefault="00F53FFA">
            <w:pPr>
              <w:autoSpaceDE w:val="0"/>
              <w:autoSpaceDN w:val="0"/>
              <w:adjustRightInd w:val="0"/>
              <w:spacing w:after="0" w:line="240" w:lineRule="auto"/>
              <w:rPr>
                <w:rFonts w:ascii="Times New Roman" w:hAnsi="Times New Roman" w:cs="Times New Roman"/>
                <w:color w:val="000000"/>
              </w:rPr>
            </w:pPr>
          </w:p>
          <w:p w:rsidR="006B167B" w:rsidRDefault="006B167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PERIODO 01.01.2020/15.12.2020</w:t>
            </w:r>
          </w:p>
        </w:tc>
      </w:tr>
      <w:tr w:rsidR="006B167B" w:rsidTr="006B167B">
        <w:tblPrEx>
          <w:tblCellMar>
            <w:top w:w="0" w:type="dxa"/>
            <w:bottom w:w="0" w:type="dxa"/>
          </w:tblCellMar>
        </w:tblPrEx>
        <w:trPr>
          <w:trHeight w:val="581"/>
        </w:trPr>
        <w:tc>
          <w:tcPr>
            <w:tcW w:w="5722" w:type="dxa"/>
            <w:gridSpan w:val="2"/>
            <w:tcBorders>
              <w:top w:val="single" w:sz="6" w:space="0" w:color="auto"/>
              <w:left w:val="single" w:sz="12" w:space="0" w:color="auto"/>
              <w:bottom w:val="single" w:sz="6" w:space="0" w:color="auto"/>
              <w:right w:val="single" w:sz="12" w:space="0" w:color="auto"/>
            </w:tcBorders>
          </w:tcPr>
          <w:p w:rsidR="006B167B" w:rsidRDefault="006B167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SERVIZI STRAORDINARI DI CONTROLLO DEL TERRITORIO</w:t>
            </w:r>
          </w:p>
        </w:tc>
      </w:tr>
      <w:tr w:rsidR="006B167B" w:rsidTr="006B167B">
        <w:tblPrEx>
          <w:tblCellMar>
            <w:top w:w="0" w:type="dxa"/>
            <w:bottom w:w="0" w:type="dxa"/>
          </w:tblCellMar>
        </w:tblPrEx>
        <w:trPr>
          <w:trHeight w:val="506"/>
        </w:trPr>
        <w:tc>
          <w:tcPr>
            <w:tcW w:w="5722" w:type="dxa"/>
            <w:tcBorders>
              <w:top w:val="single" w:sz="6" w:space="0" w:color="auto"/>
              <w:left w:val="single" w:sz="12" w:space="0" w:color="auto"/>
              <w:bottom w:val="single" w:sz="6" w:space="0" w:color="auto"/>
              <w:right w:val="single" w:sz="6" w:space="0" w:color="auto"/>
            </w:tcBorders>
          </w:tcPr>
          <w:p w:rsidR="006B167B" w:rsidRDefault="006B167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 PATTUGLIE SQUADRA VOLANTE</w:t>
            </w:r>
          </w:p>
        </w:tc>
        <w:tc>
          <w:tcPr>
            <w:tcW w:w="3465" w:type="dxa"/>
            <w:tcBorders>
              <w:top w:val="single" w:sz="6" w:space="0" w:color="auto"/>
              <w:left w:val="single" w:sz="6" w:space="0" w:color="auto"/>
              <w:bottom w:val="single" w:sz="6" w:space="0" w:color="auto"/>
              <w:right w:val="single" w:sz="12" w:space="0" w:color="auto"/>
            </w:tcBorders>
          </w:tcPr>
          <w:p w:rsidR="006B167B" w:rsidRDefault="006B167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3128</w:t>
            </w:r>
          </w:p>
        </w:tc>
      </w:tr>
      <w:tr w:rsidR="006B167B" w:rsidTr="006B167B">
        <w:tblPrEx>
          <w:tblCellMar>
            <w:top w:w="0" w:type="dxa"/>
            <w:bottom w:w="0" w:type="dxa"/>
          </w:tblCellMar>
        </w:tblPrEx>
        <w:trPr>
          <w:trHeight w:val="506"/>
        </w:trPr>
        <w:tc>
          <w:tcPr>
            <w:tcW w:w="5722" w:type="dxa"/>
            <w:tcBorders>
              <w:top w:val="single" w:sz="6" w:space="0" w:color="auto"/>
              <w:left w:val="single" w:sz="12" w:space="0" w:color="auto"/>
              <w:bottom w:val="single" w:sz="6" w:space="0" w:color="auto"/>
              <w:right w:val="single" w:sz="6" w:space="0" w:color="auto"/>
            </w:tcBorders>
          </w:tcPr>
          <w:p w:rsidR="006B167B" w:rsidRDefault="006B167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 PATTUGLIE REPARTO PREVENZIONE CRIMINE</w:t>
            </w:r>
          </w:p>
        </w:tc>
        <w:tc>
          <w:tcPr>
            <w:tcW w:w="3465" w:type="dxa"/>
            <w:tcBorders>
              <w:top w:val="single" w:sz="6" w:space="0" w:color="auto"/>
              <w:left w:val="single" w:sz="6" w:space="0" w:color="auto"/>
              <w:bottom w:val="single" w:sz="6" w:space="0" w:color="auto"/>
              <w:right w:val="single" w:sz="12" w:space="0" w:color="auto"/>
            </w:tcBorders>
          </w:tcPr>
          <w:p w:rsidR="006B167B" w:rsidRDefault="006B167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484</w:t>
            </w:r>
          </w:p>
        </w:tc>
      </w:tr>
      <w:tr w:rsidR="006B167B" w:rsidTr="006B167B">
        <w:tblPrEx>
          <w:tblCellMar>
            <w:top w:w="0" w:type="dxa"/>
            <w:bottom w:w="0" w:type="dxa"/>
          </w:tblCellMar>
        </w:tblPrEx>
        <w:trPr>
          <w:trHeight w:val="506"/>
        </w:trPr>
        <w:tc>
          <w:tcPr>
            <w:tcW w:w="5722" w:type="dxa"/>
            <w:tcBorders>
              <w:top w:val="single" w:sz="6" w:space="0" w:color="auto"/>
              <w:left w:val="single" w:sz="12" w:space="0" w:color="auto"/>
              <w:bottom w:val="nil"/>
              <w:right w:val="single" w:sz="6" w:space="0" w:color="auto"/>
            </w:tcBorders>
          </w:tcPr>
          <w:p w:rsidR="006B167B" w:rsidRDefault="006B167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ALTRE PATTUGLIE (GAMMA)</w:t>
            </w:r>
          </w:p>
        </w:tc>
        <w:tc>
          <w:tcPr>
            <w:tcW w:w="3465" w:type="dxa"/>
            <w:tcBorders>
              <w:top w:val="single" w:sz="6" w:space="0" w:color="auto"/>
              <w:left w:val="single" w:sz="6" w:space="0" w:color="auto"/>
              <w:bottom w:val="nil"/>
              <w:right w:val="single" w:sz="12" w:space="0" w:color="auto"/>
            </w:tcBorders>
          </w:tcPr>
          <w:p w:rsidR="006B167B" w:rsidRDefault="006B167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182</w:t>
            </w:r>
          </w:p>
        </w:tc>
      </w:tr>
      <w:tr w:rsidR="006B167B" w:rsidTr="006B167B">
        <w:tblPrEx>
          <w:tblCellMar>
            <w:top w:w="0" w:type="dxa"/>
            <w:bottom w:w="0" w:type="dxa"/>
          </w:tblCellMar>
        </w:tblPrEx>
        <w:trPr>
          <w:trHeight w:val="610"/>
        </w:trPr>
        <w:tc>
          <w:tcPr>
            <w:tcW w:w="5722" w:type="dxa"/>
            <w:tcBorders>
              <w:top w:val="single" w:sz="6" w:space="0" w:color="auto"/>
              <w:left w:val="single" w:sz="12" w:space="0" w:color="auto"/>
              <w:bottom w:val="nil"/>
              <w:right w:val="single" w:sz="6" w:space="0" w:color="auto"/>
            </w:tcBorders>
          </w:tcPr>
          <w:p w:rsidR="006B167B" w:rsidRDefault="006B167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ATTIVITA' DI PREVENZIONE</w:t>
            </w:r>
          </w:p>
        </w:tc>
        <w:tc>
          <w:tcPr>
            <w:tcW w:w="3465" w:type="dxa"/>
            <w:tcBorders>
              <w:top w:val="single" w:sz="6" w:space="0" w:color="auto"/>
              <w:left w:val="single" w:sz="6" w:space="0" w:color="auto"/>
              <w:bottom w:val="nil"/>
              <w:right w:val="single" w:sz="12" w:space="0" w:color="auto"/>
            </w:tcBorders>
          </w:tcPr>
          <w:p w:rsidR="006B167B" w:rsidRDefault="006B167B">
            <w:pPr>
              <w:autoSpaceDE w:val="0"/>
              <w:autoSpaceDN w:val="0"/>
              <w:adjustRightInd w:val="0"/>
              <w:spacing w:after="0" w:line="240" w:lineRule="auto"/>
              <w:rPr>
                <w:rFonts w:ascii="Times New Roman" w:hAnsi="Times New Roman" w:cs="Times New Roman"/>
                <w:color w:val="000000"/>
              </w:rPr>
            </w:pPr>
          </w:p>
        </w:tc>
      </w:tr>
      <w:tr w:rsidR="006B167B" w:rsidTr="006B167B">
        <w:tblPrEx>
          <w:tblCellMar>
            <w:top w:w="0" w:type="dxa"/>
            <w:bottom w:w="0" w:type="dxa"/>
          </w:tblCellMar>
        </w:tblPrEx>
        <w:trPr>
          <w:trHeight w:val="566"/>
        </w:trPr>
        <w:tc>
          <w:tcPr>
            <w:tcW w:w="5722" w:type="dxa"/>
            <w:tcBorders>
              <w:top w:val="single" w:sz="6" w:space="0" w:color="auto"/>
              <w:left w:val="single" w:sz="12" w:space="0" w:color="auto"/>
              <w:bottom w:val="nil"/>
              <w:right w:val="single" w:sz="6" w:space="0" w:color="auto"/>
            </w:tcBorders>
          </w:tcPr>
          <w:p w:rsidR="006B167B" w:rsidRDefault="006B167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PERSONE IDENTIFICATE</w:t>
            </w:r>
          </w:p>
        </w:tc>
        <w:tc>
          <w:tcPr>
            <w:tcW w:w="3465" w:type="dxa"/>
            <w:tcBorders>
              <w:top w:val="single" w:sz="6" w:space="0" w:color="auto"/>
              <w:left w:val="single" w:sz="6" w:space="0" w:color="auto"/>
              <w:bottom w:val="nil"/>
              <w:right w:val="single" w:sz="12" w:space="0" w:color="auto"/>
            </w:tcBorders>
          </w:tcPr>
          <w:p w:rsidR="006B167B" w:rsidRDefault="006B167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17640 (6648 STRANIERI)</w:t>
            </w:r>
          </w:p>
        </w:tc>
      </w:tr>
      <w:tr w:rsidR="006B167B" w:rsidTr="006B167B">
        <w:tblPrEx>
          <w:tblCellMar>
            <w:top w:w="0" w:type="dxa"/>
            <w:bottom w:w="0" w:type="dxa"/>
          </w:tblCellMar>
        </w:tblPrEx>
        <w:trPr>
          <w:trHeight w:val="595"/>
        </w:trPr>
        <w:tc>
          <w:tcPr>
            <w:tcW w:w="5722" w:type="dxa"/>
            <w:tcBorders>
              <w:top w:val="single" w:sz="6" w:space="0" w:color="auto"/>
              <w:left w:val="single" w:sz="12" w:space="0" w:color="auto"/>
              <w:bottom w:val="single" w:sz="6" w:space="0" w:color="auto"/>
              <w:right w:val="single" w:sz="6" w:space="0" w:color="auto"/>
            </w:tcBorders>
          </w:tcPr>
          <w:p w:rsidR="006B167B" w:rsidRDefault="006B167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VEICOLI CONTROLLATI</w:t>
            </w:r>
          </w:p>
        </w:tc>
        <w:tc>
          <w:tcPr>
            <w:tcW w:w="3465" w:type="dxa"/>
            <w:tcBorders>
              <w:top w:val="single" w:sz="6" w:space="0" w:color="auto"/>
              <w:left w:val="single" w:sz="6" w:space="0" w:color="auto"/>
              <w:bottom w:val="nil"/>
              <w:right w:val="single" w:sz="12" w:space="0" w:color="auto"/>
            </w:tcBorders>
          </w:tcPr>
          <w:p w:rsidR="006B167B" w:rsidRDefault="006B167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6636+13272 (SISTEMA Mercurio)</w:t>
            </w:r>
          </w:p>
        </w:tc>
      </w:tr>
      <w:tr w:rsidR="006B167B" w:rsidTr="006B167B">
        <w:tblPrEx>
          <w:tblCellMar>
            <w:top w:w="0" w:type="dxa"/>
            <w:bottom w:w="0" w:type="dxa"/>
          </w:tblCellMar>
        </w:tblPrEx>
        <w:trPr>
          <w:trHeight w:val="595"/>
        </w:trPr>
        <w:tc>
          <w:tcPr>
            <w:tcW w:w="5722" w:type="dxa"/>
            <w:tcBorders>
              <w:top w:val="single" w:sz="6" w:space="0" w:color="auto"/>
              <w:left w:val="single" w:sz="12" w:space="0" w:color="auto"/>
              <w:bottom w:val="single" w:sz="6" w:space="0" w:color="auto"/>
              <w:right w:val="single" w:sz="6" w:space="0" w:color="auto"/>
            </w:tcBorders>
          </w:tcPr>
          <w:p w:rsidR="006B167B" w:rsidRDefault="006B167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PERSONE ARRESTATE</w:t>
            </w:r>
          </w:p>
        </w:tc>
        <w:tc>
          <w:tcPr>
            <w:tcW w:w="3465" w:type="dxa"/>
            <w:tcBorders>
              <w:top w:val="single" w:sz="6" w:space="0" w:color="auto"/>
              <w:left w:val="single" w:sz="6" w:space="0" w:color="auto"/>
              <w:bottom w:val="nil"/>
              <w:right w:val="single" w:sz="12" w:space="0" w:color="auto"/>
            </w:tcBorders>
          </w:tcPr>
          <w:p w:rsidR="006B167B" w:rsidRDefault="006B167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32 (21 STRANIERI)</w:t>
            </w:r>
          </w:p>
        </w:tc>
      </w:tr>
      <w:tr w:rsidR="006B167B" w:rsidTr="006B167B">
        <w:tblPrEx>
          <w:tblCellMar>
            <w:top w:w="0" w:type="dxa"/>
            <w:bottom w:w="0" w:type="dxa"/>
          </w:tblCellMar>
        </w:tblPrEx>
        <w:trPr>
          <w:trHeight w:val="610"/>
        </w:trPr>
        <w:tc>
          <w:tcPr>
            <w:tcW w:w="5722" w:type="dxa"/>
            <w:tcBorders>
              <w:top w:val="single" w:sz="6" w:space="0" w:color="auto"/>
              <w:left w:val="single" w:sz="12" w:space="0" w:color="auto"/>
              <w:bottom w:val="single" w:sz="6" w:space="0" w:color="auto"/>
              <w:right w:val="single" w:sz="6" w:space="0" w:color="auto"/>
            </w:tcBorders>
          </w:tcPr>
          <w:p w:rsidR="006B167B" w:rsidRDefault="006B167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PERSONE SEGNALATE ALL'A.G.</w:t>
            </w:r>
          </w:p>
        </w:tc>
        <w:tc>
          <w:tcPr>
            <w:tcW w:w="3465" w:type="dxa"/>
            <w:tcBorders>
              <w:top w:val="single" w:sz="6" w:space="0" w:color="auto"/>
              <w:left w:val="single" w:sz="6" w:space="0" w:color="auto"/>
              <w:bottom w:val="nil"/>
              <w:right w:val="single" w:sz="12" w:space="0" w:color="auto"/>
            </w:tcBorders>
          </w:tcPr>
          <w:p w:rsidR="006B167B" w:rsidRDefault="006B167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438 (268 STRANIERI)</w:t>
            </w:r>
          </w:p>
        </w:tc>
      </w:tr>
      <w:tr w:rsidR="006B167B" w:rsidTr="006B167B">
        <w:tblPrEx>
          <w:tblCellMar>
            <w:top w:w="0" w:type="dxa"/>
            <w:bottom w:w="0" w:type="dxa"/>
          </w:tblCellMar>
        </w:tblPrEx>
        <w:trPr>
          <w:trHeight w:val="581"/>
        </w:trPr>
        <w:tc>
          <w:tcPr>
            <w:tcW w:w="5722" w:type="dxa"/>
            <w:tcBorders>
              <w:top w:val="single" w:sz="6" w:space="0" w:color="auto"/>
              <w:left w:val="single" w:sz="12" w:space="0" w:color="auto"/>
              <w:bottom w:val="single" w:sz="12" w:space="0" w:color="auto"/>
              <w:right w:val="single" w:sz="6" w:space="0" w:color="auto"/>
            </w:tcBorders>
          </w:tcPr>
          <w:p w:rsidR="006B167B" w:rsidRDefault="006B167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TOTALE SANZIONI COVID -19 ELEVATE</w:t>
            </w:r>
          </w:p>
        </w:tc>
        <w:tc>
          <w:tcPr>
            <w:tcW w:w="3465" w:type="dxa"/>
            <w:tcBorders>
              <w:top w:val="single" w:sz="6" w:space="0" w:color="auto"/>
              <w:left w:val="single" w:sz="6" w:space="0" w:color="auto"/>
              <w:bottom w:val="single" w:sz="12" w:space="0" w:color="auto"/>
              <w:right w:val="single" w:sz="12" w:space="0" w:color="auto"/>
            </w:tcBorders>
          </w:tcPr>
          <w:p w:rsidR="006B167B" w:rsidRDefault="006B167B">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687</w:t>
            </w:r>
          </w:p>
        </w:tc>
      </w:tr>
    </w:tbl>
    <w:p w:rsidR="00F83DD0" w:rsidRDefault="00F83DD0" w:rsidP="008A0339">
      <w:pPr>
        <w:jc w:val="center"/>
        <w:rPr>
          <w:rFonts w:ascii="Times New Roman" w:hAnsi="Times New Roman" w:cs="Times New Roman"/>
          <w:sz w:val="48"/>
          <w:szCs w:val="48"/>
        </w:rPr>
      </w:pPr>
    </w:p>
    <w:p w:rsidR="00F83DD0" w:rsidRDefault="00F83DD0" w:rsidP="008A0339">
      <w:pPr>
        <w:jc w:val="center"/>
        <w:rPr>
          <w:rFonts w:ascii="Times New Roman" w:hAnsi="Times New Roman" w:cs="Times New Roman"/>
          <w:sz w:val="48"/>
          <w:szCs w:val="48"/>
        </w:rPr>
      </w:pPr>
    </w:p>
    <w:p w:rsidR="00F83DD0" w:rsidRDefault="00F83DD0" w:rsidP="008A0339">
      <w:pPr>
        <w:jc w:val="center"/>
        <w:rPr>
          <w:rFonts w:ascii="Times New Roman" w:hAnsi="Times New Roman" w:cs="Times New Roman"/>
          <w:sz w:val="48"/>
          <w:szCs w:val="48"/>
        </w:rPr>
      </w:pPr>
    </w:p>
    <w:p w:rsidR="00F83DD0" w:rsidRDefault="00F83DD0" w:rsidP="008A0339">
      <w:pPr>
        <w:jc w:val="center"/>
        <w:rPr>
          <w:rFonts w:ascii="Times New Roman" w:hAnsi="Times New Roman" w:cs="Times New Roman"/>
          <w:sz w:val="48"/>
          <w:szCs w:val="48"/>
        </w:rPr>
      </w:pPr>
    </w:p>
    <w:p w:rsidR="00F83DD0" w:rsidRDefault="00F83DD0" w:rsidP="008A0339">
      <w:pPr>
        <w:jc w:val="center"/>
        <w:rPr>
          <w:rFonts w:ascii="Times New Roman" w:hAnsi="Times New Roman" w:cs="Times New Roman"/>
          <w:sz w:val="48"/>
          <w:szCs w:val="48"/>
        </w:rPr>
      </w:pPr>
    </w:p>
    <w:p w:rsidR="008C5ED5" w:rsidRDefault="008C5ED5" w:rsidP="008A0339">
      <w:pPr>
        <w:jc w:val="center"/>
        <w:rPr>
          <w:rFonts w:ascii="Times New Roman" w:hAnsi="Times New Roman" w:cs="Times New Roman"/>
          <w:sz w:val="48"/>
          <w:szCs w:val="48"/>
        </w:rPr>
      </w:pPr>
    </w:p>
    <w:p w:rsidR="00E20251" w:rsidRDefault="00E20251" w:rsidP="008A0339">
      <w:pPr>
        <w:jc w:val="center"/>
        <w:rPr>
          <w:rFonts w:ascii="Times New Roman" w:hAnsi="Times New Roman" w:cs="Times New Roman"/>
          <w:sz w:val="48"/>
          <w:szCs w:val="48"/>
        </w:rPr>
      </w:pPr>
    </w:p>
    <w:p w:rsidR="00E20251" w:rsidRDefault="00E20251" w:rsidP="008A0339">
      <w:pPr>
        <w:jc w:val="center"/>
        <w:rPr>
          <w:rFonts w:ascii="Times New Roman" w:hAnsi="Times New Roman" w:cs="Times New Roman"/>
          <w:sz w:val="48"/>
          <w:szCs w:val="48"/>
        </w:rPr>
      </w:pPr>
    </w:p>
    <w:p w:rsidR="00E20251" w:rsidRDefault="00E20251" w:rsidP="008A0339">
      <w:pPr>
        <w:jc w:val="center"/>
        <w:rPr>
          <w:rFonts w:ascii="Times New Roman" w:hAnsi="Times New Roman" w:cs="Times New Roman"/>
          <w:sz w:val="48"/>
          <w:szCs w:val="48"/>
        </w:rPr>
      </w:pPr>
    </w:p>
    <w:p w:rsidR="00C165BC" w:rsidRDefault="00F53FFA" w:rsidP="008A0339">
      <w:pPr>
        <w:jc w:val="center"/>
        <w:rPr>
          <w:rFonts w:ascii="Times New Roman" w:hAnsi="Times New Roman" w:cs="Times New Roman"/>
          <w:sz w:val="48"/>
          <w:szCs w:val="48"/>
        </w:rPr>
      </w:pPr>
      <w:r w:rsidRPr="00F53FFA">
        <w:drawing>
          <wp:inline distT="0" distB="0" distL="0" distR="0">
            <wp:extent cx="4657725" cy="55530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7725" cy="5553075"/>
                    </a:xfrm>
                    <a:prstGeom prst="rect">
                      <a:avLst/>
                    </a:prstGeom>
                    <a:noFill/>
                    <a:ln>
                      <a:noFill/>
                    </a:ln>
                  </pic:spPr>
                </pic:pic>
              </a:graphicData>
            </a:graphic>
          </wp:inline>
        </w:drawing>
      </w:r>
    </w:p>
    <w:p w:rsidR="00C165BC" w:rsidRDefault="00C165BC" w:rsidP="008A0339">
      <w:pPr>
        <w:jc w:val="center"/>
        <w:rPr>
          <w:rFonts w:ascii="Times New Roman" w:hAnsi="Times New Roman" w:cs="Times New Roman"/>
          <w:sz w:val="48"/>
          <w:szCs w:val="48"/>
        </w:rPr>
      </w:pPr>
    </w:p>
    <w:p w:rsidR="00C165BC" w:rsidRDefault="00C165BC" w:rsidP="008A0339">
      <w:pPr>
        <w:jc w:val="center"/>
        <w:rPr>
          <w:rFonts w:ascii="Times New Roman" w:hAnsi="Times New Roman" w:cs="Times New Roman"/>
          <w:sz w:val="48"/>
          <w:szCs w:val="48"/>
        </w:rPr>
      </w:pPr>
    </w:p>
    <w:p w:rsidR="00C165BC" w:rsidRDefault="00C165BC" w:rsidP="008A0339">
      <w:pPr>
        <w:jc w:val="center"/>
        <w:rPr>
          <w:rFonts w:ascii="Times New Roman" w:hAnsi="Times New Roman" w:cs="Times New Roman"/>
          <w:sz w:val="48"/>
          <w:szCs w:val="48"/>
        </w:rPr>
      </w:pPr>
    </w:p>
    <w:p w:rsidR="00C165BC" w:rsidRDefault="00C165BC" w:rsidP="008A0339">
      <w:pPr>
        <w:jc w:val="center"/>
        <w:rPr>
          <w:rFonts w:ascii="Times New Roman" w:hAnsi="Times New Roman" w:cs="Times New Roman"/>
          <w:sz w:val="48"/>
          <w:szCs w:val="48"/>
        </w:rPr>
      </w:pPr>
    </w:p>
    <w:p w:rsidR="00C165BC" w:rsidRDefault="00C165BC" w:rsidP="008A0339">
      <w:pPr>
        <w:jc w:val="center"/>
        <w:rPr>
          <w:rFonts w:ascii="Times New Roman" w:hAnsi="Times New Roman" w:cs="Times New Roman"/>
          <w:sz w:val="48"/>
          <w:szCs w:val="48"/>
        </w:rPr>
      </w:pPr>
    </w:p>
    <w:p w:rsidR="00C165BC" w:rsidRDefault="00C165BC" w:rsidP="008A0339">
      <w:pPr>
        <w:jc w:val="center"/>
        <w:rPr>
          <w:rFonts w:ascii="Times New Roman" w:hAnsi="Times New Roman" w:cs="Times New Roman"/>
          <w:sz w:val="48"/>
          <w:szCs w:val="48"/>
        </w:rPr>
      </w:pPr>
    </w:p>
    <w:p w:rsidR="00F53FFA" w:rsidRDefault="00F53FFA" w:rsidP="008A0339">
      <w:pPr>
        <w:jc w:val="center"/>
        <w:rPr>
          <w:rFonts w:ascii="Times New Roman" w:hAnsi="Times New Roman" w:cs="Times New Roman"/>
          <w:sz w:val="48"/>
          <w:szCs w:val="48"/>
        </w:rPr>
      </w:pPr>
    </w:p>
    <w:tbl>
      <w:tblPr>
        <w:tblW w:w="6620" w:type="dxa"/>
        <w:tblInd w:w="1408" w:type="dxa"/>
        <w:tblCellMar>
          <w:left w:w="70" w:type="dxa"/>
          <w:right w:w="70" w:type="dxa"/>
        </w:tblCellMar>
        <w:tblLook w:val="04A0" w:firstRow="1" w:lastRow="0" w:firstColumn="1" w:lastColumn="0" w:noHBand="0" w:noVBand="1"/>
      </w:tblPr>
      <w:tblGrid>
        <w:gridCol w:w="4286"/>
        <w:gridCol w:w="2334"/>
      </w:tblGrid>
      <w:tr w:rsidR="00F53FFA" w:rsidRPr="00F53FFA" w:rsidTr="00F53FFA">
        <w:trPr>
          <w:trHeight w:val="408"/>
        </w:trPr>
        <w:tc>
          <w:tcPr>
            <w:tcW w:w="6620" w:type="dxa"/>
            <w:gridSpan w:val="2"/>
            <w:vMerge w:val="restart"/>
            <w:tcBorders>
              <w:top w:val="single" w:sz="8" w:space="0" w:color="auto"/>
              <w:left w:val="single" w:sz="8" w:space="0" w:color="auto"/>
              <w:bottom w:val="single" w:sz="4" w:space="0" w:color="000000"/>
              <w:right w:val="single" w:sz="8" w:space="0" w:color="000000"/>
            </w:tcBorders>
            <w:shd w:val="clear" w:color="000000" w:fill="E26B0A"/>
            <w:noWrap/>
            <w:vAlign w:val="center"/>
            <w:hideMark/>
          </w:tcPr>
          <w:p w:rsidR="00F53FFA" w:rsidRPr="00F53FFA" w:rsidRDefault="00F53FFA" w:rsidP="00F53FFA">
            <w:pPr>
              <w:spacing w:after="0" w:line="240" w:lineRule="auto"/>
              <w:jc w:val="center"/>
              <w:rPr>
                <w:rFonts w:ascii="Times New Roman" w:eastAsia="Times New Roman" w:hAnsi="Times New Roman" w:cs="Times New Roman"/>
                <w:color w:val="000000"/>
                <w:sz w:val="32"/>
                <w:szCs w:val="32"/>
                <w:lang w:eastAsia="it-IT"/>
              </w:rPr>
            </w:pPr>
            <w:r w:rsidRPr="00F53FFA">
              <w:rPr>
                <w:rFonts w:ascii="Times New Roman" w:eastAsia="Times New Roman" w:hAnsi="Times New Roman" w:cs="Times New Roman"/>
                <w:color w:val="000000"/>
                <w:sz w:val="32"/>
                <w:szCs w:val="32"/>
                <w:lang w:eastAsia="it-IT"/>
              </w:rPr>
              <w:t>UFFICIO IMMIGRAZIONE</w:t>
            </w:r>
          </w:p>
        </w:tc>
      </w:tr>
      <w:tr w:rsidR="00F53FFA" w:rsidRPr="00F53FFA" w:rsidTr="00F53FFA">
        <w:trPr>
          <w:trHeight w:val="435"/>
        </w:trPr>
        <w:tc>
          <w:tcPr>
            <w:tcW w:w="6620" w:type="dxa"/>
            <w:gridSpan w:val="2"/>
            <w:vMerge/>
            <w:tcBorders>
              <w:top w:val="single" w:sz="8" w:space="0" w:color="auto"/>
              <w:left w:val="single" w:sz="8" w:space="0" w:color="auto"/>
              <w:bottom w:val="single" w:sz="4" w:space="0" w:color="000000"/>
              <w:right w:val="single" w:sz="8" w:space="0" w:color="000000"/>
            </w:tcBorders>
            <w:vAlign w:val="center"/>
            <w:hideMark/>
          </w:tcPr>
          <w:p w:rsidR="00F53FFA" w:rsidRPr="00F53FFA" w:rsidRDefault="00F53FFA" w:rsidP="00F53FFA">
            <w:pPr>
              <w:spacing w:after="0" w:line="240" w:lineRule="auto"/>
              <w:rPr>
                <w:rFonts w:ascii="Times New Roman" w:eastAsia="Times New Roman" w:hAnsi="Times New Roman" w:cs="Times New Roman"/>
                <w:color w:val="000000"/>
                <w:sz w:val="32"/>
                <w:szCs w:val="32"/>
                <w:lang w:eastAsia="it-IT"/>
              </w:rPr>
            </w:pPr>
          </w:p>
        </w:tc>
      </w:tr>
      <w:tr w:rsidR="00F53FFA" w:rsidRPr="00F53FFA" w:rsidTr="00F53FFA">
        <w:trPr>
          <w:trHeight w:val="720"/>
        </w:trPr>
        <w:tc>
          <w:tcPr>
            <w:tcW w:w="4286" w:type="dxa"/>
            <w:tcBorders>
              <w:top w:val="nil"/>
              <w:left w:val="single" w:sz="8" w:space="0" w:color="auto"/>
              <w:bottom w:val="single" w:sz="4" w:space="0" w:color="auto"/>
              <w:right w:val="single" w:sz="4" w:space="0" w:color="auto"/>
            </w:tcBorders>
            <w:shd w:val="clear" w:color="auto" w:fill="auto"/>
            <w:noWrap/>
            <w:vAlign w:val="bottom"/>
            <w:hideMark/>
          </w:tcPr>
          <w:p w:rsidR="00F53FFA" w:rsidRPr="00F53FFA" w:rsidRDefault="00F53FFA" w:rsidP="00F53FFA">
            <w:pPr>
              <w:spacing w:after="0" w:line="240" w:lineRule="auto"/>
              <w:rPr>
                <w:rFonts w:ascii="Times New Roman" w:eastAsia="Times New Roman" w:hAnsi="Times New Roman" w:cs="Times New Roman"/>
                <w:color w:val="000000"/>
                <w:sz w:val="24"/>
                <w:szCs w:val="24"/>
                <w:lang w:eastAsia="it-IT"/>
              </w:rPr>
            </w:pPr>
            <w:r w:rsidRPr="00F53FFA">
              <w:rPr>
                <w:rFonts w:ascii="Times New Roman" w:eastAsia="Times New Roman" w:hAnsi="Times New Roman" w:cs="Times New Roman"/>
                <w:color w:val="000000"/>
                <w:sz w:val="24"/>
                <w:szCs w:val="24"/>
                <w:lang w:eastAsia="it-IT"/>
              </w:rPr>
              <w:t> </w:t>
            </w:r>
          </w:p>
        </w:tc>
        <w:tc>
          <w:tcPr>
            <w:tcW w:w="2334" w:type="dxa"/>
            <w:tcBorders>
              <w:top w:val="nil"/>
              <w:left w:val="nil"/>
              <w:bottom w:val="single" w:sz="4" w:space="0" w:color="auto"/>
              <w:right w:val="single" w:sz="8" w:space="0" w:color="auto"/>
            </w:tcBorders>
            <w:shd w:val="clear" w:color="auto" w:fill="auto"/>
            <w:vAlign w:val="bottom"/>
            <w:hideMark/>
          </w:tcPr>
          <w:p w:rsidR="00F53FFA" w:rsidRPr="00F53FFA" w:rsidRDefault="00F53FFA" w:rsidP="00F53FFA">
            <w:pPr>
              <w:spacing w:after="0" w:line="240" w:lineRule="auto"/>
              <w:rPr>
                <w:rFonts w:ascii="Times New Roman" w:eastAsia="Times New Roman" w:hAnsi="Times New Roman" w:cs="Times New Roman"/>
                <w:color w:val="000000"/>
                <w:lang w:eastAsia="it-IT"/>
              </w:rPr>
            </w:pPr>
            <w:r w:rsidRPr="00F53FFA">
              <w:rPr>
                <w:rFonts w:ascii="Times New Roman" w:eastAsia="Times New Roman" w:hAnsi="Times New Roman" w:cs="Times New Roman"/>
                <w:color w:val="000000"/>
                <w:lang w:eastAsia="it-IT"/>
              </w:rPr>
              <w:t>PERIODO 01.01.2020/15.12.2020</w:t>
            </w:r>
          </w:p>
        </w:tc>
      </w:tr>
      <w:tr w:rsidR="00F53FFA" w:rsidRPr="00F53FFA" w:rsidTr="00F53FFA">
        <w:trPr>
          <w:trHeight w:val="600"/>
        </w:trPr>
        <w:tc>
          <w:tcPr>
            <w:tcW w:w="4286" w:type="dxa"/>
            <w:tcBorders>
              <w:top w:val="nil"/>
              <w:left w:val="single" w:sz="8" w:space="0" w:color="auto"/>
              <w:bottom w:val="single" w:sz="4" w:space="0" w:color="auto"/>
              <w:right w:val="single" w:sz="4" w:space="0" w:color="auto"/>
            </w:tcBorders>
            <w:shd w:val="clear" w:color="auto" w:fill="auto"/>
            <w:noWrap/>
            <w:vAlign w:val="bottom"/>
            <w:hideMark/>
          </w:tcPr>
          <w:p w:rsidR="00F53FFA" w:rsidRPr="00F53FFA" w:rsidRDefault="00F53FFA" w:rsidP="00F53FFA">
            <w:pPr>
              <w:spacing w:after="0" w:line="240" w:lineRule="auto"/>
              <w:rPr>
                <w:rFonts w:ascii="Times New Roman" w:eastAsia="Times New Roman" w:hAnsi="Times New Roman" w:cs="Times New Roman"/>
                <w:color w:val="000000"/>
                <w:lang w:eastAsia="it-IT"/>
              </w:rPr>
            </w:pPr>
            <w:r w:rsidRPr="00F53FFA">
              <w:rPr>
                <w:rFonts w:ascii="Times New Roman" w:eastAsia="Times New Roman" w:hAnsi="Times New Roman" w:cs="Times New Roman"/>
                <w:color w:val="000000"/>
                <w:lang w:eastAsia="it-IT"/>
              </w:rPr>
              <w:t>ESPULSIONI</w:t>
            </w:r>
          </w:p>
        </w:tc>
        <w:tc>
          <w:tcPr>
            <w:tcW w:w="2334" w:type="dxa"/>
            <w:tcBorders>
              <w:top w:val="nil"/>
              <w:left w:val="nil"/>
              <w:bottom w:val="single" w:sz="4" w:space="0" w:color="auto"/>
              <w:right w:val="single" w:sz="8" w:space="0" w:color="auto"/>
            </w:tcBorders>
            <w:shd w:val="clear" w:color="auto" w:fill="auto"/>
            <w:noWrap/>
            <w:vAlign w:val="bottom"/>
            <w:hideMark/>
          </w:tcPr>
          <w:p w:rsidR="00F53FFA" w:rsidRPr="00F53FFA" w:rsidRDefault="00F53FFA" w:rsidP="00F53FFA">
            <w:pPr>
              <w:spacing w:after="0" w:line="240" w:lineRule="auto"/>
              <w:jc w:val="right"/>
              <w:rPr>
                <w:rFonts w:ascii="Times New Roman" w:eastAsia="Times New Roman" w:hAnsi="Times New Roman" w:cs="Times New Roman"/>
                <w:color w:val="000000"/>
                <w:lang w:eastAsia="it-IT"/>
              </w:rPr>
            </w:pPr>
            <w:r w:rsidRPr="00F53FFA">
              <w:rPr>
                <w:rFonts w:ascii="Times New Roman" w:eastAsia="Times New Roman" w:hAnsi="Times New Roman" w:cs="Times New Roman"/>
                <w:color w:val="000000"/>
                <w:lang w:eastAsia="it-IT"/>
              </w:rPr>
              <w:t>255</w:t>
            </w:r>
          </w:p>
        </w:tc>
      </w:tr>
      <w:tr w:rsidR="00F53FFA" w:rsidRPr="00F53FFA" w:rsidTr="00F53FFA">
        <w:trPr>
          <w:trHeight w:val="600"/>
        </w:trPr>
        <w:tc>
          <w:tcPr>
            <w:tcW w:w="4286" w:type="dxa"/>
            <w:tcBorders>
              <w:top w:val="nil"/>
              <w:left w:val="single" w:sz="8" w:space="0" w:color="auto"/>
              <w:bottom w:val="single" w:sz="4" w:space="0" w:color="auto"/>
              <w:right w:val="single" w:sz="4" w:space="0" w:color="auto"/>
            </w:tcBorders>
            <w:shd w:val="clear" w:color="auto" w:fill="auto"/>
            <w:noWrap/>
            <w:vAlign w:val="bottom"/>
            <w:hideMark/>
          </w:tcPr>
          <w:p w:rsidR="00F53FFA" w:rsidRPr="00F53FFA" w:rsidRDefault="00F53FFA" w:rsidP="00F53FFA">
            <w:pPr>
              <w:spacing w:after="0" w:line="240" w:lineRule="auto"/>
              <w:rPr>
                <w:rFonts w:ascii="Times New Roman" w:eastAsia="Times New Roman" w:hAnsi="Times New Roman" w:cs="Times New Roman"/>
                <w:color w:val="000000"/>
                <w:lang w:eastAsia="it-IT"/>
              </w:rPr>
            </w:pPr>
            <w:r w:rsidRPr="00F53FFA">
              <w:rPr>
                <w:rFonts w:ascii="Times New Roman" w:eastAsia="Times New Roman" w:hAnsi="Times New Roman" w:cs="Times New Roman"/>
                <w:color w:val="000000"/>
                <w:lang w:eastAsia="it-IT"/>
              </w:rPr>
              <w:t>ACCOMPAGNAMENTI AL C.P.R.</w:t>
            </w:r>
          </w:p>
        </w:tc>
        <w:tc>
          <w:tcPr>
            <w:tcW w:w="2334" w:type="dxa"/>
            <w:tcBorders>
              <w:top w:val="nil"/>
              <w:left w:val="nil"/>
              <w:bottom w:val="single" w:sz="4" w:space="0" w:color="auto"/>
              <w:right w:val="single" w:sz="8" w:space="0" w:color="auto"/>
            </w:tcBorders>
            <w:shd w:val="clear" w:color="auto" w:fill="auto"/>
            <w:noWrap/>
            <w:vAlign w:val="bottom"/>
            <w:hideMark/>
          </w:tcPr>
          <w:p w:rsidR="00F53FFA" w:rsidRPr="00F53FFA" w:rsidRDefault="00F53FFA" w:rsidP="00F53FFA">
            <w:pPr>
              <w:spacing w:after="0" w:line="240" w:lineRule="auto"/>
              <w:jc w:val="right"/>
              <w:rPr>
                <w:rFonts w:ascii="Times New Roman" w:eastAsia="Times New Roman" w:hAnsi="Times New Roman" w:cs="Times New Roman"/>
                <w:color w:val="000000"/>
                <w:lang w:eastAsia="it-IT"/>
              </w:rPr>
            </w:pPr>
            <w:r w:rsidRPr="00F53FFA">
              <w:rPr>
                <w:rFonts w:ascii="Times New Roman" w:eastAsia="Times New Roman" w:hAnsi="Times New Roman" w:cs="Times New Roman"/>
                <w:color w:val="000000"/>
                <w:lang w:eastAsia="it-IT"/>
              </w:rPr>
              <w:t>28</w:t>
            </w:r>
          </w:p>
        </w:tc>
      </w:tr>
      <w:tr w:rsidR="00F53FFA" w:rsidRPr="00F53FFA" w:rsidTr="00F53FFA">
        <w:trPr>
          <w:trHeight w:val="570"/>
        </w:trPr>
        <w:tc>
          <w:tcPr>
            <w:tcW w:w="4286" w:type="dxa"/>
            <w:tcBorders>
              <w:top w:val="nil"/>
              <w:left w:val="single" w:sz="8" w:space="0" w:color="auto"/>
              <w:bottom w:val="single" w:sz="8" w:space="0" w:color="auto"/>
              <w:right w:val="single" w:sz="4" w:space="0" w:color="auto"/>
            </w:tcBorders>
            <w:shd w:val="clear" w:color="auto" w:fill="auto"/>
            <w:noWrap/>
            <w:vAlign w:val="bottom"/>
            <w:hideMark/>
          </w:tcPr>
          <w:p w:rsidR="00F53FFA" w:rsidRPr="00F53FFA" w:rsidRDefault="00F53FFA" w:rsidP="00F53FFA">
            <w:pPr>
              <w:spacing w:after="0" w:line="240" w:lineRule="auto"/>
              <w:rPr>
                <w:rFonts w:ascii="Times New Roman" w:eastAsia="Times New Roman" w:hAnsi="Times New Roman" w:cs="Times New Roman"/>
                <w:color w:val="000000"/>
                <w:lang w:eastAsia="it-IT"/>
              </w:rPr>
            </w:pPr>
            <w:r w:rsidRPr="00F53FFA">
              <w:rPr>
                <w:rFonts w:ascii="Times New Roman" w:eastAsia="Times New Roman" w:hAnsi="Times New Roman" w:cs="Times New Roman"/>
                <w:color w:val="000000"/>
                <w:lang w:eastAsia="it-IT"/>
              </w:rPr>
              <w:t>TOTALE RICHIEDENTI ASILO GESTITI</w:t>
            </w:r>
          </w:p>
        </w:tc>
        <w:tc>
          <w:tcPr>
            <w:tcW w:w="2334" w:type="dxa"/>
            <w:tcBorders>
              <w:top w:val="nil"/>
              <w:left w:val="nil"/>
              <w:bottom w:val="single" w:sz="8" w:space="0" w:color="auto"/>
              <w:right w:val="single" w:sz="8" w:space="0" w:color="auto"/>
            </w:tcBorders>
            <w:shd w:val="clear" w:color="auto" w:fill="auto"/>
            <w:noWrap/>
            <w:vAlign w:val="bottom"/>
            <w:hideMark/>
          </w:tcPr>
          <w:p w:rsidR="00F53FFA" w:rsidRPr="00F53FFA" w:rsidRDefault="00F53FFA" w:rsidP="00F53FFA">
            <w:pPr>
              <w:spacing w:after="0" w:line="240" w:lineRule="auto"/>
              <w:jc w:val="right"/>
              <w:rPr>
                <w:rFonts w:ascii="Times New Roman" w:eastAsia="Times New Roman" w:hAnsi="Times New Roman" w:cs="Times New Roman"/>
                <w:color w:val="000000"/>
                <w:lang w:eastAsia="it-IT"/>
              </w:rPr>
            </w:pPr>
            <w:r w:rsidRPr="00F53FFA">
              <w:rPr>
                <w:rFonts w:ascii="Times New Roman" w:eastAsia="Times New Roman" w:hAnsi="Times New Roman" w:cs="Times New Roman"/>
                <w:color w:val="000000"/>
                <w:lang w:eastAsia="it-IT"/>
              </w:rPr>
              <w:t>1.171</w:t>
            </w:r>
          </w:p>
        </w:tc>
      </w:tr>
    </w:tbl>
    <w:p w:rsidR="00C165BC" w:rsidRDefault="00C165BC" w:rsidP="008A0339">
      <w:pPr>
        <w:jc w:val="center"/>
        <w:rPr>
          <w:rFonts w:ascii="Times New Roman" w:hAnsi="Times New Roman" w:cs="Times New Roman"/>
          <w:sz w:val="48"/>
          <w:szCs w:val="48"/>
        </w:rPr>
      </w:pPr>
    </w:p>
    <w:p w:rsidR="00C165BC" w:rsidRDefault="00C165BC" w:rsidP="008A0339">
      <w:pPr>
        <w:jc w:val="center"/>
        <w:rPr>
          <w:rFonts w:ascii="Times New Roman" w:hAnsi="Times New Roman" w:cs="Times New Roman"/>
          <w:sz w:val="48"/>
          <w:szCs w:val="48"/>
        </w:rPr>
      </w:pPr>
    </w:p>
    <w:p w:rsidR="00C165BC" w:rsidRDefault="00C165BC" w:rsidP="008A0339">
      <w:pPr>
        <w:jc w:val="center"/>
        <w:rPr>
          <w:rFonts w:ascii="Times New Roman" w:hAnsi="Times New Roman" w:cs="Times New Roman"/>
          <w:sz w:val="48"/>
          <w:szCs w:val="48"/>
        </w:rPr>
      </w:pPr>
    </w:p>
    <w:p w:rsidR="00C165BC" w:rsidRDefault="00C165BC" w:rsidP="008A0339">
      <w:pPr>
        <w:jc w:val="center"/>
        <w:rPr>
          <w:rFonts w:ascii="Times New Roman" w:hAnsi="Times New Roman" w:cs="Times New Roman"/>
          <w:sz w:val="48"/>
          <w:szCs w:val="48"/>
        </w:rPr>
      </w:pPr>
    </w:p>
    <w:p w:rsidR="00C165BC" w:rsidRDefault="00C165BC" w:rsidP="008A0339">
      <w:pPr>
        <w:jc w:val="center"/>
        <w:rPr>
          <w:rFonts w:ascii="Times New Roman" w:hAnsi="Times New Roman" w:cs="Times New Roman"/>
          <w:sz w:val="48"/>
          <w:szCs w:val="48"/>
        </w:rPr>
      </w:pPr>
    </w:p>
    <w:p w:rsidR="00C165BC" w:rsidRDefault="00C165BC" w:rsidP="008A0339">
      <w:pPr>
        <w:jc w:val="center"/>
        <w:rPr>
          <w:rFonts w:ascii="Times New Roman" w:hAnsi="Times New Roman" w:cs="Times New Roman"/>
          <w:sz w:val="48"/>
          <w:szCs w:val="48"/>
        </w:rPr>
      </w:pPr>
    </w:p>
    <w:p w:rsidR="008C5ED5" w:rsidRDefault="008C5ED5" w:rsidP="008A0339">
      <w:pPr>
        <w:jc w:val="center"/>
        <w:rPr>
          <w:rFonts w:ascii="Times New Roman" w:hAnsi="Times New Roman" w:cs="Times New Roman"/>
          <w:sz w:val="48"/>
          <w:szCs w:val="48"/>
        </w:rPr>
      </w:pPr>
    </w:p>
    <w:p w:rsidR="00C165BC" w:rsidRDefault="00C165BC" w:rsidP="008A0339">
      <w:pPr>
        <w:jc w:val="center"/>
        <w:rPr>
          <w:rFonts w:ascii="Times New Roman" w:hAnsi="Times New Roman" w:cs="Times New Roman"/>
          <w:sz w:val="48"/>
          <w:szCs w:val="48"/>
        </w:rPr>
      </w:pPr>
    </w:p>
    <w:p w:rsidR="00C165BC" w:rsidRDefault="00C165BC" w:rsidP="008A0339">
      <w:pPr>
        <w:jc w:val="center"/>
        <w:rPr>
          <w:rFonts w:ascii="Times New Roman" w:hAnsi="Times New Roman" w:cs="Times New Roman"/>
          <w:sz w:val="48"/>
          <w:szCs w:val="48"/>
        </w:rPr>
      </w:pPr>
    </w:p>
    <w:p w:rsidR="00C165BC" w:rsidRDefault="00C165BC" w:rsidP="008A0339">
      <w:pPr>
        <w:jc w:val="center"/>
        <w:rPr>
          <w:rFonts w:ascii="Times New Roman" w:hAnsi="Times New Roman" w:cs="Times New Roman"/>
          <w:sz w:val="48"/>
          <w:szCs w:val="48"/>
        </w:rPr>
      </w:pPr>
    </w:p>
    <w:p w:rsidR="00C165BC" w:rsidRDefault="00C165BC" w:rsidP="008A0339">
      <w:pPr>
        <w:jc w:val="center"/>
        <w:rPr>
          <w:rFonts w:ascii="Times New Roman" w:hAnsi="Times New Roman" w:cs="Times New Roman"/>
          <w:sz w:val="48"/>
          <w:szCs w:val="48"/>
        </w:rPr>
      </w:pPr>
    </w:p>
    <w:p w:rsidR="00C165BC" w:rsidRDefault="005D5046" w:rsidP="008A0339">
      <w:pPr>
        <w:jc w:val="center"/>
        <w:rPr>
          <w:rFonts w:ascii="Times New Roman" w:hAnsi="Times New Roman" w:cs="Times New Roman"/>
          <w:sz w:val="48"/>
          <w:szCs w:val="48"/>
        </w:rPr>
      </w:pPr>
      <w:r w:rsidRPr="005D5046">
        <w:drawing>
          <wp:inline distT="0" distB="0" distL="0" distR="0">
            <wp:extent cx="4762500" cy="21336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133600"/>
                    </a:xfrm>
                    <a:prstGeom prst="rect">
                      <a:avLst/>
                    </a:prstGeom>
                    <a:noFill/>
                    <a:ln>
                      <a:noFill/>
                    </a:ln>
                  </pic:spPr>
                </pic:pic>
              </a:graphicData>
            </a:graphic>
          </wp:inline>
        </w:drawing>
      </w:r>
    </w:p>
    <w:p w:rsidR="00C165BC" w:rsidRDefault="00C165BC" w:rsidP="008A0339">
      <w:pPr>
        <w:jc w:val="center"/>
        <w:rPr>
          <w:rFonts w:ascii="Times New Roman" w:hAnsi="Times New Roman" w:cs="Times New Roman"/>
          <w:sz w:val="48"/>
          <w:szCs w:val="48"/>
        </w:rPr>
      </w:pPr>
    </w:p>
    <w:p w:rsidR="005D5046" w:rsidRDefault="005D5046" w:rsidP="008A0339">
      <w:pPr>
        <w:jc w:val="center"/>
        <w:rPr>
          <w:rFonts w:ascii="Times New Roman" w:hAnsi="Times New Roman" w:cs="Times New Roman"/>
          <w:sz w:val="48"/>
          <w:szCs w:val="48"/>
        </w:rPr>
      </w:pPr>
    </w:p>
    <w:p w:rsidR="005D5046" w:rsidRDefault="005D5046" w:rsidP="008A0339">
      <w:pPr>
        <w:jc w:val="center"/>
        <w:rPr>
          <w:rFonts w:ascii="Times New Roman" w:hAnsi="Times New Roman" w:cs="Times New Roman"/>
          <w:sz w:val="48"/>
          <w:szCs w:val="48"/>
        </w:rPr>
      </w:pPr>
    </w:p>
    <w:p w:rsidR="005D5046" w:rsidRDefault="005D5046" w:rsidP="008A0339">
      <w:pPr>
        <w:jc w:val="center"/>
        <w:rPr>
          <w:rFonts w:ascii="Times New Roman" w:hAnsi="Times New Roman" w:cs="Times New Roman"/>
          <w:sz w:val="48"/>
          <w:szCs w:val="48"/>
        </w:rPr>
      </w:pPr>
    </w:p>
    <w:p w:rsidR="005D5046" w:rsidRDefault="005D5046" w:rsidP="008A0339">
      <w:pPr>
        <w:jc w:val="center"/>
        <w:rPr>
          <w:rFonts w:ascii="Times New Roman" w:hAnsi="Times New Roman" w:cs="Times New Roman"/>
          <w:sz w:val="48"/>
          <w:szCs w:val="48"/>
        </w:rPr>
      </w:pPr>
    </w:p>
    <w:p w:rsidR="005D5046" w:rsidRDefault="005D5046" w:rsidP="008A0339">
      <w:pPr>
        <w:jc w:val="center"/>
        <w:rPr>
          <w:rFonts w:ascii="Times New Roman" w:hAnsi="Times New Roman" w:cs="Times New Roman"/>
          <w:sz w:val="48"/>
          <w:szCs w:val="48"/>
        </w:rPr>
      </w:pPr>
    </w:p>
    <w:p w:rsidR="00C165BC" w:rsidRDefault="005D5046" w:rsidP="008A0339">
      <w:pPr>
        <w:jc w:val="center"/>
        <w:rPr>
          <w:rFonts w:ascii="Times New Roman" w:hAnsi="Times New Roman" w:cs="Times New Roman"/>
          <w:sz w:val="48"/>
          <w:szCs w:val="48"/>
        </w:rPr>
      </w:pPr>
      <w:r w:rsidRPr="005D5046">
        <w:drawing>
          <wp:inline distT="0" distB="0" distL="0" distR="0">
            <wp:extent cx="4105275" cy="2209800"/>
            <wp:effectExtent l="0" t="0" r="952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2209800"/>
                    </a:xfrm>
                    <a:prstGeom prst="rect">
                      <a:avLst/>
                    </a:prstGeom>
                    <a:noFill/>
                    <a:ln>
                      <a:noFill/>
                    </a:ln>
                  </pic:spPr>
                </pic:pic>
              </a:graphicData>
            </a:graphic>
          </wp:inline>
        </w:drawing>
      </w:r>
    </w:p>
    <w:p w:rsidR="00385DCD" w:rsidRDefault="00385DCD" w:rsidP="008A0339">
      <w:pPr>
        <w:jc w:val="center"/>
        <w:rPr>
          <w:rFonts w:ascii="Times New Roman" w:hAnsi="Times New Roman" w:cs="Times New Roman"/>
          <w:sz w:val="48"/>
          <w:szCs w:val="48"/>
        </w:rPr>
      </w:pPr>
    </w:p>
    <w:p w:rsidR="00385DCD" w:rsidRDefault="00385DCD" w:rsidP="008A0339">
      <w:pPr>
        <w:jc w:val="center"/>
        <w:rPr>
          <w:rFonts w:ascii="Times New Roman" w:hAnsi="Times New Roman" w:cs="Times New Roman"/>
          <w:sz w:val="48"/>
          <w:szCs w:val="48"/>
        </w:rPr>
      </w:pPr>
    </w:p>
    <w:p w:rsidR="00385DCD" w:rsidRDefault="00385DCD" w:rsidP="008A0339">
      <w:pPr>
        <w:jc w:val="center"/>
        <w:rPr>
          <w:rFonts w:ascii="Times New Roman" w:hAnsi="Times New Roman" w:cs="Times New Roman"/>
          <w:sz w:val="48"/>
          <w:szCs w:val="48"/>
        </w:rPr>
      </w:pPr>
    </w:p>
    <w:tbl>
      <w:tblPr>
        <w:tblW w:w="5880" w:type="dxa"/>
        <w:tblInd w:w="1975" w:type="dxa"/>
        <w:tblCellMar>
          <w:left w:w="70" w:type="dxa"/>
          <w:right w:w="70" w:type="dxa"/>
        </w:tblCellMar>
        <w:tblLook w:val="04A0" w:firstRow="1" w:lastRow="0" w:firstColumn="1" w:lastColumn="0" w:noHBand="0" w:noVBand="1"/>
      </w:tblPr>
      <w:tblGrid>
        <w:gridCol w:w="4240"/>
        <w:gridCol w:w="1640"/>
      </w:tblGrid>
      <w:tr w:rsidR="005D5046" w:rsidRPr="005D5046" w:rsidTr="008118CE">
        <w:trPr>
          <w:trHeight w:val="735"/>
        </w:trPr>
        <w:tc>
          <w:tcPr>
            <w:tcW w:w="5880" w:type="dxa"/>
            <w:gridSpan w:val="2"/>
            <w:vMerge w:val="restart"/>
            <w:tcBorders>
              <w:top w:val="single" w:sz="8" w:space="0" w:color="auto"/>
              <w:left w:val="single" w:sz="8" w:space="0" w:color="auto"/>
              <w:bottom w:val="single" w:sz="4" w:space="0" w:color="auto"/>
              <w:right w:val="single" w:sz="8" w:space="0" w:color="000000"/>
            </w:tcBorders>
            <w:shd w:val="clear" w:color="000000" w:fill="ED7D31"/>
            <w:noWrap/>
            <w:vAlign w:val="center"/>
            <w:hideMark/>
          </w:tcPr>
          <w:p w:rsidR="005D5046" w:rsidRPr="005D5046" w:rsidRDefault="005D5046" w:rsidP="005D5046">
            <w:pPr>
              <w:spacing w:after="0" w:line="240" w:lineRule="auto"/>
              <w:jc w:val="center"/>
              <w:rPr>
                <w:rFonts w:ascii="Times New Roman" w:eastAsia="Times New Roman" w:hAnsi="Times New Roman" w:cs="Times New Roman"/>
                <w:color w:val="000000"/>
                <w:sz w:val="32"/>
                <w:szCs w:val="32"/>
                <w:lang w:eastAsia="it-IT"/>
              </w:rPr>
            </w:pPr>
            <w:r w:rsidRPr="005D5046">
              <w:rPr>
                <w:rFonts w:ascii="Times New Roman" w:eastAsia="Times New Roman" w:hAnsi="Times New Roman" w:cs="Times New Roman"/>
                <w:color w:val="000000"/>
                <w:sz w:val="32"/>
                <w:szCs w:val="32"/>
                <w:lang w:eastAsia="it-IT"/>
              </w:rPr>
              <w:t>POLIZIA POSTALE</w:t>
            </w:r>
          </w:p>
        </w:tc>
      </w:tr>
      <w:tr w:rsidR="005D5046" w:rsidRPr="005D5046" w:rsidTr="008118CE">
        <w:trPr>
          <w:trHeight w:val="408"/>
        </w:trPr>
        <w:tc>
          <w:tcPr>
            <w:tcW w:w="5880" w:type="dxa"/>
            <w:gridSpan w:val="2"/>
            <w:vMerge/>
            <w:tcBorders>
              <w:top w:val="single" w:sz="8" w:space="0" w:color="auto"/>
              <w:left w:val="single" w:sz="8" w:space="0" w:color="auto"/>
              <w:bottom w:val="single" w:sz="4" w:space="0" w:color="auto"/>
              <w:right w:val="single" w:sz="8" w:space="0" w:color="000000"/>
            </w:tcBorders>
            <w:vAlign w:val="center"/>
            <w:hideMark/>
          </w:tcPr>
          <w:p w:rsidR="005D5046" w:rsidRPr="005D5046" w:rsidRDefault="005D5046" w:rsidP="005D5046">
            <w:pPr>
              <w:spacing w:after="0" w:line="240" w:lineRule="auto"/>
              <w:rPr>
                <w:rFonts w:ascii="Times New Roman" w:eastAsia="Times New Roman" w:hAnsi="Times New Roman" w:cs="Times New Roman"/>
                <w:color w:val="000000"/>
                <w:sz w:val="32"/>
                <w:szCs w:val="32"/>
                <w:lang w:eastAsia="it-IT"/>
              </w:rPr>
            </w:pPr>
          </w:p>
        </w:tc>
      </w:tr>
      <w:tr w:rsidR="005D5046" w:rsidRPr="005D5046" w:rsidTr="008118CE">
        <w:trPr>
          <w:trHeight w:val="840"/>
        </w:trPr>
        <w:tc>
          <w:tcPr>
            <w:tcW w:w="4240" w:type="dxa"/>
            <w:tcBorders>
              <w:top w:val="nil"/>
              <w:left w:val="single" w:sz="8" w:space="0" w:color="auto"/>
              <w:bottom w:val="single" w:sz="4" w:space="0" w:color="auto"/>
              <w:right w:val="single" w:sz="4" w:space="0" w:color="auto"/>
            </w:tcBorders>
            <w:shd w:val="clear" w:color="auto" w:fill="auto"/>
            <w:noWrap/>
            <w:vAlign w:val="bottom"/>
            <w:hideMark/>
          </w:tcPr>
          <w:p w:rsidR="005D5046" w:rsidRPr="005D5046" w:rsidRDefault="005D5046" w:rsidP="005D5046">
            <w:pPr>
              <w:spacing w:after="0" w:line="240" w:lineRule="auto"/>
              <w:rPr>
                <w:rFonts w:ascii="Times New Roman" w:eastAsia="Times New Roman" w:hAnsi="Times New Roman" w:cs="Times New Roman"/>
                <w:color w:val="000000"/>
                <w:sz w:val="24"/>
                <w:szCs w:val="24"/>
                <w:lang w:eastAsia="it-IT"/>
              </w:rPr>
            </w:pPr>
            <w:r w:rsidRPr="005D5046">
              <w:rPr>
                <w:rFonts w:ascii="Times New Roman" w:eastAsia="Times New Roman" w:hAnsi="Times New Roman" w:cs="Times New Roman"/>
                <w:color w:val="000000"/>
                <w:sz w:val="24"/>
                <w:szCs w:val="24"/>
                <w:lang w:eastAsia="it-IT"/>
              </w:rPr>
              <w:t> </w:t>
            </w:r>
          </w:p>
        </w:tc>
        <w:tc>
          <w:tcPr>
            <w:tcW w:w="1640" w:type="dxa"/>
            <w:tcBorders>
              <w:top w:val="nil"/>
              <w:left w:val="nil"/>
              <w:bottom w:val="single" w:sz="4" w:space="0" w:color="auto"/>
              <w:right w:val="single" w:sz="8" w:space="0" w:color="auto"/>
            </w:tcBorders>
            <w:shd w:val="clear" w:color="auto" w:fill="auto"/>
            <w:vAlign w:val="center"/>
            <w:hideMark/>
          </w:tcPr>
          <w:p w:rsidR="005D5046" w:rsidRPr="005D5046" w:rsidRDefault="005D5046" w:rsidP="005D5046">
            <w:pPr>
              <w:spacing w:after="0" w:line="240" w:lineRule="auto"/>
              <w:jc w:val="center"/>
              <w:rPr>
                <w:rFonts w:ascii="Times New Roman" w:eastAsia="Times New Roman" w:hAnsi="Times New Roman" w:cs="Times New Roman"/>
                <w:sz w:val="20"/>
                <w:szCs w:val="20"/>
                <w:lang w:eastAsia="it-IT"/>
              </w:rPr>
            </w:pPr>
            <w:r w:rsidRPr="005D5046">
              <w:rPr>
                <w:rFonts w:ascii="Times New Roman" w:eastAsia="Times New Roman" w:hAnsi="Times New Roman" w:cs="Times New Roman"/>
                <w:sz w:val="20"/>
                <w:szCs w:val="20"/>
                <w:lang w:eastAsia="it-IT"/>
              </w:rPr>
              <w:t>DALL'01.01.2020 AL 15.12.2020</w:t>
            </w:r>
          </w:p>
        </w:tc>
      </w:tr>
      <w:tr w:rsidR="005D5046" w:rsidRPr="005D5046" w:rsidTr="008118CE">
        <w:trPr>
          <w:trHeight w:val="495"/>
        </w:trPr>
        <w:tc>
          <w:tcPr>
            <w:tcW w:w="4240" w:type="dxa"/>
            <w:tcBorders>
              <w:top w:val="nil"/>
              <w:left w:val="single" w:sz="8" w:space="0" w:color="auto"/>
              <w:bottom w:val="single" w:sz="4" w:space="0" w:color="auto"/>
              <w:right w:val="single" w:sz="4" w:space="0" w:color="auto"/>
            </w:tcBorders>
            <w:shd w:val="clear" w:color="auto" w:fill="auto"/>
            <w:noWrap/>
            <w:vAlign w:val="center"/>
            <w:hideMark/>
          </w:tcPr>
          <w:p w:rsidR="005D5046" w:rsidRPr="005D5046" w:rsidRDefault="005D5046" w:rsidP="005D5046">
            <w:pPr>
              <w:spacing w:after="0" w:line="240" w:lineRule="auto"/>
              <w:rPr>
                <w:rFonts w:ascii="Times New Roman" w:eastAsia="Times New Roman" w:hAnsi="Times New Roman" w:cs="Times New Roman"/>
                <w:lang w:eastAsia="it-IT"/>
              </w:rPr>
            </w:pPr>
            <w:r w:rsidRPr="005D5046">
              <w:rPr>
                <w:rFonts w:ascii="Times New Roman" w:eastAsia="Times New Roman" w:hAnsi="Times New Roman" w:cs="Times New Roman"/>
                <w:lang w:eastAsia="it-IT"/>
              </w:rPr>
              <w:t xml:space="preserve">PATTUGLIE VIRTUALI RETE </w:t>
            </w:r>
          </w:p>
        </w:tc>
        <w:tc>
          <w:tcPr>
            <w:tcW w:w="1640" w:type="dxa"/>
            <w:tcBorders>
              <w:top w:val="nil"/>
              <w:left w:val="nil"/>
              <w:bottom w:val="single" w:sz="4" w:space="0" w:color="auto"/>
              <w:right w:val="single" w:sz="8" w:space="0" w:color="auto"/>
            </w:tcBorders>
            <w:shd w:val="clear" w:color="auto" w:fill="auto"/>
            <w:noWrap/>
            <w:vAlign w:val="center"/>
            <w:hideMark/>
          </w:tcPr>
          <w:p w:rsidR="005D5046" w:rsidRPr="005D5046" w:rsidRDefault="005D5046" w:rsidP="005D5046">
            <w:pPr>
              <w:spacing w:after="0" w:line="240" w:lineRule="auto"/>
              <w:jc w:val="center"/>
              <w:rPr>
                <w:rFonts w:ascii="Times New Roman" w:eastAsia="Times New Roman" w:hAnsi="Times New Roman" w:cs="Times New Roman"/>
                <w:sz w:val="28"/>
                <w:szCs w:val="28"/>
                <w:lang w:eastAsia="it-IT"/>
              </w:rPr>
            </w:pPr>
            <w:r w:rsidRPr="005D5046">
              <w:rPr>
                <w:rFonts w:ascii="Times New Roman" w:eastAsia="Times New Roman" w:hAnsi="Times New Roman" w:cs="Times New Roman"/>
                <w:sz w:val="28"/>
                <w:szCs w:val="28"/>
                <w:lang w:eastAsia="it-IT"/>
              </w:rPr>
              <w:t>8000</w:t>
            </w:r>
          </w:p>
        </w:tc>
      </w:tr>
      <w:tr w:rsidR="005D5046" w:rsidRPr="005D5046" w:rsidTr="008118CE">
        <w:trPr>
          <w:trHeight w:val="675"/>
        </w:trPr>
        <w:tc>
          <w:tcPr>
            <w:tcW w:w="4240" w:type="dxa"/>
            <w:tcBorders>
              <w:top w:val="nil"/>
              <w:left w:val="single" w:sz="8" w:space="0" w:color="auto"/>
              <w:bottom w:val="single" w:sz="4" w:space="0" w:color="auto"/>
              <w:right w:val="single" w:sz="4" w:space="0" w:color="auto"/>
            </w:tcBorders>
            <w:shd w:val="clear" w:color="auto" w:fill="auto"/>
            <w:vAlign w:val="center"/>
            <w:hideMark/>
          </w:tcPr>
          <w:p w:rsidR="005D5046" w:rsidRPr="005D5046" w:rsidRDefault="005D5046" w:rsidP="005D5046">
            <w:pPr>
              <w:spacing w:after="0" w:line="240" w:lineRule="auto"/>
              <w:rPr>
                <w:rFonts w:ascii="Times New Roman" w:eastAsia="Times New Roman" w:hAnsi="Times New Roman" w:cs="Times New Roman"/>
                <w:lang w:eastAsia="it-IT"/>
              </w:rPr>
            </w:pPr>
            <w:r w:rsidRPr="005D5046">
              <w:rPr>
                <w:rFonts w:ascii="Times New Roman" w:eastAsia="Times New Roman" w:hAnsi="Times New Roman" w:cs="Times New Roman"/>
                <w:lang w:eastAsia="it-IT"/>
              </w:rPr>
              <w:t>PERSONE DENUNCIATE IN STATO DI LIBERTA’</w:t>
            </w:r>
          </w:p>
        </w:tc>
        <w:tc>
          <w:tcPr>
            <w:tcW w:w="1640" w:type="dxa"/>
            <w:tcBorders>
              <w:top w:val="nil"/>
              <w:left w:val="nil"/>
              <w:bottom w:val="single" w:sz="4" w:space="0" w:color="auto"/>
              <w:right w:val="single" w:sz="8" w:space="0" w:color="auto"/>
            </w:tcBorders>
            <w:shd w:val="clear" w:color="auto" w:fill="auto"/>
            <w:noWrap/>
            <w:vAlign w:val="center"/>
            <w:hideMark/>
          </w:tcPr>
          <w:p w:rsidR="005D5046" w:rsidRPr="005D5046" w:rsidRDefault="005D5046" w:rsidP="005D5046">
            <w:pPr>
              <w:spacing w:after="0" w:line="240" w:lineRule="auto"/>
              <w:jc w:val="center"/>
              <w:rPr>
                <w:rFonts w:ascii="Times New Roman" w:eastAsia="Times New Roman" w:hAnsi="Times New Roman" w:cs="Times New Roman"/>
                <w:sz w:val="28"/>
                <w:szCs w:val="28"/>
                <w:lang w:eastAsia="it-IT"/>
              </w:rPr>
            </w:pPr>
            <w:r w:rsidRPr="005D5046">
              <w:rPr>
                <w:rFonts w:ascii="Times New Roman" w:eastAsia="Times New Roman" w:hAnsi="Times New Roman" w:cs="Times New Roman"/>
                <w:sz w:val="28"/>
                <w:szCs w:val="28"/>
                <w:lang w:eastAsia="it-IT"/>
              </w:rPr>
              <w:t>156</w:t>
            </w:r>
          </w:p>
        </w:tc>
      </w:tr>
      <w:tr w:rsidR="005D5046" w:rsidRPr="005D5046" w:rsidTr="008118CE">
        <w:trPr>
          <w:trHeight w:val="555"/>
        </w:trPr>
        <w:tc>
          <w:tcPr>
            <w:tcW w:w="4240" w:type="dxa"/>
            <w:tcBorders>
              <w:top w:val="nil"/>
              <w:left w:val="single" w:sz="8" w:space="0" w:color="auto"/>
              <w:bottom w:val="single" w:sz="4" w:space="0" w:color="auto"/>
              <w:right w:val="single" w:sz="4" w:space="0" w:color="auto"/>
            </w:tcBorders>
            <w:shd w:val="clear" w:color="auto" w:fill="auto"/>
            <w:noWrap/>
            <w:vAlign w:val="center"/>
            <w:hideMark/>
          </w:tcPr>
          <w:p w:rsidR="005D5046" w:rsidRPr="005D5046" w:rsidRDefault="005D5046" w:rsidP="005D5046">
            <w:pPr>
              <w:spacing w:after="0" w:line="240" w:lineRule="auto"/>
              <w:rPr>
                <w:rFonts w:ascii="Times New Roman" w:eastAsia="Times New Roman" w:hAnsi="Times New Roman" w:cs="Times New Roman"/>
                <w:lang w:eastAsia="it-IT"/>
              </w:rPr>
            </w:pPr>
            <w:r w:rsidRPr="005D5046">
              <w:rPr>
                <w:rFonts w:ascii="Times New Roman" w:eastAsia="Times New Roman" w:hAnsi="Times New Roman" w:cs="Times New Roman"/>
                <w:lang w:eastAsia="it-IT"/>
              </w:rPr>
              <w:t>DENUNCE DI REATO ACQUISITE</w:t>
            </w:r>
          </w:p>
        </w:tc>
        <w:tc>
          <w:tcPr>
            <w:tcW w:w="1640" w:type="dxa"/>
            <w:tcBorders>
              <w:top w:val="nil"/>
              <w:left w:val="nil"/>
              <w:bottom w:val="single" w:sz="4" w:space="0" w:color="auto"/>
              <w:right w:val="single" w:sz="8" w:space="0" w:color="auto"/>
            </w:tcBorders>
            <w:shd w:val="clear" w:color="auto" w:fill="auto"/>
            <w:noWrap/>
            <w:vAlign w:val="center"/>
            <w:hideMark/>
          </w:tcPr>
          <w:p w:rsidR="005D5046" w:rsidRPr="005D5046" w:rsidRDefault="005D5046" w:rsidP="005D5046">
            <w:pPr>
              <w:spacing w:after="0" w:line="240" w:lineRule="auto"/>
              <w:jc w:val="center"/>
              <w:rPr>
                <w:rFonts w:ascii="Times New Roman" w:eastAsia="Times New Roman" w:hAnsi="Times New Roman" w:cs="Times New Roman"/>
                <w:sz w:val="28"/>
                <w:szCs w:val="28"/>
                <w:lang w:eastAsia="it-IT"/>
              </w:rPr>
            </w:pPr>
            <w:r w:rsidRPr="005D5046">
              <w:rPr>
                <w:rFonts w:ascii="Times New Roman" w:eastAsia="Times New Roman" w:hAnsi="Times New Roman" w:cs="Times New Roman"/>
                <w:sz w:val="28"/>
                <w:szCs w:val="28"/>
                <w:lang w:eastAsia="it-IT"/>
              </w:rPr>
              <w:t>508</w:t>
            </w:r>
          </w:p>
        </w:tc>
      </w:tr>
      <w:tr w:rsidR="005D5046" w:rsidRPr="005D5046" w:rsidTr="008118CE">
        <w:trPr>
          <w:trHeight w:val="495"/>
        </w:trPr>
        <w:tc>
          <w:tcPr>
            <w:tcW w:w="4240" w:type="dxa"/>
            <w:tcBorders>
              <w:top w:val="nil"/>
              <w:left w:val="single" w:sz="8" w:space="0" w:color="auto"/>
              <w:bottom w:val="single" w:sz="8" w:space="0" w:color="auto"/>
              <w:right w:val="single" w:sz="4" w:space="0" w:color="auto"/>
            </w:tcBorders>
            <w:shd w:val="clear" w:color="auto" w:fill="auto"/>
            <w:noWrap/>
            <w:vAlign w:val="bottom"/>
            <w:hideMark/>
          </w:tcPr>
          <w:p w:rsidR="005D5046" w:rsidRPr="005D5046" w:rsidRDefault="005D5046" w:rsidP="005D5046">
            <w:pPr>
              <w:spacing w:after="0" w:line="240" w:lineRule="auto"/>
              <w:rPr>
                <w:rFonts w:ascii="Times New Roman" w:eastAsia="Times New Roman" w:hAnsi="Times New Roman" w:cs="Times New Roman"/>
                <w:color w:val="000000"/>
                <w:sz w:val="24"/>
                <w:szCs w:val="24"/>
                <w:lang w:eastAsia="it-IT"/>
              </w:rPr>
            </w:pPr>
            <w:r w:rsidRPr="005D5046">
              <w:rPr>
                <w:rFonts w:ascii="Times New Roman" w:eastAsia="Times New Roman" w:hAnsi="Times New Roman" w:cs="Times New Roman"/>
                <w:color w:val="000000"/>
                <w:sz w:val="24"/>
                <w:szCs w:val="24"/>
                <w:lang w:eastAsia="it-IT"/>
              </w:rPr>
              <w:t>SITI WEB OSCURATI</w:t>
            </w:r>
          </w:p>
        </w:tc>
        <w:tc>
          <w:tcPr>
            <w:tcW w:w="1640" w:type="dxa"/>
            <w:tcBorders>
              <w:top w:val="nil"/>
              <w:left w:val="nil"/>
              <w:bottom w:val="single" w:sz="8" w:space="0" w:color="auto"/>
              <w:right w:val="single" w:sz="8" w:space="0" w:color="auto"/>
            </w:tcBorders>
            <w:shd w:val="clear" w:color="auto" w:fill="auto"/>
            <w:noWrap/>
            <w:vAlign w:val="center"/>
            <w:hideMark/>
          </w:tcPr>
          <w:p w:rsidR="005D5046" w:rsidRPr="005D5046" w:rsidRDefault="005D5046" w:rsidP="005D5046">
            <w:pPr>
              <w:spacing w:after="0" w:line="240" w:lineRule="auto"/>
              <w:jc w:val="center"/>
              <w:rPr>
                <w:rFonts w:ascii="Times New Roman" w:eastAsia="Times New Roman" w:hAnsi="Times New Roman" w:cs="Times New Roman"/>
                <w:sz w:val="28"/>
                <w:szCs w:val="28"/>
                <w:lang w:eastAsia="it-IT"/>
              </w:rPr>
            </w:pPr>
            <w:r w:rsidRPr="005D5046">
              <w:rPr>
                <w:rFonts w:ascii="Times New Roman" w:eastAsia="Times New Roman" w:hAnsi="Times New Roman" w:cs="Times New Roman"/>
                <w:sz w:val="28"/>
                <w:szCs w:val="28"/>
                <w:lang w:eastAsia="it-IT"/>
              </w:rPr>
              <w:t>2</w:t>
            </w:r>
          </w:p>
        </w:tc>
      </w:tr>
    </w:tbl>
    <w:p w:rsidR="005D5046" w:rsidRDefault="005D5046" w:rsidP="008A0339">
      <w:pPr>
        <w:jc w:val="center"/>
        <w:rPr>
          <w:rFonts w:ascii="Times New Roman" w:hAnsi="Times New Roman" w:cs="Times New Roman"/>
          <w:sz w:val="48"/>
          <w:szCs w:val="48"/>
        </w:rPr>
      </w:pPr>
    </w:p>
    <w:p w:rsidR="008118CE" w:rsidRDefault="008118CE" w:rsidP="008118CE">
      <w:pPr>
        <w:rPr>
          <w:rFonts w:ascii="Times New Roman" w:hAnsi="Times New Roman" w:cs="Times New Roman"/>
          <w:b/>
          <w:bCs/>
          <w:sz w:val="20"/>
          <w:szCs w:val="20"/>
          <w:u w:val="single"/>
        </w:rPr>
      </w:pPr>
    </w:p>
    <w:p w:rsidR="008118CE" w:rsidRDefault="008118CE" w:rsidP="008118CE">
      <w:pPr>
        <w:rPr>
          <w:rFonts w:ascii="Times New Roman" w:hAnsi="Times New Roman" w:cs="Times New Roman"/>
          <w:b/>
          <w:bCs/>
          <w:sz w:val="20"/>
          <w:szCs w:val="20"/>
          <w:u w:val="single"/>
        </w:rPr>
      </w:pPr>
    </w:p>
    <w:p w:rsidR="008118CE" w:rsidRDefault="008118CE" w:rsidP="008118CE">
      <w:pPr>
        <w:rPr>
          <w:rFonts w:ascii="Times New Roman" w:hAnsi="Times New Roman" w:cs="Times New Roman"/>
          <w:b/>
          <w:bCs/>
          <w:sz w:val="20"/>
          <w:szCs w:val="20"/>
          <w:u w:val="single"/>
        </w:rPr>
      </w:pPr>
    </w:p>
    <w:p w:rsidR="008118CE" w:rsidRDefault="008118CE" w:rsidP="008118CE">
      <w:pPr>
        <w:rPr>
          <w:rFonts w:ascii="Times New Roman" w:hAnsi="Times New Roman" w:cs="Times New Roman"/>
          <w:b/>
          <w:bCs/>
          <w:sz w:val="20"/>
          <w:szCs w:val="20"/>
          <w:u w:val="single"/>
        </w:rPr>
      </w:pPr>
    </w:p>
    <w:p w:rsidR="008118CE" w:rsidRDefault="008118CE" w:rsidP="008118CE">
      <w:pPr>
        <w:rPr>
          <w:rFonts w:ascii="Times New Roman" w:hAnsi="Times New Roman" w:cs="Times New Roman"/>
          <w:b/>
          <w:bCs/>
          <w:sz w:val="20"/>
          <w:szCs w:val="20"/>
          <w:u w:val="single"/>
        </w:rPr>
      </w:pPr>
      <w:bookmarkStart w:id="1" w:name="_GoBack"/>
      <w:bookmarkEnd w:id="1"/>
      <w:r>
        <w:rPr>
          <w:rFonts w:ascii="Times New Roman" w:hAnsi="Times New Roman" w:cs="Times New Roman"/>
          <w:b/>
          <w:bCs/>
          <w:sz w:val="20"/>
          <w:szCs w:val="20"/>
          <w:u w:val="single"/>
        </w:rPr>
        <w:t>BREVE SUNTO DI ALCUNE ATTIVITA’</w:t>
      </w:r>
    </w:p>
    <w:p w:rsidR="008118CE" w:rsidRPr="008118CE" w:rsidRDefault="008118CE" w:rsidP="008118CE">
      <w:pPr>
        <w:rPr>
          <w:rFonts w:ascii="Times New Roman" w:hAnsi="Times New Roman" w:cs="Times New Roman"/>
          <w:sz w:val="20"/>
          <w:szCs w:val="20"/>
        </w:rPr>
      </w:pPr>
      <w:r w:rsidRPr="008118CE">
        <w:rPr>
          <w:rFonts w:ascii="Times New Roman" w:hAnsi="Times New Roman" w:cs="Times New Roman"/>
          <w:b/>
          <w:bCs/>
          <w:sz w:val="20"/>
          <w:szCs w:val="20"/>
          <w:u w:val="single"/>
        </w:rPr>
        <w:t>Reato</w:t>
      </w:r>
      <w:r w:rsidRPr="008118CE">
        <w:rPr>
          <w:rFonts w:ascii="Times New Roman" w:hAnsi="Times New Roman" w:cs="Times New Roman"/>
          <w:sz w:val="20"/>
          <w:szCs w:val="20"/>
        </w:rPr>
        <w:t xml:space="preserve">: Atti persecutori art.612 bis c.p. </w:t>
      </w:r>
      <w:r w:rsidRPr="008118CE">
        <w:rPr>
          <w:rFonts w:ascii="Times New Roman" w:hAnsi="Times New Roman" w:cs="Times New Roman"/>
          <w:sz w:val="20"/>
          <w:szCs w:val="20"/>
        </w:rPr>
        <w:tab/>
      </w:r>
      <w:r w:rsidRPr="008118CE">
        <w:rPr>
          <w:rFonts w:ascii="Times New Roman" w:hAnsi="Times New Roman" w:cs="Times New Roman"/>
          <w:sz w:val="20"/>
          <w:szCs w:val="20"/>
          <w:u w:val="single"/>
        </w:rPr>
        <w:t>Gennaio 2020</w:t>
      </w:r>
    </w:p>
    <w:p w:rsidR="008118CE" w:rsidRPr="008118CE" w:rsidRDefault="008118CE" w:rsidP="008118CE">
      <w:pPr>
        <w:jc w:val="both"/>
        <w:rPr>
          <w:rFonts w:ascii="Times New Roman" w:hAnsi="Times New Roman" w:cs="Times New Roman"/>
          <w:sz w:val="20"/>
          <w:szCs w:val="20"/>
        </w:rPr>
      </w:pPr>
      <w:r w:rsidRPr="008118CE">
        <w:rPr>
          <w:rFonts w:ascii="Times New Roman" w:hAnsi="Times New Roman" w:cs="Times New Roman"/>
          <w:sz w:val="20"/>
          <w:szCs w:val="20"/>
        </w:rPr>
        <w:t>Uomo residente a Piacenza segnalava atti persecutori nei suoi confronti da parte di una donna con cui il medesimo aveva avuto una frequentazione: questo atteggiamento della donna si è protratto dal quasi un anno sia tramite la rete internet (messaggi e-mail e pubblicazioni su social network) che nella vita reale (appostamenti, telefonate) sia a lui che a suoi familiari. La querela veniva sporta quando la donna pubblicava sul proprio profilo Instagram un’immagine in cui lei appariva armata di una pistola mentre si trova si trova in puntamento pronta a sparare, mentre in un’altra pubblicava una frase allusiva al fatto che sapeva che avrebbe sparato.</w:t>
      </w:r>
      <w:r>
        <w:rPr>
          <w:rFonts w:ascii="Times New Roman" w:hAnsi="Times New Roman" w:cs="Times New Roman"/>
          <w:sz w:val="20"/>
          <w:szCs w:val="20"/>
        </w:rPr>
        <w:t xml:space="preserve"> </w:t>
      </w:r>
      <w:r w:rsidRPr="008118CE">
        <w:rPr>
          <w:rFonts w:ascii="Times New Roman" w:hAnsi="Times New Roman" w:cs="Times New Roman"/>
          <w:sz w:val="20"/>
          <w:szCs w:val="20"/>
        </w:rPr>
        <w:t>L’A.G. emetteva nei confronti della donna la misura cautelare del “</w:t>
      </w:r>
      <w:r w:rsidRPr="008118CE">
        <w:rPr>
          <w:rFonts w:ascii="Times New Roman" w:hAnsi="Times New Roman" w:cs="Times New Roman"/>
          <w:b/>
          <w:bCs/>
          <w:sz w:val="20"/>
          <w:szCs w:val="20"/>
        </w:rPr>
        <w:t>Divieto di avvicinamento e comunicazione</w:t>
      </w:r>
      <w:r w:rsidRPr="008118CE">
        <w:rPr>
          <w:rFonts w:ascii="Times New Roman" w:hAnsi="Times New Roman" w:cs="Times New Roman"/>
          <w:sz w:val="20"/>
          <w:szCs w:val="20"/>
        </w:rPr>
        <w:t xml:space="preserve">” a favore della parte offesa e </w:t>
      </w:r>
      <w:proofErr w:type="gramStart"/>
      <w:r w:rsidRPr="008118CE">
        <w:rPr>
          <w:rFonts w:ascii="Times New Roman" w:hAnsi="Times New Roman" w:cs="Times New Roman"/>
          <w:sz w:val="20"/>
          <w:szCs w:val="20"/>
        </w:rPr>
        <w:t>dei suoi familiare</w:t>
      </w:r>
      <w:proofErr w:type="gramEnd"/>
      <w:r w:rsidRPr="008118CE">
        <w:rPr>
          <w:rFonts w:ascii="Times New Roman" w:hAnsi="Times New Roman" w:cs="Times New Roman"/>
          <w:sz w:val="20"/>
          <w:szCs w:val="20"/>
        </w:rPr>
        <w:t xml:space="preserve"> </w:t>
      </w:r>
    </w:p>
    <w:p w:rsidR="008118CE" w:rsidRPr="008118CE" w:rsidRDefault="008118CE" w:rsidP="008118CE">
      <w:pPr>
        <w:jc w:val="both"/>
        <w:rPr>
          <w:rFonts w:ascii="Times New Roman" w:hAnsi="Times New Roman" w:cs="Times New Roman"/>
          <w:sz w:val="20"/>
          <w:szCs w:val="20"/>
        </w:rPr>
      </w:pPr>
    </w:p>
    <w:p w:rsidR="008118CE" w:rsidRPr="008118CE" w:rsidRDefault="008118CE" w:rsidP="008118CE">
      <w:pPr>
        <w:jc w:val="both"/>
        <w:rPr>
          <w:rFonts w:ascii="Times New Roman" w:hAnsi="Times New Roman" w:cs="Times New Roman"/>
          <w:sz w:val="20"/>
          <w:szCs w:val="20"/>
        </w:rPr>
      </w:pPr>
      <w:r w:rsidRPr="008118CE">
        <w:rPr>
          <w:rFonts w:ascii="Times New Roman" w:hAnsi="Times New Roman" w:cs="Times New Roman"/>
          <w:b/>
          <w:bCs/>
          <w:sz w:val="20"/>
          <w:szCs w:val="20"/>
          <w:u w:val="single"/>
        </w:rPr>
        <w:t>Reati</w:t>
      </w:r>
      <w:r w:rsidRPr="008118CE">
        <w:rPr>
          <w:rFonts w:ascii="Times New Roman" w:hAnsi="Times New Roman" w:cs="Times New Roman"/>
          <w:sz w:val="20"/>
          <w:szCs w:val="20"/>
        </w:rPr>
        <w:t xml:space="preserve">: </w:t>
      </w:r>
      <w:proofErr w:type="spellStart"/>
      <w:r w:rsidRPr="008118CE">
        <w:rPr>
          <w:rFonts w:ascii="Times New Roman" w:hAnsi="Times New Roman" w:cs="Times New Roman"/>
          <w:sz w:val="20"/>
          <w:szCs w:val="20"/>
          <w:lang w:val="en-US"/>
        </w:rPr>
        <w:t>Minacce</w:t>
      </w:r>
      <w:proofErr w:type="spellEnd"/>
      <w:r w:rsidRPr="008118CE">
        <w:rPr>
          <w:rFonts w:ascii="Times New Roman" w:hAnsi="Times New Roman" w:cs="Times New Roman"/>
          <w:sz w:val="20"/>
          <w:szCs w:val="20"/>
          <w:lang w:val="en-US"/>
        </w:rPr>
        <w:t xml:space="preserve"> Art. 612 C.P.</w:t>
      </w:r>
      <w:proofErr w:type="gramStart"/>
      <w:r w:rsidRPr="008118CE">
        <w:rPr>
          <w:rFonts w:ascii="Times New Roman" w:hAnsi="Times New Roman" w:cs="Times New Roman"/>
          <w:sz w:val="20"/>
          <w:szCs w:val="20"/>
          <w:lang w:val="en-US"/>
        </w:rPr>
        <w:t xml:space="preserve">;  </w:t>
      </w:r>
      <w:proofErr w:type="spellStart"/>
      <w:r w:rsidRPr="008118CE">
        <w:rPr>
          <w:rFonts w:ascii="Times New Roman" w:hAnsi="Times New Roman" w:cs="Times New Roman"/>
          <w:sz w:val="20"/>
          <w:szCs w:val="20"/>
          <w:lang w:val="en-US"/>
        </w:rPr>
        <w:t>Diffamazione</w:t>
      </w:r>
      <w:proofErr w:type="spellEnd"/>
      <w:proofErr w:type="gramEnd"/>
      <w:r w:rsidRPr="008118CE">
        <w:rPr>
          <w:rFonts w:ascii="Times New Roman" w:hAnsi="Times New Roman" w:cs="Times New Roman"/>
          <w:sz w:val="20"/>
          <w:szCs w:val="20"/>
          <w:lang w:val="en-US"/>
        </w:rPr>
        <w:t xml:space="preserve"> Art.595 co.3 </w:t>
      </w:r>
      <w:proofErr w:type="spellStart"/>
      <w:r w:rsidRPr="008118CE">
        <w:rPr>
          <w:rFonts w:ascii="Times New Roman" w:hAnsi="Times New Roman" w:cs="Times New Roman"/>
          <w:sz w:val="20"/>
          <w:szCs w:val="20"/>
          <w:lang w:val="en-US"/>
        </w:rPr>
        <w:t>c.p.</w:t>
      </w:r>
      <w:proofErr w:type="spellEnd"/>
      <w:r w:rsidRPr="008118CE">
        <w:rPr>
          <w:rFonts w:ascii="Times New Roman" w:hAnsi="Times New Roman" w:cs="Times New Roman"/>
          <w:sz w:val="20"/>
          <w:szCs w:val="20"/>
          <w:lang w:val="en-US"/>
        </w:rPr>
        <w:t xml:space="preserve">         </w:t>
      </w:r>
      <w:proofErr w:type="spellStart"/>
      <w:r w:rsidRPr="008118CE">
        <w:rPr>
          <w:rFonts w:ascii="Times New Roman" w:hAnsi="Times New Roman" w:cs="Times New Roman"/>
          <w:sz w:val="20"/>
          <w:szCs w:val="20"/>
          <w:u w:val="single"/>
          <w:lang w:val="en-US"/>
        </w:rPr>
        <w:t>Febbraio</w:t>
      </w:r>
      <w:proofErr w:type="spellEnd"/>
      <w:r w:rsidRPr="008118CE">
        <w:rPr>
          <w:rFonts w:ascii="Times New Roman" w:hAnsi="Times New Roman" w:cs="Times New Roman"/>
          <w:sz w:val="20"/>
          <w:szCs w:val="20"/>
          <w:u w:val="single"/>
          <w:lang w:val="en-US"/>
        </w:rPr>
        <w:t xml:space="preserve"> 2020</w:t>
      </w:r>
    </w:p>
    <w:p w:rsidR="008118CE" w:rsidRPr="008118CE" w:rsidRDefault="008118CE" w:rsidP="008118CE">
      <w:pPr>
        <w:jc w:val="both"/>
        <w:rPr>
          <w:rFonts w:ascii="Times New Roman" w:hAnsi="Times New Roman" w:cs="Times New Roman"/>
          <w:sz w:val="20"/>
          <w:szCs w:val="20"/>
        </w:rPr>
      </w:pPr>
      <w:r w:rsidRPr="008118CE">
        <w:rPr>
          <w:rFonts w:ascii="Times New Roman" w:hAnsi="Times New Roman" w:cs="Times New Roman"/>
          <w:sz w:val="20"/>
          <w:szCs w:val="20"/>
        </w:rPr>
        <w:t xml:space="preserve">Seguito la pubblicazione e la rilevanza mediatica data dai quotidiani e mezzi di informazione locali all’esecuzione di misure cautelari nei confronti di due docenti, misura emessa dalla competente A.G., molte persone scrivevano e pubblicavano su social network commenti minacciosi e diffamanti nei confronti delle suddette. Seguito indagini compiute dalla locale Sezione, si segnalavano per i reati di minacce e diffamazione alla locale Autorità Giudiziaria un totale complessivo di 50 persone residenti sia in questo capoluogo che in altre località italiane a Piacenza </w:t>
      </w:r>
    </w:p>
    <w:p w:rsidR="008118CE" w:rsidRPr="008118CE" w:rsidRDefault="008118CE" w:rsidP="008118CE">
      <w:pPr>
        <w:jc w:val="center"/>
        <w:rPr>
          <w:rFonts w:ascii="Times New Roman" w:hAnsi="Times New Roman" w:cs="Times New Roman"/>
          <w:sz w:val="20"/>
          <w:szCs w:val="20"/>
        </w:rPr>
      </w:pPr>
      <w:r w:rsidRPr="008118CE">
        <w:rPr>
          <w:rFonts w:ascii="Times New Roman" w:hAnsi="Times New Roman" w:cs="Times New Roman"/>
          <w:sz w:val="20"/>
          <w:szCs w:val="20"/>
        </w:rPr>
        <w:t> </w:t>
      </w:r>
    </w:p>
    <w:p w:rsidR="008118CE" w:rsidRPr="008118CE" w:rsidRDefault="008118CE">
      <w:pPr>
        <w:jc w:val="center"/>
        <w:rPr>
          <w:rFonts w:ascii="Times New Roman" w:hAnsi="Times New Roman" w:cs="Times New Roman"/>
          <w:sz w:val="20"/>
          <w:szCs w:val="20"/>
        </w:rPr>
      </w:pPr>
    </w:p>
    <w:sectPr w:rsidR="008118CE" w:rsidRPr="008118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39"/>
    <w:rsid w:val="000378CB"/>
    <w:rsid w:val="00097237"/>
    <w:rsid w:val="001229F9"/>
    <w:rsid w:val="001C2494"/>
    <w:rsid w:val="001F6F07"/>
    <w:rsid w:val="002A5E6B"/>
    <w:rsid w:val="00302BDC"/>
    <w:rsid w:val="00385DCD"/>
    <w:rsid w:val="003D096F"/>
    <w:rsid w:val="003D12FB"/>
    <w:rsid w:val="005D5046"/>
    <w:rsid w:val="0069758E"/>
    <w:rsid w:val="006B167B"/>
    <w:rsid w:val="008118CE"/>
    <w:rsid w:val="008A0339"/>
    <w:rsid w:val="008C5ED5"/>
    <w:rsid w:val="0094677B"/>
    <w:rsid w:val="00A275C3"/>
    <w:rsid w:val="00A5484E"/>
    <w:rsid w:val="00AD484A"/>
    <w:rsid w:val="00C165BC"/>
    <w:rsid w:val="00E20251"/>
    <w:rsid w:val="00F53FFA"/>
    <w:rsid w:val="00F83DD0"/>
    <w:rsid w:val="00FA0B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525E6"/>
  <w15:chartTrackingRefBased/>
  <w15:docId w15:val="{5A7828D7-446F-40C9-854D-B98A1B7D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A033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A0339"/>
    <w:rPr>
      <w:rFonts w:ascii="Segoe UI" w:hAnsi="Segoe UI" w:cs="Segoe UI"/>
      <w:sz w:val="18"/>
      <w:szCs w:val="18"/>
    </w:rPr>
  </w:style>
  <w:style w:type="table" w:styleId="Grigliatabella">
    <w:name w:val="Table Grid"/>
    <w:basedOn w:val="Tabellanormale"/>
    <w:uiPriority w:val="39"/>
    <w:rsid w:val="00302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02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22328">
      <w:bodyDiv w:val="1"/>
      <w:marLeft w:val="0"/>
      <w:marRight w:val="0"/>
      <w:marTop w:val="0"/>
      <w:marBottom w:val="0"/>
      <w:divBdr>
        <w:top w:val="none" w:sz="0" w:space="0" w:color="auto"/>
        <w:left w:val="none" w:sz="0" w:space="0" w:color="auto"/>
        <w:bottom w:val="none" w:sz="0" w:space="0" w:color="auto"/>
        <w:right w:val="none" w:sz="0" w:space="0" w:color="auto"/>
      </w:divBdr>
    </w:div>
    <w:div w:id="410390517">
      <w:bodyDiv w:val="1"/>
      <w:marLeft w:val="0"/>
      <w:marRight w:val="0"/>
      <w:marTop w:val="0"/>
      <w:marBottom w:val="0"/>
      <w:divBdr>
        <w:top w:val="none" w:sz="0" w:space="0" w:color="auto"/>
        <w:left w:val="none" w:sz="0" w:space="0" w:color="auto"/>
        <w:bottom w:val="none" w:sz="0" w:space="0" w:color="auto"/>
        <w:right w:val="none" w:sz="0" w:space="0" w:color="auto"/>
      </w:divBdr>
    </w:div>
    <w:div w:id="434255853">
      <w:bodyDiv w:val="1"/>
      <w:marLeft w:val="0"/>
      <w:marRight w:val="0"/>
      <w:marTop w:val="0"/>
      <w:marBottom w:val="0"/>
      <w:divBdr>
        <w:top w:val="none" w:sz="0" w:space="0" w:color="auto"/>
        <w:left w:val="none" w:sz="0" w:space="0" w:color="auto"/>
        <w:bottom w:val="none" w:sz="0" w:space="0" w:color="auto"/>
        <w:right w:val="none" w:sz="0" w:space="0" w:color="auto"/>
      </w:divBdr>
    </w:div>
    <w:div w:id="553279646">
      <w:bodyDiv w:val="1"/>
      <w:marLeft w:val="0"/>
      <w:marRight w:val="0"/>
      <w:marTop w:val="0"/>
      <w:marBottom w:val="0"/>
      <w:divBdr>
        <w:top w:val="none" w:sz="0" w:space="0" w:color="auto"/>
        <w:left w:val="none" w:sz="0" w:space="0" w:color="auto"/>
        <w:bottom w:val="none" w:sz="0" w:space="0" w:color="auto"/>
        <w:right w:val="none" w:sz="0" w:space="0" w:color="auto"/>
      </w:divBdr>
    </w:div>
    <w:div w:id="630014568">
      <w:bodyDiv w:val="1"/>
      <w:marLeft w:val="0"/>
      <w:marRight w:val="0"/>
      <w:marTop w:val="0"/>
      <w:marBottom w:val="0"/>
      <w:divBdr>
        <w:top w:val="none" w:sz="0" w:space="0" w:color="auto"/>
        <w:left w:val="none" w:sz="0" w:space="0" w:color="auto"/>
        <w:bottom w:val="none" w:sz="0" w:space="0" w:color="auto"/>
        <w:right w:val="none" w:sz="0" w:space="0" w:color="auto"/>
      </w:divBdr>
    </w:div>
    <w:div w:id="699860763">
      <w:bodyDiv w:val="1"/>
      <w:marLeft w:val="0"/>
      <w:marRight w:val="0"/>
      <w:marTop w:val="0"/>
      <w:marBottom w:val="0"/>
      <w:divBdr>
        <w:top w:val="none" w:sz="0" w:space="0" w:color="auto"/>
        <w:left w:val="none" w:sz="0" w:space="0" w:color="auto"/>
        <w:bottom w:val="none" w:sz="0" w:space="0" w:color="auto"/>
        <w:right w:val="none" w:sz="0" w:space="0" w:color="auto"/>
      </w:divBdr>
    </w:div>
    <w:div w:id="840505852">
      <w:bodyDiv w:val="1"/>
      <w:marLeft w:val="0"/>
      <w:marRight w:val="0"/>
      <w:marTop w:val="0"/>
      <w:marBottom w:val="0"/>
      <w:divBdr>
        <w:top w:val="none" w:sz="0" w:space="0" w:color="auto"/>
        <w:left w:val="none" w:sz="0" w:space="0" w:color="auto"/>
        <w:bottom w:val="none" w:sz="0" w:space="0" w:color="auto"/>
        <w:right w:val="none" w:sz="0" w:space="0" w:color="auto"/>
      </w:divBdr>
    </w:div>
    <w:div w:id="857542123">
      <w:bodyDiv w:val="1"/>
      <w:marLeft w:val="0"/>
      <w:marRight w:val="0"/>
      <w:marTop w:val="0"/>
      <w:marBottom w:val="0"/>
      <w:divBdr>
        <w:top w:val="none" w:sz="0" w:space="0" w:color="auto"/>
        <w:left w:val="none" w:sz="0" w:space="0" w:color="auto"/>
        <w:bottom w:val="none" w:sz="0" w:space="0" w:color="auto"/>
        <w:right w:val="none" w:sz="0" w:space="0" w:color="auto"/>
      </w:divBdr>
    </w:div>
    <w:div w:id="865489036">
      <w:bodyDiv w:val="1"/>
      <w:marLeft w:val="0"/>
      <w:marRight w:val="0"/>
      <w:marTop w:val="0"/>
      <w:marBottom w:val="0"/>
      <w:divBdr>
        <w:top w:val="none" w:sz="0" w:space="0" w:color="auto"/>
        <w:left w:val="none" w:sz="0" w:space="0" w:color="auto"/>
        <w:bottom w:val="none" w:sz="0" w:space="0" w:color="auto"/>
        <w:right w:val="none" w:sz="0" w:space="0" w:color="auto"/>
      </w:divBdr>
    </w:div>
    <w:div w:id="878010069">
      <w:bodyDiv w:val="1"/>
      <w:marLeft w:val="0"/>
      <w:marRight w:val="0"/>
      <w:marTop w:val="0"/>
      <w:marBottom w:val="0"/>
      <w:divBdr>
        <w:top w:val="none" w:sz="0" w:space="0" w:color="auto"/>
        <w:left w:val="none" w:sz="0" w:space="0" w:color="auto"/>
        <w:bottom w:val="none" w:sz="0" w:space="0" w:color="auto"/>
        <w:right w:val="none" w:sz="0" w:space="0" w:color="auto"/>
      </w:divBdr>
    </w:div>
    <w:div w:id="998733724">
      <w:bodyDiv w:val="1"/>
      <w:marLeft w:val="0"/>
      <w:marRight w:val="0"/>
      <w:marTop w:val="0"/>
      <w:marBottom w:val="0"/>
      <w:divBdr>
        <w:top w:val="none" w:sz="0" w:space="0" w:color="auto"/>
        <w:left w:val="none" w:sz="0" w:space="0" w:color="auto"/>
        <w:bottom w:val="none" w:sz="0" w:space="0" w:color="auto"/>
        <w:right w:val="none" w:sz="0" w:space="0" w:color="auto"/>
      </w:divBdr>
    </w:div>
    <w:div w:id="1015499515">
      <w:bodyDiv w:val="1"/>
      <w:marLeft w:val="0"/>
      <w:marRight w:val="0"/>
      <w:marTop w:val="0"/>
      <w:marBottom w:val="0"/>
      <w:divBdr>
        <w:top w:val="none" w:sz="0" w:space="0" w:color="auto"/>
        <w:left w:val="none" w:sz="0" w:space="0" w:color="auto"/>
        <w:bottom w:val="none" w:sz="0" w:space="0" w:color="auto"/>
        <w:right w:val="none" w:sz="0" w:space="0" w:color="auto"/>
      </w:divBdr>
    </w:div>
    <w:div w:id="1221094275">
      <w:bodyDiv w:val="1"/>
      <w:marLeft w:val="0"/>
      <w:marRight w:val="0"/>
      <w:marTop w:val="0"/>
      <w:marBottom w:val="0"/>
      <w:divBdr>
        <w:top w:val="none" w:sz="0" w:space="0" w:color="auto"/>
        <w:left w:val="none" w:sz="0" w:space="0" w:color="auto"/>
        <w:bottom w:val="none" w:sz="0" w:space="0" w:color="auto"/>
        <w:right w:val="none" w:sz="0" w:space="0" w:color="auto"/>
      </w:divBdr>
    </w:div>
    <w:div w:id="1346126247">
      <w:bodyDiv w:val="1"/>
      <w:marLeft w:val="0"/>
      <w:marRight w:val="0"/>
      <w:marTop w:val="0"/>
      <w:marBottom w:val="0"/>
      <w:divBdr>
        <w:top w:val="none" w:sz="0" w:space="0" w:color="auto"/>
        <w:left w:val="none" w:sz="0" w:space="0" w:color="auto"/>
        <w:bottom w:val="none" w:sz="0" w:space="0" w:color="auto"/>
        <w:right w:val="none" w:sz="0" w:space="0" w:color="auto"/>
      </w:divBdr>
    </w:div>
    <w:div w:id="1477844864">
      <w:bodyDiv w:val="1"/>
      <w:marLeft w:val="0"/>
      <w:marRight w:val="0"/>
      <w:marTop w:val="0"/>
      <w:marBottom w:val="0"/>
      <w:divBdr>
        <w:top w:val="none" w:sz="0" w:space="0" w:color="auto"/>
        <w:left w:val="none" w:sz="0" w:space="0" w:color="auto"/>
        <w:bottom w:val="none" w:sz="0" w:space="0" w:color="auto"/>
        <w:right w:val="none" w:sz="0" w:space="0" w:color="auto"/>
      </w:divBdr>
    </w:div>
    <w:div w:id="1482770188">
      <w:bodyDiv w:val="1"/>
      <w:marLeft w:val="0"/>
      <w:marRight w:val="0"/>
      <w:marTop w:val="0"/>
      <w:marBottom w:val="0"/>
      <w:divBdr>
        <w:top w:val="none" w:sz="0" w:space="0" w:color="auto"/>
        <w:left w:val="none" w:sz="0" w:space="0" w:color="auto"/>
        <w:bottom w:val="none" w:sz="0" w:space="0" w:color="auto"/>
        <w:right w:val="none" w:sz="0" w:space="0" w:color="auto"/>
      </w:divBdr>
    </w:div>
    <w:div w:id="1601640405">
      <w:bodyDiv w:val="1"/>
      <w:marLeft w:val="0"/>
      <w:marRight w:val="0"/>
      <w:marTop w:val="0"/>
      <w:marBottom w:val="0"/>
      <w:divBdr>
        <w:top w:val="none" w:sz="0" w:space="0" w:color="auto"/>
        <w:left w:val="none" w:sz="0" w:space="0" w:color="auto"/>
        <w:bottom w:val="none" w:sz="0" w:space="0" w:color="auto"/>
        <w:right w:val="none" w:sz="0" w:space="0" w:color="auto"/>
      </w:divBdr>
    </w:div>
    <w:div w:id="1696732350">
      <w:bodyDiv w:val="1"/>
      <w:marLeft w:val="0"/>
      <w:marRight w:val="0"/>
      <w:marTop w:val="0"/>
      <w:marBottom w:val="0"/>
      <w:divBdr>
        <w:top w:val="none" w:sz="0" w:space="0" w:color="auto"/>
        <w:left w:val="none" w:sz="0" w:space="0" w:color="auto"/>
        <w:bottom w:val="none" w:sz="0" w:space="0" w:color="auto"/>
        <w:right w:val="none" w:sz="0" w:space="0" w:color="auto"/>
      </w:divBdr>
    </w:div>
    <w:div w:id="203850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10</Pages>
  <Words>568</Words>
  <Characters>3244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1054695</dc:creator>
  <cp:keywords/>
  <dc:description/>
  <cp:lastModifiedBy>Alessandra Sala</cp:lastModifiedBy>
  <cp:revision>12</cp:revision>
  <cp:lastPrinted>2019-12-28T10:35:00Z</cp:lastPrinted>
  <dcterms:created xsi:type="dcterms:W3CDTF">2019-12-28T07:08:00Z</dcterms:created>
  <dcterms:modified xsi:type="dcterms:W3CDTF">2020-12-22T10:34:00Z</dcterms:modified>
</cp:coreProperties>
</file>